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4E" w:rsidRPr="00502A9F" w:rsidRDefault="002D01C1" w:rsidP="00BB624E">
      <w:pPr>
        <w:jc w:val="center"/>
      </w:pPr>
      <w:r>
        <w:br/>
      </w:r>
    </w:p>
    <w:p w:rsidR="00BB624E" w:rsidRPr="00502A9F" w:rsidRDefault="00BB624E" w:rsidP="00BB624E">
      <w:pPr>
        <w:jc w:val="center"/>
      </w:pPr>
      <w:r w:rsidRPr="00502A9F">
        <w:rPr>
          <w:noProof/>
          <w:lang w:eastAsia="ru-RU"/>
        </w:rPr>
        <w:drawing>
          <wp:inline distT="0" distB="0" distL="0" distR="0" wp14:anchorId="43C87B92" wp14:editId="7D396C4F">
            <wp:extent cx="683895" cy="771525"/>
            <wp:effectExtent l="0" t="0" r="190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771525"/>
                    </a:xfrm>
                    <a:prstGeom prst="rect">
                      <a:avLst/>
                    </a:prstGeom>
                    <a:noFill/>
                    <a:ln>
                      <a:noFill/>
                    </a:ln>
                  </pic:spPr>
                </pic:pic>
              </a:graphicData>
            </a:graphic>
          </wp:inline>
        </w:drawing>
      </w:r>
    </w:p>
    <w:p w:rsidR="00BB624E" w:rsidRPr="00502A9F" w:rsidRDefault="00BB624E" w:rsidP="00BB624E">
      <w:pPr>
        <w:widowControl/>
        <w:autoSpaceDE/>
        <w:autoSpaceDN/>
        <w:jc w:val="center"/>
        <w:rPr>
          <w:b/>
          <w:sz w:val="24"/>
          <w:szCs w:val="24"/>
        </w:rPr>
      </w:pPr>
      <w:r w:rsidRPr="00502A9F">
        <w:rPr>
          <w:b/>
          <w:sz w:val="24"/>
          <w:szCs w:val="24"/>
        </w:rPr>
        <w:t>АДМИНИСТРАЦИЯ</w:t>
      </w:r>
    </w:p>
    <w:p w:rsidR="00BB624E" w:rsidRPr="00502A9F" w:rsidRDefault="00BB624E" w:rsidP="00BB624E">
      <w:pPr>
        <w:jc w:val="center"/>
        <w:rPr>
          <w:b/>
          <w:bCs/>
          <w:sz w:val="24"/>
          <w:szCs w:val="24"/>
        </w:rPr>
      </w:pPr>
      <w:r w:rsidRPr="00502A9F">
        <w:rPr>
          <w:b/>
          <w:bCs/>
        </w:rPr>
        <w:t>МУНИЦИПАЛЬНОЕ ОБРАЗОВАНИЕ СЕЛЬСКОЕ ПОСЕЛЕНИЕ «ИВОЛГИНСКОЕ» ИВОЛГИНСКОГО РАЙОНА РЕСПУБЛИКИ БУРЯТИЯ</w:t>
      </w:r>
    </w:p>
    <w:p w:rsidR="00BB624E" w:rsidRPr="00502A9F" w:rsidRDefault="00BB624E" w:rsidP="00BB624E">
      <w:pPr>
        <w:rPr>
          <w:b/>
          <w:bCs/>
        </w:rPr>
      </w:pPr>
    </w:p>
    <w:p w:rsidR="00BB624E" w:rsidRPr="00502A9F" w:rsidRDefault="00BB624E" w:rsidP="00BB624E">
      <w:pPr>
        <w:widowControl/>
        <w:autoSpaceDE/>
        <w:autoSpaceDN/>
        <w:jc w:val="center"/>
        <w:rPr>
          <w:b/>
          <w:sz w:val="24"/>
          <w:szCs w:val="24"/>
        </w:rPr>
      </w:pPr>
      <w:r w:rsidRPr="00502A9F">
        <w:rPr>
          <w:b/>
          <w:sz w:val="24"/>
          <w:szCs w:val="24"/>
        </w:rPr>
        <w:t>БУРЯАД РЕСПУБЛИКЫН ИВАЛГЫН АЙМАГАЙ</w:t>
      </w:r>
    </w:p>
    <w:p w:rsidR="00BB624E" w:rsidRPr="00502A9F" w:rsidRDefault="00BB624E" w:rsidP="00BB624E">
      <w:pPr>
        <w:widowControl/>
        <w:autoSpaceDE/>
        <w:autoSpaceDN/>
        <w:jc w:val="center"/>
        <w:rPr>
          <w:b/>
          <w:sz w:val="24"/>
          <w:szCs w:val="24"/>
        </w:rPr>
      </w:pPr>
      <w:r w:rsidRPr="00502A9F">
        <w:rPr>
          <w:b/>
          <w:sz w:val="24"/>
          <w:szCs w:val="24"/>
        </w:rPr>
        <w:t xml:space="preserve"> «ИВАЛГЫН» ХҮДӨӨГЭЙ ҺУУРИН ГАЗАРАЙ</w:t>
      </w:r>
    </w:p>
    <w:p w:rsidR="00BB624E" w:rsidRPr="00502A9F" w:rsidRDefault="00BB624E" w:rsidP="00BB624E">
      <w:pPr>
        <w:widowControl/>
        <w:autoSpaceDE/>
        <w:autoSpaceDN/>
        <w:jc w:val="center"/>
        <w:rPr>
          <w:b/>
          <w:sz w:val="24"/>
          <w:szCs w:val="24"/>
        </w:rPr>
      </w:pPr>
      <w:r w:rsidRPr="00502A9F">
        <w:rPr>
          <w:b/>
          <w:sz w:val="24"/>
          <w:szCs w:val="24"/>
        </w:rPr>
        <w:t xml:space="preserve"> МУНИЦИПАЛЬНА БАЙГУУЛАМЖА ЗАХИРГААН</w:t>
      </w:r>
    </w:p>
    <w:p w:rsidR="00BB624E" w:rsidRPr="00502A9F" w:rsidRDefault="00BB624E" w:rsidP="00BB624E">
      <w:pPr>
        <w:jc w:val="center"/>
        <w:rPr>
          <w:b/>
          <w:bCs/>
          <w:sz w:val="24"/>
          <w:szCs w:val="24"/>
        </w:rPr>
      </w:pPr>
      <w:r w:rsidRPr="00502A9F">
        <w:rPr>
          <w:noProof/>
          <w:lang w:eastAsia="ru-RU"/>
        </w:rPr>
        <mc:AlternateContent>
          <mc:Choice Requires="wps">
            <w:drawing>
              <wp:anchor distT="0" distB="0" distL="114300" distR="114300" simplePos="0" relativeHeight="251659264" behindDoc="0" locked="0" layoutInCell="1" allowOverlap="1" wp14:anchorId="1EFD1A3F" wp14:editId="6EE4ACFD">
                <wp:simplePos x="0" y="0"/>
                <wp:positionH relativeFrom="column">
                  <wp:posOffset>294005</wp:posOffset>
                </wp:positionH>
                <wp:positionV relativeFrom="paragraph">
                  <wp:posOffset>104775</wp:posOffset>
                </wp:positionV>
                <wp:extent cx="58293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25pt" to="48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" strokeweight="4.5pt">
                <v:stroke linestyle="thinThick"/>
              </v:line>
            </w:pict>
          </mc:Fallback>
        </mc:AlternateContent>
      </w:r>
    </w:p>
    <w:p w:rsidR="00BB624E" w:rsidRPr="00502A9F" w:rsidRDefault="00BB624E" w:rsidP="00BB624E">
      <w:pPr>
        <w:ind w:left="72"/>
        <w:jc w:val="center"/>
        <w:outlineLvl w:val="0"/>
        <w:rPr>
          <w:b/>
          <w:sz w:val="24"/>
          <w:szCs w:val="24"/>
        </w:rPr>
      </w:pPr>
      <w:proofErr w:type="gramStart"/>
      <w:r w:rsidRPr="00502A9F">
        <w:rPr>
          <w:b/>
          <w:sz w:val="24"/>
          <w:szCs w:val="24"/>
        </w:rPr>
        <w:t>П</w:t>
      </w:r>
      <w:proofErr w:type="gramEnd"/>
      <w:r w:rsidRPr="00502A9F">
        <w:rPr>
          <w:b/>
          <w:sz w:val="24"/>
          <w:szCs w:val="24"/>
        </w:rPr>
        <w:t xml:space="preserve"> О С Т А Н О В Л Е Н И Е</w:t>
      </w:r>
    </w:p>
    <w:p w:rsidR="00BB624E" w:rsidRPr="00502A9F" w:rsidRDefault="00BB624E" w:rsidP="00BB624E">
      <w:pPr>
        <w:ind w:left="72"/>
        <w:jc w:val="center"/>
        <w:outlineLvl w:val="0"/>
        <w:rPr>
          <w:b/>
          <w:sz w:val="24"/>
          <w:szCs w:val="24"/>
        </w:rPr>
      </w:pPr>
    </w:p>
    <w:p w:rsidR="00BB624E" w:rsidRPr="00502A9F" w:rsidRDefault="00BB624E" w:rsidP="00BB624E">
      <w:pPr>
        <w:ind w:left="72"/>
        <w:jc w:val="center"/>
        <w:outlineLvl w:val="0"/>
        <w:rPr>
          <w:b/>
          <w:sz w:val="24"/>
          <w:szCs w:val="24"/>
        </w:rPr>
      </w:pPr>
    </w:p>
    <w:p w:rsidR="00BB624E" w:rsidRPr="00502A9F" w:rsidRDefault="00BB624E" w:rsidP="00BB624E">
      <w:pPr>
        <w:jc w:val="both"/>
        <w:rPr>
          <w:sz w:val="24"/>
          <w:szCs w:val="24"/>
          <w:u w:val="single"/>
        </w:rPr>
      </w:pPr>
      <w:r>
        <w:rPr>
          <w:sz w:val="24"/>
          <w:szCs w:val="24"/>
        </w:rPr>
        <w:t>о</w:t>
      </w:r>
      <w:r w:rsidRPr="00502A9F">
        <w:rPr>
          <w:sz w:val="24"/>
          <w:szCs w:val="24"/>
        </w:rPr>
        <w:t>т</w:t>
      </w:r>
      <w:r>
        <w:rPr>
          <w:sz w:val="24"/>
          <w:szCs w:val="24"/>
        </w:rPr>
        <w:t xml:space="preserve"> </w:t>
      </w:r>
      <w:r w:rsidRPr="00502A9F">
        <w:rPr>
          <w:sz w:val="24"/>
          <w:szCs w:val="24"/>
        </w:rPr>
        <w:t>«</w:t>
      </w:r>
      <w:r w:rsidR="00447EB7">
        <w:rPr>
          <w:sz w:val="24"/>
          <w:szCs w:val="24"/>
        </w:rPr>
        <w:t>28</w:t>
      </w:r>
      <w:r w:rsidRPr="00502A9F">
        <w:rPr>
          <w:sz w:val="24"/>
          <w:szCs w:val="24"/>
        </w:rPr>
        <w:t>»</w:t>
      </w:r>
      <w:r w:rsidR="00447EB7">
        <w:rPr>
          <w:sz w:val="24"/>
          <w:szCs w:val="24"/>
        </w:rPr>
        <w:t xml:space="preserve">декабря </w:t>
      </w:r>
      <w:r w:rsidRPr="00502A9F">
        <w:rPr>
          <w:sz w:val="24"/>
          <w:szCs w:val="24"/>
        </w:rPr>
        <w:t xml:space="preserve"> 2022 года                                                    </w:t>
      </w:r>
      <w:r>
        <w:rPr>
          <w:sz w:val="24"/>
          <w:szCs w:val="24"/>
        </w:rPr>
        <w:t xml:space="preserve">                            </w:t>
      </w:r>
      <w:r w:rsidRPr="00502A9F">
        <w:rPr>
          <w:sz w:val="24"/>
          <w:szCs w:val="24"/>
        </w:rPr>
        <w:t xml:space="preserve">№ </w:t>
      </w:r>
      <w:r w:rsidR="00447EB7">
        <w:rPr>
          <w:sz w:val="24"/>
          <w:szCs w:val="24"/>
        </w:rPr>
        <w:t>91</w:t>
      </w:r>
    </w:p>
    <w:p w:rsidR="00BB624E" w:rsidRPr="00502A9F" w:rsidRDefault="00BB624E" w:rsidP="00BB624E">
      <w:pPr>
        <w:jc w:val="both"/>
        <w:rPr>
          <w:sz w:val="24"/>
          <w:szCs w:val="24"/>
        </w:rPr>
      </w:pPr>
    </w:p>
    <w:p w:rsidR="00BB624E" w:rsidRPr="00502A9F" w:rsidRDefault="00BB624E" w:rsidP="00BB624E">
      <w:pPr>
        <w:jc w:val="both"/>
        <w:rPr>
          <w:sz w:val="24"/>
          <w:szCs w:val="24"/>
        </w:rPr>
      </w:pPr>
      <w:r w:rsidRPr="00502A9F">
        <w:rPr>
          <w:sz w:val="24"/>
          <w:szCs w:val="24"/>
        </w:rPr>
        <w:t>с. Иволгинск</w:t>
      </w:r>
    </w:p>
    <w:p w:rsidR="002D01C1" w:rsidRDefault="002D01C1">
      <w:pPr>
        <w:pStyle w:val="ConsPlusTitlePage"/>
      </w:pPr>
    </w:p>
    <w:p w:rsidR="002D01C1" w:rsidRDefault="002D01C1">
      <w:pPr>
        <w:pStyle w:val="ConsPlusTitle"/>
        <w:jc w:val="center"/>
      </w:pPr>
    </w:p>
    <w:p w:rsidR="002D01C1" w:rsidRPr="00BB624E" w:rsidRDefault="002D01C1">
      <w:pPr>
        <w:pStyle w:val="ConsPlusTitle"/>
        <w:jc w:val="center"/>
        <w:rPr>
          <w:rFonts w:ascii="Times New Roman" w:hAnsi="Times New Roman" w:cs="Times New Roman"/>
          <w:sz w:val="22"/>
        </w:rPr>
      </w:pPr>
      <w:r w:rsidRPr="00BB624E">
        <w:rPr>
          <w:rFonts w:ascii="Times New Roman" w:hAnsi="Times New Roman" w:cs="Times New Roman"/>
          <w:sz w:val="22"/>
        </w:rPr>
        <w:t>ОБ УТВЕРЖДЕНИИ АДМИНИСТРАТИВНОГО РЕГЛАМЕНТА ПРЕДОСТАВЛЕНИЯ</w:t>
      </w:r>
    </w:p>
    <w:p w:rsidR="002D01C1" w:rsidRPr="00BB624E" w:rsidRDefault="002D01C1">
      <w:pPr>
        <w:pStyle w:val="ConsPlusTitle"/>
        <w:jc w:val="center"/>
        <w:rPr>
          <w:rFonts w:ascii="Times New Roman" w:hAnsi="Times New Roman" w:cs="Times New Roman"/>
          <w:sz w:val="22"/>
        </w:rPr>
      </w:pPr>
      <w:r w:rsidRPr="00BB624E">
        <w:rPr>
          <w:rFonts w:ascii="Times New Roman" w:hAnsi="Times New Roman" w:cs="Times New Roman"/>
          <w:sz w:val="22"/>
        </w:rPr>
        <w:t>МУНИЦИПАЛЬНОЙ УСЛУГИ "ПРЕДОСТАВЛЕНИЕ ЗЕМЕЛЬНЫХ УЧАСТКОВ,</w:t>
      </w:r>
    </w:p>
    <w:p w:rsidR="002D01C1" w:rsidRPr="00BB624E" w:rsidRDefault="002D01C1">
      <w:pPr>
        <w:pStyle w:val="ConsPlusTitle"/>
        <w:jc w:val="center"/>
        <w:rPr>
          <w:rFonts w:ascii="Times New Roman" w:hAnsi="Times New Roman" w:cs="Times New Roman"/>
          <w:sz w:val="22"/>
        </w:rPr>
      </w:pPr>
      <w:r w:rsidRPr="00BB624E">
        <w:rPr>
          <w:rFonts w:ascii="Times New Roman" w:hAnsi="Times New Roman" w:cs="Times New Roman"/>
          <w:sz w:val="22"/>
        </w:rPr>
        <w:t>НАХОДЯЩИХСЯ В ГОСУДАРСТВЕННОЙ ИЛИ МУНИЦИПАЛЬНОЙ</w:t>
      </w:r>
    </w:p>
    <w:p w:rsidR="002D01C1" w:rsidRPr="00BB624E" w:rsidRDefault="002D01C1">
      <w:pPr>
        <w:pStyle w:val="ConsPlusTitle"/>
        <w:jc w:val="center"/>
        <w:rPr>
          <w:rFonts w:ascii="Times New Roman" w:hAnsi="Times New Roman" w:cs="Times New Roman"/>
          <w:sz w:val="22"/>
        </w:rPr>
      </w:pPr>
      <w:r w:rsidRPr="00BB624E">
        <w:rPr>
          <w:rFonts w:ascii="Times New Roman" w:hAnsi="Times New Roman" w:cs="Times New Roman"/>
          <w:sz w:val="22"/>
        </w:rPr>
        <w:t>СОБСТВЕННОСТИ, ОТДЕЛЬНЫМ КАТЕГОРИЯМ ГРАЖДАН В СОБСТВЕННОСТЬ</w:t>
      </w:r>
    </w:p>
    <w:p w:rsidR="002D01C1" w:rsidRPr="00BB624E" w:rsidRDefault="002D01C1">
      <w:pPr>
        <w:pStyle w:val="ConsPlusTitle"/>
        <w:jc w:val="center"/>
        <w:rPr>
          <w:rFonts w:ascii="Times New Roman" w:hAnsi="Times New Roman" w:cs="Times New Roman"/>
          <w:sz w:val="22"/>
        </w:rPr>
      </w:pPr>
      <w:r w:rsidRPr="00BB624E">
        <w:rPr>
          <w:rFonts w:ascii="Times New Roman" w:hAnsi="Times New Roman" w:cs="Times New Roman"/>
          <w:sz w:val="22"/>
        </w:rPr>
        <w:t>БЕСПЛАТНО"</w:t>
      </w:r>
    </w:p>
    <w:p w:rsidR="002D01C1" w:rsidRDefault="002D01C1">
      <w:pPr>
        <w:pStyle w:val="ConsPlusNormal"/>
        <w:spacing w:after="1"/>
      </w:pPr>
    </w:p>
    <w:p w:rsidR="002D01C1" w:rsidRDefault="002D01C1">
      <w:pPr>
        <w:pStyle w:val="ConsPlusNormal"/>
        <w:jc w:val="both"/>
      </w:pPr>
    </w:p>
    <w:p w:rsidR="00BB624E" w:rsidRPr="00502A9F" w:rsidRDefault="00BB624E" w:rsidP="00BB624E">
      <w:pPr>
        <w:tabs>
          <w:tab w:val="num" w:pos="0"/>
        </w:tabs>
        <w:ind w:firstLine="540"/>
        <w:jc w:val="both"/>
        <w:rPr>
          <w:bCs/>
          <w:sz w:val="24"/>
          <w:szCs w:val="24"/>
        </w:rPr>
      </w:pPr>
      <w:r w:rsidRPr="00502A9F">
        <w:rPr>
          <w:sz w:val="24"/>
          <w:szCs w:val="24"/>
        </w:rPr>
        <w:t xml:space="preserve">В соответствии с </w:t>
      </w:r>
      <w:hyperlink r:id="rId8" w:history="1">
        <w:r w:rsidRPr="00502A9F">
          <w:rPr>
            <w:sz w:val="24"/>
            <w:szCs w:val="24"/>
          </w:rPr>
          <w:t>Федеральным законом</w:t>
        </w:r>
      </w:hyperlink>
      <w:r w:rsidRPr="00502A9F">
        <w:rPr>
          <w:sz w:val="24"/>
          <w:szCs w:val="24"/>
        </w:rPr>
        <w:t xml:space="preserve"> от 06.10.2003 № 131-ФЗ «Об общих принципах организации местного самоуправления в Российской Федерации», </w:t>
      </w:r>
      <w:hyperlink r:id="rId9" w:history="1">
        <w:r w:rsidRPr="00502A9F">
          <w:rPr>
            <w:sz w:val="24"/>
            <w:szCs w:val="24"/>
          </w:rPr>
          <w:t>Федеральным законом</w:t>
        </w:r>
      </w:hyperlink>
      <w:r w:rsidRPr="00502A9F">
        <w:rPr>
          <w:sz w:val="24"/>
          <w:szCs w:val="24"/>
        </w:rPr>
        <w:t xml:space="preserve"> от 27.07.2010 № 210-ФЗ «Об организации предоставления государственных и муниципальных услуг»</w:t>
      </w:r>
      <w:r w:rsidRPr="00502A9F">
        <w:rPr>
          <w:bCs/>
          <w:sz w:val="24"/>
          <w:szCs w:val="24"/>
        </w:rPr>
        <w:t>,</w:t>
      </w:r>
      <w:r w:rsidRPr="00502A9F">
        <w:rPr>
          <w:b/>
          <w:bCs/>
          <w:sz w:val="24"/>
          <w:szCs w:val="24"/>
        </w:rPr>
        <w:t xml:space="preserve">  </w:t>
      </w:r>
      <w:r w:rsidRPr="00502A9F">
        <w:rPr>
          <w:bCs/>
          <w:sz w:val="24"/>
          <w:szCs w:val="24"/>
        </w:rPr>
        <w:t xml:space="preserve">постановляет: </w:t>
      </w:r>
    </w:p>
    <w:p w:rsidR="00BB624E" w:rsidRPr="00502A9F" w:rsidRDefault="00BB624E" w:rsidP="00BB624E">
      <w:pPr>
        <w:tabs>
          <w:tab w:val="num" w:pos="0"/>
        </w:tabs>
        <w:ind w:firstLine="540"/>
        <w:jc w:val="both"/>
        <w:rPr>
          <w:b/>
          <w:bCs/>
          <w:sz w:val="24"/>
          <w:szCs w:val="24"/>
        </w:rPr>
      </w:pPr>
    </w:p>
    <w:p w:rsidR="00BB624E" w:rsidRPr="00502A9F" w:rsidRDefault="00BB624E" w:rsidP="00BB624E">
      <w:pPr>
        <w:pStyle w:val="a5"/>
        <w:widowControl/>
        <w:numPr>
          <w:ilvl w:val="0"/>
          <w:numId w:val="1"/>
        </w:numPr>
        <w:tabs>
          <w:tab w:val="left" w:pos="540"/>
          <w:tab w:val="left" w:pos="720"/>
        </w:tabs>
        <w:autoSpaceDE/>
        <w:autoSpaceDN/>
        <w:contextualSpacing/>
        <w:rPr>
          <w:sz w:val="24"/>
          <w:szCs w:val="24"/>
        </w:rPr>
      </w:pPr>
      <w:r w:rsidRPr="00502A9F">
        <w:rPr>
          <w:sz w:val="24"/>
          <w:szCs w:val="24"/>
        </w:rPr>
        <w:t>Утвердить Административный регламент предоставления муниципальной услуги «</w:t>
      </w:r>
      <w:r>
        <w:rPr>
          <w:sz w:val="24"/>
          <w:szCs w:val="24"/>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02A9F">
        <w:rPr>
          <w:sz w:val="24"/>
          <w:szCs w:val="24"/>
        </w:rPr>
        <w:t>» согласно приложению к настоящему постановлению.</w:t>
      </w:r>
    </w:p>
    <w:p w:rsidR="00BB624E" w:rsidRPr="00502A9F" w:rsidRDefault="00BB624E" w:rsidP="00BB624E">
      <w:pPr>
        <w:ind w:left="900"/>
        <w:jc w:val="both"/>
        <w:rPr>
          <w:bCs/>
          <w:sz w:val="24"/>
          <w:szCs w:val="24"/>
        </w:rPr>
      </w:pPr>
    </w:p>
    <w:p w:rsidR="00BB624E" w:rsidRPr="00502A9F" w:rsidRDefault="00BB624E" w:rsidP="00BB624E">
      <w:pPr>
        <w:pStyle w:val="a5"/>
        <w:widowControl/>
        <w:numPr>
          <w:ilvl w:val="0"/>
          <w:numId w:val="1"/>
        </w:numPr>
        <w:autoSpaceDE/>
        <w:autoSpaceDN/>
        <w:rPr>
          <w:bCs/>
          <w:sz w:val="24"/>
          <w:szCs w:val="24"/>
        </w:rPr>
      </w:pPr>
      <w:r w:rsidRPr="00502A9F">
        <w:rPr>
          <w:sz w:val="24"/>
          <w:szCs w:val="24"/>
        </w:rPr>
        <w:t>Настоящее постановление вступает в силу  в силу со дня его обнародования  на официальном сайте  и  информационных стендах Администрации МО  СП «Иволгинское».</w:t>
      </w:r>
    </w:p>
    <w:p w:rsidR="00BB624E" w:rsidRPr="00502A9F" w:rsidRDefault="00BB624E" w:rsidP="00BB624E">
      <w:pPr>
        <w:jc w:val="both"/>
        <w:rPr>
          <w:bCs/>
          <w:sz w:val="24"/>
          <w:szCs w:val="24"/>
        </w:rPr>
      </w:pPr>
    </w:p>
    <w:p w:rsidR="00BB624E" w:rsidRPr="00502A9F" w:rsidRDefault="00BB624E" w:rsidP="00BB624E">
      <w:pPr>
        <w:widowControl/>
        <w:numPr>
          <w:ilvl w:val="0"/>
          <w:numId w:val="1"/>
        </w:numPr>
        <w:autoSpaceDE/>
        <w:autoSpaceDN/>
        <w:jc w:val="both"/>
        <w:rPr>
          <w:bCs/>
          <w:sz w:val="24"/>
          <w:szCs w:val="24"/>
        </w:rPr>
      </w:pPr>
      <w:proofErr w:type="gramStart"/>
      <w:r w:rsidRPr="00502A9F">
        <w:rPr>
          <w:sz w:val="24"/>
          <w:szCs w:val="24"/>
        </w:rPr>
        <w:t>Контроль за</w:t>
      </w:r>
      <w:proofErr w:type="gramEnd"/>
      <w:r w:rsidRPr="00502A9F">
        <w:rPr>
          <w:sz w:val="24"/>
          <w:szCs w:val="24"/>
        </w:rPr>
        <w:t xml:space="preserve"> исполнением настоящего Постановления возлагаю  на  себя.</w:t>
      </w:r>
    </w:p>
    <w:p w:rsidR="00BB624E" w:rsidRPr="00502A9F" w:rsidRDefault="00BB624E" w:rsidP="00BB624E">
      <w:pPr>
        <w:tabs>
          <w:tab w:val="num" w:pos="0"/>
        </w:tabs>
        <w:jc w:val="both"/>
        <w:rPr>
          <w:sz w:val="24"/>
          <w:szCs w:val="24"/>
        </w:rPr>
      </w:pPr>
    </w:p>
    <w:p w:rsidR="00BB624E" w:rsidRPr="00502A9F" w:rsidRDefault="00BB624E" w:rsidP="00BB624E">
      <w:pPr>
        <w:jc w:val="both"/>
        <w:rPr>
          <w:b/>
          <w:bCs/>
          <w:sz w:val="24"/>
          <w:szCs w:val="24"/>
        </w:rPr>
      </w:pPr>
    </w:p>
    <w:p w:rsidR="00BB624E" w:rsidRPr="00502A9F" w:rsidRDefault="00BB624E" w:rsidP="00BB624E">
      <w:pPr>
        <w:jc w:val="both"/>
        <w:rPr>
          <w:b/>
          <w:bCs/>
          <w:sz w:val="24"/>
          <w:szCs w:val="24"/>
        </w:rPr>
      </w:pPr>
    </w:p>
    <w:p w:rsidR="00BB624E" w:rsidRPr="00502A9F" w:rsidRDefault="00BB624E" w:rsidP="00BB624E">
      <w:pPr>
        <w:jc w:val="both"/>
        <w:rPr>
          <w:b/>
          <w:bCs/>
          <w:sz w:val="24"/>
          <w:szCs w:val="24"/>
        </w:rPr>
      </w:pPr>
    </w:p>
    <w:p w:rsidR="00BB624E" w:rsidRPr="00502A9F" w:rsidRDefault="00BB624E" w:rsidP="00BB624E">
      <w:pPr>
        <w:jc w:val="both"/>
        <w:rPr>
          <w:b/>
          <w:bCs/>
          <w:sz w:val="24"/>
          <w:szCs w:val="24"/>
        </w:rPr>
      </w:pPr>
    </w:p>
    <w:p w:rsidR="00BB624E" w:rsidRPr="00BB624E" w:rsidRDefault="00BB624E" w:rsidP="00BB624E">
      <w:pPr>
        <w:jc w:val="both"/>
        <w:rPr>
          <w:bCs/>
          <w:sz w:val="24"/>
          <w:szCs w:val="24"/>
        </w:rPr>
      </w:pPr>
    </w:p>
    <w:p w:rsidR="00BB624E" w:rsidRPr="00BB624E" w:rsidRDefault="00BB624E" w:rsidP="00BB624E">
      <w:pPr>
        <w:jc w:val="both"/>
        <w:rPr>
          <w:bCs/>
          <w:sz w:val="24"/>
          <w:szCs w:val="24"/>
        </w:rPr>
      </w:pPr>
      <w:r w:rsidRPr="00BB624E">
        <w:rPr>
          <w:bCs/>
          <w:sz w:val="24"/>
          <w:szCs w:val="24"/>
        </w:rPr>
        <w:t>Глава муниципального образования</w:t>
      </w:r>
    </w:p>
    <w:p w:rsidR="00BB624E" w:rsidRPr="00BB624E" w:rsidRDefault="00BB624E" w:rsidP="00BB624E">
      <w:pPr>
        <w:jc w:val="both"/>
        <w:rPr>
          <w:sz w:val="24"/>
          <w:szCs w:val="24"/>
        </w:rPr>
      </w:pPr>
      <w:r w:rsidRPr="00BB624E">
        <w:rPr>
          <w:bCs/>
          <w:sz w:val="24"/>
          <w:szCs w:val="24"/>
        </w:rPr>
        <w:t xml:space="preserve">сельское поселение «Иволгинское»                                                                 А.Ц. </w:t>
      </w:r>
      <w:proofErr w:type="spellStart"/>
      <w:r w:rsidRPr="00BB624E">
        <w:rPr>
          <w:bCs/>
          <w:sz w:val="24"/>
          <w:szCs w:val="24"/>
        </w:rPr>
        <w:t>Мункуев</w:t>
      </w:r>
      <w:proofErr w:type="spellEnd"/>
      <w:r w:rsidRPr="00BB624E">
        <w:rPr>
          <w:bCs/>
          <w:sz w:val="24"/>
          <w:szCs w:val="24"/>
        </w:rPr>
        <w:t xml:space="preserve"> </w:t>
      </w:r>
    </w:p>
    <w:p w:rsidR="00BB624E" w:rsidRPr="00BB624E" w:rsidRDefault="00BB624E" w:rsidP="00BB624E">
      <w:pPr>
        <w:widowControl/>
        <w:adjustRightInd w:val="0"/>
        <w:ind w:firstLine="709"/>
        <w:jc w:val="both"/>
        <w:rPr>
          <w:bCs/>
          <w:sz w:val="24"/>
          <w:szCs w:val="24"/>
          <w:lang w:eastAsia="ru-RU"/>
        </w:rPr>
      </w:pPr>
    </w:p>
    <w:p w:rsidR="002D01C1" w:rsidRDefault="002D01C1">
      <w:pPr>
        <w:pStyle w:val="ConsPlusNormal"/>
        <w:jc w:val="right"/>
        <w:outlineLvl w:val="0"/>
      </w:pPr>
      <w:r>
        <w:lastRenderedPageBreak/>
        <w:t>Приложение</w:t>
      </w:r>
    </w:p>
    <w:p w:rsidR="002D01C1" w:rsidRDefault="002D01C1">
      <w:pPr>
        <w:pStyle w:val="ConsPlusNormal"/>
        <w:jc w:val="right"/>
      </w:pPr>
      <w:r>
        <w:t>к Постановлению</w:t>
      </w:r>
    </w:p>
    <w:p w:rsidR="002D01C1" w:rsidRDefault="002D01C1">
      <w:pPr>
        <w:pStyle w:val="ConsPlusNormal"/>
        <w:jc w:val="right"/>
      </w:pPr>
      <w:r>
        <w:t xml:space="preserve">Администрации </w:t>
      </w:r>
      <w:r w:rsidR="00DF2AB9">
        <w:t>МО СП «Иволгинское»</w:t>
      </w:r>
    </w:p>
    <w:p w:rsidR="002D01C1" w:rsidRDefault="002D01C1">
      <w:pPr>
        <w:pStyle w:val="ConsPlusNormal"/>
        <w:jc w:val="right"/>
      </w:pPr>
      <w:r>
        <w:t xml:space="preserve">от </w:t>
      </w:r>
      <w:r w:rsidR="00DF2AB9">
        <w:t>_</w:t>
      </w:r>
      <w:r w:rsidR="00447EB7">
        <w:t xml:space="preserve">28 декабря </w:t>
      </w:r>
      <w:r w:rsidR="00DF2AB9">
        <w:t>_2022</w:t>
      </w:r>
      <w:r>
        <w:t xml:space="preserve"> N </w:t>
      </w:r>
      <w:r w:rsidR="00447EB7">
        <w:t>91</w:t>
      </w:r>
      <w:bookmarkStart w:id="0" w:name="_GoBack"/>
      <w:bookmarkEnd w:id="0"/>
      <w:r w:rsidR="00DF2AB9">
        <w:t>_</w:t>
      </w:r>
    </w:p>
    <w:p w:rsidR="002D01C1" w:rsidRDefault="002D01C1">
      <w:pPr>
        <w:pStyle w:val="ConsPlusNormal"/>
        <w:jc w:val="both"/>
      </w:pPr>
    </w:p>
    <w:p w:rsidR="002D01C1" w:rsidRDefault="002D01C1">
      <w:pPr>
        <w:pStyle w:val="ConsPlusTitle"/>
        <w:jc w:val="center"/>
      </w:pPr>
      <w:bookmarkStart w:id="1" w:name="P36"/>
      <w:bookmarkEnd w:id="1"/>
      <w:r>
        <w:t>АДМИНИСТРАТИВНЫЙ РЕГЛАМЕНТ</w:t>
      </w:r>
    </w:p>
    <w:p w:rsidR="002D01C1" w:rsidRDefault="002D01C1">
      <w:pPr>
        <w:pStyle w:val="ConsPlusTitle"/>
        <w:jc w:val="center"/>
      </w:pPr>
      <w:r>
        <w:t>ПРЕДОСТАВЛЕНИЯ МУНИЦИПАЛЬНОЙ УСЛУГИ "ПРЕДОСТАВЛЕНИЕ</w:t>
      </w:r>
    </w:p>
    <w:p w:rsidR="002D01C1" w:rsidRDefault="002D01C1">
      <w:pPr>
        <w:pStyle w:val="ConsPlusTitle"/>
        <w:jc w:val="center"/>
      </w:pPr>
      <w:r>
        <w:t xml:space="preserve">ЗЕМЕЛЬНЫХ УЧАСТКОВ, НАХОДЯЩИХСЯ В </w:t>
      </w:r>
      <w:proofErr w:type="gramStart"/>
      <w:r>
        <w:t>ГОСУДАРСТВЕННОЙ</w:t>
      </w:r>
      <w:proofErr w:type="gramEnd"/>
      <w:r>
        <w:t xml:space="preserve"> ИЛИ</w:t>
      </w:r>
    </w:p>
    <w:p w:rsidR="002D01C1" w:rsidRDefault="002D01C1">
      <w:pPr>
        <w:pStyle w:val="ConsPlusTitle"/>
        <w:jc w:val="center"/>
      </w:pPr>
      <w:r>
        <w:t xml:space="preserve">МУНИЦИПАЛЬНОЙ СОБСТВЕННОСТИ, ОТДЕЛЬНЫМ КАТЕГОРИЯМ ГРАЖДАН </w:t>
      </w:r>
      <w:proofErr w:type="gramStart"/>
      <w:r>
        <w:t>В</w:t>
      </w:r>
      <w:proofErr w:type="gramEnd"/>
    </w:p>
    <w:p w:rsidR="002D01C1" w:rsidRDefault="002D01C1">
      <w:pPr>
        <w:pStyle w:val="ConsPlusTitle"/>
        <w:jc w:val="center"/>
      </w:pPr>
      <w:r>
        <w:t>СОБСТВЕННОСТЬ БЕСПЛАТНО"</w:t>
      </w:r>
    </w:p>
    <w:p w:rsidR="002D01C1" w:rsidRDefault="002D01C1">
      <w:pPr>
        <w:pStyle w:val="ConsPlusNormal"/>
        <w:spacing w:after="1"/>
      </w:pPr>
    </w:p>
    <w:p w:rsidR="002D01C1" w:rsidRDefault="002D01C1">
      <w:pPr>
        <w:pStyle w:val="ConsPlusNormal"/>
        <w:jc w:val="both"/>
      </w:pPr>
    </w:p>
    <w:p w:rsidR="002D01C1" w:rsidRDefault="002D01C1">
      <w:pPr>
        <w:pStyle w:val="ConsPlusTitle"/>
        <w:jc w:val="center"/>
        <w:outlineLvl w:val="1"/>
      </w:pPr>
      <w:r>
        <w:t>1. Общие положения</w:t>
      </w:r>
    </w:p>
    <w:p w:rsidR="002D01C1" w:rsidRDefault="002D01C1">
      <w:pPr>
        <w:pStyle w:val="ConsPlusNormal"/>
        <w:jc w:val="both"/>
      </w:pPr>
    </w:p>
    <w:p w:rsidR="002D01C1" w:rsidRDefault="002D01C1">
      <w:pPr>
        <w:pStyle w:val="ConsPlusNormal"/>
        <w:ind w:firstLine="540"/>
        <w:jc w:val="both"/>
      </w:pPr>
      <w:r>
        <w:t xml:space="preserve">1.1. </w:t>
      </w:r>
      <w:proofErr w:type="gramStart"/>
      <w:r>
        <w:t>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по тексту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2D01C1" w:rsidRDefault="002D01C1">
      <w:pPr>
        <w:pStyle w:val="ConsPlusNormal"/>
        <w:spacing w:before="200"/>
        <w:ind w:firstLine="540"/>
        <w:jc w:val="both"/>
      </w:pPr>
      <w:r>
        <w:t xml:space="preserve">Предоставление муниципальной услуги осуществляет Администрация </w:t>
      </w:r>
      <w:r w:rsidR="00DF2AB9">
        <w:t>МО СП «Иволгинское»</w:t>
      </w:r>
      <w:r>
        <w:t>.</w:t>
      </w:r>
    </w:p>
    <w:p w:rsidR="002D01C1" w:rsidRDefault="002D01C1">
      <w:pPr>
        <w:pStyle w:val="ConsPlusNormal"/>
        <w:spacing w:before="200"/>
        <w:ind w:firstLine="540"/>
        <w:jc w:val="both"/>
      </w:pPr>
      <w:r>
        <w:t xml:space="preserve">1.2. </w:t>
      </w:r>
      <w:proofErr w:type="gramStart"/>
      <w:r>
        <w:t xml:space="preserve">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10">
        <w:r>
          <w:rPr>
            <w:color w:val="0000FF"/>
          </w:rPr>
          <w:t>Законом</w:t>
        </w:r>
      </w:hyperlink>
      <w: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и граждане, указанные в </w:t>
      </w:r>
      <w:hyperlink r:id="rId11">
        <w:r>
          <w:rPr>
            <w:color w:val="0000FF"/>
          </w:rPr>
          <w:t>ст. 4</w:t>
        </w:r>
      </w:hyperlink>
      <w:r>
        <w:t xml:space="preserve"> Закона Республики Бурятия от 30.06.2016 N 1831-V "О внесении изменений в отдельные законодательные акты Республики</w:t>
      </w:r>
      <w:proofErr w:type="gramEnd"/>
      <w:r>
        <w:t xml:space="preserve"> Бурятия".</w:t>
      </w:r>
    </w:p>
    <w:p w:rsidR="002D01C1" w:rsidRDefault="002D01C1">
      <w:pPr>
        <w:pStyle w:val="ConsPlusNormal"/>
        <w:spacing w:before="200"/>
        <w:ind w:firstLine="540"/>
        <w:jc w:val="both"/>
      </w:pPr>
      <w:proofErr w:type="gramStart"/>
      <w:r>
        <w:t xml:space="preserve">В случае обращения заявителя за предоставлением двух и более муниципальных услуг в соответствии со </w:t>
      </w:r>
      <w:hyperlink r:id="rId12">
        <w:r>
          <w:rPr>
            <w:color w:val="0000FF"/>
          </w:rPr>
          <w:t>ст. 15.1</w:t>
        </w:r>
      </w:hyperlink>
      <w: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w:t>
      </w:r>
      <w:r w:rsidR="00205F33">
        <w:t xml:space="preserve"> по Иволгинскому району</w:t>
      </w:r>
      <w:r>
        <w:t>" (далее - ГБУ "МФЦ РБ</w:t>
      </w:r>
      <w:r w:rsidR="00205F33">
        <w:t xml:space="preserve"> по Иволгинскому району</w:t>
      </w:r>
      <w:r>
        <w:t>") с заявлением от имени заявителя обращается</w:t>
      </w:r>
      <w:proofErr w:type="gramEnd"/>
      <w:r>
        <w:t xml:space="preserve"> ГБУ "МФЦ РБ</w:t>
      </w:r>
      <w:r w:rsidR="00205F33">
        <w:t xml:space="preserve"> по Иволгинскому району</w:t>
      </w:r>
      <w:r>
        <w:t>".</w:t>
      </w:r>
    </w:p>
    <w:p w:rsidR="002D01C1" w:rsidRDefault="002D01C1">
      <w:pPr>
        <w:pStyle w:val="ConsPlusNormal"/>
        <w:spacing w:before="200"/>
        <w:ind w:firstLine="540"/>
        <w:jc w:val="both"/>
      </w:pPr>
      <w:r>
        <w:t>1.3. Требования к порядку информирования о предоставлении муниципальной услуги.</w:t>
      </w:r>
    </w:p>
    <w:p w:rsidR="002D01C1" w:rsidRDefault="002D01C1">
      <w:pPr>
        <w:pStyle w:val="ConsPlusNormal"/>
        <w:spacing w:before="200"/>
        <w:ind w:firstLine="540"/>
        <w:jc w:val="both"/>
      </w:pPr>
      <w:r>
        <w:t xml:space="preserve">1.3.1. </w:t>
      </w:r>
      <w:proofErr w:type="gramStart"/>
      <w: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w:t>
      </w:r>
      <w:r w:rsidR="00DF2AB9">
        <w:t>Администрации МО СП «Иволгинское»</w:t>
      </w:r>
      <w:r>
        <w:t xml:space="preserve">, на Едином портале государственных и муниципальных услуг (функций), а также непосредственно на информационных стендах фойе на первом этаже здания </w:t>
      </w:r>
      <w:r w:rsidR="00D72F39">
        <w:t xml:space="preserve">администрации </w:t>
      </w:r>
      <w:r w:rsidR="00DF2AB9">
        <w:t xml:space="preserve">МО СП «Иволгинское» </w:t>
      </w:r>
      <w:r>
        <w:t xml:space="preserve"> (далее - </w:t>
      </w:r>
      <w:r w:rsidR="00DF2AB9">
        <w:t>МО СП «Иволгинское»</w:t>
      </w:r>
      <w:r>
        <w:t>) по адресу: 67</w:t>
      </w:r>
      <w:r w:rsidR="00DF2AB9">
        <w:t>1050</w:t>
      </w:r>
      <w:r>
        <w:t xml:space="preserve">, </w:t>
      </w:r>
      <w:r w:rsidR="00DF2AB9">
        <w:t>с. Иволгинск</w:t>
      </w:r>
      <w:proofErr w:type="gramEnd"/>
      <w:r w:rsidR="00DF2AB9">
        <w:t xml:space="preserve"> ул. Ленина д. 23</w:t>
      </w:r>
      <w:proofErr w:type="gramStart"/>
      <w:r w:rsidR="00DF2AB9">
        <w:t xml:space="preserve"> )</w:t>
      </w:r>
      <w:proofErr w:type="gramEnd"/>
      <w:r>
        <w:t>.</w:t>
      </w:r>
    </w:p>
    <w:p w:rsidR="002D01C1" w:rsidRPr="00B9458B" w:rsidRDefault="002D01C1">
      <w:pPr>
        <w:pStyle w:val="ConsPlusNormal"/>
        <w:spacing w:before="200"/>
        <w:ind w:firstLine="540"/>
        <w:jc w:val="both"/>
      </w:pPr>
      <w:r>
        <w:t xml:space="preserve">Кроме того, указанную информацию, а также сведения о ходе предоставления муниципальной услуги можно получить по адресу </w:t>
      </w:r>
      <w:r w:rsidR="00DF2AB9">
        <w:t>МО СП «Иволгинское»</w:t>
      </w:r>
      <w:r>
        <w:t xml:space="preserve">: </w:t>
      </w:r>
      <w:r w:rsidR="00DF2AB9">
        <w:t>671050 с. Иволгинск</w:t>
      </w:r>
      <w:r>
        <w:t xml:space="preserve">, ул. </w:t>
      </w:r>
      <w:r w:rsidR="00DF2AB9">
        <w:t>Ленина 23</w:t>
      </w:r>
      <w:r>
        <w:t>, телефон (301</w:t>
      </w:r>
      <w:r w:rsidR="00DF2AB9">
        <w:t>40</w:t>
      </w:r>
      <w:r>
        <w:t>)41-</w:t>
      </w:r>
      <w:r w:rsidR="00DF2AB9">
        <w:t>0</w:t>
      </w:r>
      <w:r>
        <w:t>-</w:t>
      </w:r>
      <w:r w:rsidR="00DF2AB9">
        <w:t>67</w:t>
      </w:r>
      <w:r>
        <w:t xml:space="preserve">, электронная </w:t>
      </w:r>
      <w:r w:rsidRPr="00B9458B">
        <w:t>почта: e-</w:t>
      </w:r>
      <w:proofErr w:type="spellStart"/>
      <w:r w:rsidRPr="00B9458B">
        <w:t>mail</w:t>
      </w:r>
      <w:proofErr w:type="spellEnd"/>
      <w:r w:rsidRPr="00B9458B">
        <w:t xml:space="preserve">: </w:t>
      </w:r>
      <w:r w:rsidR="00DF2AB9" w:rsidRPr="00B9458B">
        <w:t>admivolginskoe@mail.ru</w:t>
      </w:r>
      <w:r w:rsidRPr="00B9458B">
        <w:t>.</w:t>
      </w:r>
    </w:p>
    <w:p w:rsidR="002D01C1" w:rsidRPr="00B9458B" w:rsidRDefault="002D01C1">
      <w:pPr>
        <w:pStyle w:val="ConsPlusNormal"/>
        <w:spacing w:before="200"/>
        <w:ind w:firstLine="540"/>
        <w:jc w:val="both"/>
      </w:pPr>
      <w:r w:rsidRPr="00B9458B">
        <w:t xml:space="preserve">1.3.2. Справочная информация о предоставлении муниципальной услуги, в том числе о месте нахождения и графике работы </w:t>
      </w:r>
      <w:r w:rsidR="00DF2AB9" w:rsidRPr="00B9458B">
        <w:t>МО СП «Иволгинское»</w:t>
      </w:r>
      <w:r w:rsidRPr="00B9458B">
        <w:t xml:space="preserve"> и ГБУ "МФЦ РБ</w:t>
      </w:r>
      <w:r w:rsidR="00205F33" w:rsidRPr="00205F33">
        <w:t xml:space="preserve"> </w:t>
      </w:r>
      <w:r w:rsidR="00205F33">
        <w:t>по Иволгинскому району</w:t>
      </w:r>
      <w:r w:rsidR="00205F33" w:rsidRPr="00B9458B">
        <w:t xml:space="preserve"> </w:t>
      </w:r>
      <w:r w:rsidRPr="00B9458B">
        <w:t>", размещается:</w:t>
      </w:r>
    </w:p>
    <w:p w:rsidR="002D01C1" w:rsidRPr="00B9458B" w:rsidRDefault="002D01C1">
      <w:pPr>
        <w:pStyle w:val="ConsPlusNormal"/>
        <w:spacing w:before="200"/>
        <w:ind w:firstLine="540"/>
        <w:jc w:val="both"/>
      </w:pPr>
      <w:r w:rsidRPr="00B9458B">
        <w:t>- на официальном сайте органов местного самоуправления  http://</w:t>
      </w:r>
      <w:r w:rsidR="00DF2AB9" w:rsidRPr="00B9458B">
        <w:t>www.иволгинское</w:t>
      </w:r>
      <w:proofErr w:type="gramStart"/>
      <w:r w:rsidR="00DF2AB9" w:rsidRPr="00B9458B">
        <w:t>.р</w:t>
      </w:r>
      <w:proofErr w:type="gramEnd"/>
      <w:r w:rsidR="00DF2AB9" w:rsidRPr="00B9458B">
        <w:t>ф</w:t>
      </w:r>
      <w:r w:rsidRPr="00B9458B">
        <w:t>;</w:t>
      </w:r>
    </w:p>
    <w:p w:rsidR="002D01C1" w:rsidRDefault="002D01C1">
      <w:pPr>
        <w:pStyle w:val="ConsPlusNormal"/>
        <w:spacing w:before="200"/>
        <w:ind w:firstLine="540"/>
        <w:jc w:val="both"/>
      </w:pPr>
      <w:r w:rsidRPr="00B9458B">
        <w:t>- на Едином портале государственных и муниципальных услуг (функций) www.gosuslugi.ru;</w:t>
      </w:r>
    </w:p>
    <w:p w:rsidR="002D01C1" w:rsidRDefault="002D01C1">
      <w:pPr>
        <w:pStyle w:val="ConsPlusNormal"/>
        <w:spacing w:before="200"/>
        <w:ind w:firstLine="540"/>
        <w:jc w:val="both"/>
      </w:pPr>
      <w:r>
        <w:t xml:space="preserve">- на информационных стендах </w:t>
      </w:r>
      <w:r w:rsidR="00DF2AB9">
        <w:t>МО СП «Иволгинское»</w:t>
      </w:r>
      <w:r>
        <w:t xml:space="preserve"> и ГБУ "МФЦ РБ</w:t>
      </w:r>
      <w:r w:rsidR="00205F33" w:rsidRPr="00205F33">
        <w:t xml:space="preserve"> </w:t>
      </w:r>
      <w:r w:rsidR="00205F33">
        <w:t xml:space="preserve">по Иволгинскому району </w:t>
      </w:r>
      <w:r>
        <w:t>".</w:t>
      </w:r>
    </w:p>
    <w:p w:rsidR="002D01C1" w:rsidRDefault="002D01C1">
      <w:pPr>
        <w:pStyle w:val="ConsPlusNormal"/>
        <w:spacing w:before="200"/>
        <w:ind w:firstLine="540"/>
        <w:jc w:val="both"/>
      </w:pPr>
      <w:r>
        <w:lastRenderedPageBreak/>
        <w:t xml:space="preserve">В случае изменения справочной информации </w:t>
      </w:r>
      <w:r w:rsidR="00DF2AB9">
        <w:t>МО СП «Иволгинское»</w:t>
      </w:r>
      <w:r>
        <w:t xml:space="preserve"> в течение 2 рабочих дней вносит соответствующие изменения на официальном сайте органов местного самоуправления </w:t>
      </w:r>
      <w:r w:rsidR="00F9093C">
        <w:t>администрации МО СП «Иволгинское»</w:t>
      </w:r>
      <w:r>
        <w:t>, на Едином портале государственных и муниципальных услуг (функций).</w:t>
      </w:r>
    </w:p>
    <w:p w:rsidR="002D01C1" w:rsidRDefault="002D01C1">
      <w:pPr>
        <w:pStyle w:val="ConsPlusNormal"/>
        <w:spacing w:before="200"/>
        <w:ind w:firstLine="540"/>
        <w:jc w:val="both"/>
      </w:pPr>
      <w:r>
        <w:t xml:space="preserve">1.3.3. Консультирование по вопросам предоставления муниципальной услуги специалистами </w:t>
      </w:r>
      <w:r w:rsidR="00DF2AB9">
        <w:t>МО СП «Иволгинское»</w:t>
      </w:r>
      <w:r>
        <w:t xml:space="preserve"> осуществляется бесплатно.</w:t>
      </w:r>
    </w:p>
    <w:p w:rsidR="002D01C1" w:rsidRDefault="002D01C1">
      <w:pPr>
        <w:pStyle w:val="ConsPlusNormal"/>
        <w:jc w:val="both"/>
      </w:pPr>
    </w:p>
    <w:p w:rsidR="002D01C1" w:rsidRDefault="002D01C1">
      <w:pPr>
        <w:pStyle w:val="ConsPlusTitle"/>
        <w:jc w:val="center"/>
        <w:outlineLvl w:val="1"/>
      </w:pPr>
      <w:r>
        <w:t>2. Стандарт предоставления муниципальной услуги</w:t>
      </w:r>
    </w:p>
    <w:p w:rsidR="002D01C1" w:rsidRDefault="002D01C1">
      <w:pPr>
        <w:pStyle w:val="ConsPlusNormal"/>
        <w:jc w:val="both"/>
      </w:pPr>
    </w:p>
    <w:p w:rsidR="002D01C1" w:rsidRDefault="002D01C1">
      <w:pPr>
        <w:pStyle w:val="ConsPlusNormal"/>
        <w:ind w:firstLine="540"/>
        <w:jc w:val="both"/>
      </w:pPr>
      <w:r>
        <w:t>2.1. Наименование муниципальной услуги -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2D01C1" w:rsidRDefault="002D01C1">
      <w:pPr>
        <w:pStyle w:val="ConsPlusNormal"/>
        <w:spacing w:before="200"/>
        <w:ind w:firstLine="540"/>
        <w:jc w:val="both"/>
      </w:pPr>
      <w:r>
        <w:t xml:space="preserve">2.2. Предоставление муниципальной услуги осуществляется Администрацией </w:t>
      </w:r>
      <w:r w:rsidR="00DF2AB9">
        <w:t>МО СП «Иволгинское»</w:t>
      </w:r>
      <w:r>
        <w:t>.</w:t>
      </w:r>
    </w:p>
    <w:p w:rsidR="002D01C1" w:rsidRDefault="002D01C1">
      <w:pPr>
        <w:pStyle w:val="ConsPlusNormal"/>
        <w:spacing w:before="200"/>
        <w:ind w:firstLine="540"/>
        <w:jc w:val="both"/>
      </w:pPr>
      <w:r>
        <w:t>2.3. Результатом предоставления муниципальной услуги является:</w:t>
      </w:r>
    </w:p>
    <w:p w:rsidR="002D01C1" w:rsidRDefault="00D72F39">
      <w:pPr>
        <w:pStyle w:val="ConsPlusNormal"/>
        <w:spacing w:before="200"/>
        <w:ind w:firstLine="540"/>
        <w:jc w:val="both"/>
      </w:pPr>
      <w:r>
        <w:t xml:space="preserve">- </w:t>
      </w:r>
      <w:r w:rsidR="002D01C1">
        <w:t>решение о предварительном согласовании предоставления земельного участка, оформляемое распоряжением;</w:t>
      </w:r>
    </w:p>
    <w:p w:rsidR="002D01C1" w:rsidRDefault="002D01C1">
      <w:pPr>
        <w:pStyle w:val="ConsPlusNormal"/>
        <w:spacing w:before="200"/>
        <w:ind w:firstLine="540"/>
        <w:jc w:val="both"/>
      </w:pPr>
      <w:r>
        <w:t>- решение об отказе в предварительном согласовании предоставления земельного участка, оформляемое распоряжением;</w:t>
      </w:r>
    </w:p>
    <w:p w:rsidR="002D01C1" w:rsidRDefault="002D01C1">
      <w:pPr>
        <w:pStyle w:val="ConsPlusNormal"/>
        <w:spacing w:before="200"/>
        <w:ind w:firstLine="540"/>
        <w:jc w:val="both"/>
      </w:pPr>
      <w:r>
        <w:t>- решение о предоставлении земельного участка в собственность бесплатно, оформляемое распоряжением;</w:t>
      </w:r>
    </w:p>
    <w:p w:rsidR="002D01C1" w:rsidRDefault="002D01C1">
      <w:pPr>
        <w:pStyle w:val="ConsPlusNormal"/>
        <w:spacing w:before="200"/>
        <w:ind w:firstLine="540"/>
        <w:jc w:val="both"/>
      </w:pPr>
      <w:r>
        <w:t>- решение об отказе в предоставлении земельного участка в собственность бесплатно, оформляемое распоряжением.</w:t>
      </w:r>
    </w:p>
    <w:p w:rsidR="002D01C1" w:rsidRDefault="002D01C1">
      <w:pPr>
        <w:pStyle w:val="ConsPlusNormal"/>
        <w:spacing w:before="200"/>
        <w:ind w:firstLine="540"/>
        <w:jc w:val="both"/>
      </w:pPr>
      <w:r>
        <w:t>Получение результата предоставления муниципальной услуги заявителем осуществляется способом, указанным в заявлении:</w:t>
      </w:r>
    </w:p>
    <w:p w:rsidR="002D01C1" w:rsidRDefault="002D01C1">
      <w:pPr>
        <w:pStyle w:val="ConsPlusNormal"/>
        <w:spacing w:before="200"/>
        <w:ind w:firstLine="540"/>
        <w:jc w:val="both"/>
      </w:pPr>
      <w:r>
        <w:t xml:space="preserve">- лично в </w:t>
      </w:r>
      <w:r w:rsidR="00DF2AB9">
        <w:t xml:space="preserve">МО СП </w:t>
      </w:r>
      <w:r w:rsidR="00D72F39">
        <w:t>«Иволгинское»</w:t>
      </w:r>
      <w:r>
        <w:t>;</w:t>
      </w:r>
    </w:p>
    <w:p w:rsidR="002D01C1" w:rsidRDefault="002D01C1">
      <w:pPr>
        <w:pStyle w:val="ConsPlusNormal"/>
        <w:spacing w:before="200"/>
        <w:ind w:firstLine="540"/>
        <w:jc w:val="both"/>
      </w:pPr>
      <w:r>
        <w:t>- почтовым отправлением;</w:t>
      </w:r>
    </w:p>
    <w:p w:rsidR="002D01C1" w:rsidRDefault="002D01C1">
      <w:pPr>
        <w:pStyle w:val="ConsPlusNormal"/>
        <w:spacing w:before="200"/>
        <w:ind w:firstLine="540"/>
        <w:jc w:val="both"/>
      </w:pPr>
      <w:r>
        <w:t>- в ГБУ "МФЦ РБ</w:t>
      </w:r>
      <w:r w:rsidR="00205F33" w:rsidRPr="00205F33">
        <w:t xml:space="preserve"> </w:t>
      </w:r>
      <w:r w:rsidR="00205F33">
        <w:t xml:space="preserve">по Иволгинскому району </w:t>
      </w:r>
      <w:r>
        <w:t>";</w:t>
      </w:r>
    </w:p>
    <w:p w:rsidR="002D01C1" w:rsidRDefault="002D01C1">
      <w:pPr>
        <w:pStyle w:val="ConsPlusNormal"/>
        <w:spacing w:before="200"/>
        <w:ind w:firstLine="540"/>
        <w:jc w:val="both"/>
      </w:pPr>
      <w:r>
        <w:t>- через ЕПГУ.</w:t>
      </w:r>
    </w:p>
    <w:p w:rsidR="002D01C1" w:rsidRDefault="002D01C1">
      <w:pPr>
        <w:pStyle w:val="ConsPlusNormal"/>
        <w:spacing w:before="200"/>
        <w:ind w:firstLine="540"/>
        <w:jc w:val="both"/>
      </w:pPr>
      <w:r>
        <w:t>2.4.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2D01C1" w:rsidRDefault="002D01C1">
      <w:pPr>
        <w:pStyle w:val="ConsPlusNormal"/>
        <w:spacing w:before="200"/>
        <w:ind w:firstLine="540"/>
        <w:jc w:val="both"/>
      </w:pPr>
      <w: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- 30 календарных дней;</w:t>
      </w:r>
    </w:p>
    <w:p w:rsidR="002D01C1" w:rsidRDefault="002D01C1">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 - 30 календарных дней;</w:t>
      </w:r>
    </w:p>
    <w:p w:rsidR="002D01C1" w:rsidRDefault="002D01C1">
      <w:pPr>
        <w:pStyle w:val="ConsPlusNormal"/>
        <w:spacing w:before="200"/>
        <w:ind w:firstLine="540"/>
        <w:jc w:val="both"/>
      </w:pPr>
      <w: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- 30 календарных дней.</w:t>
      </w:r>
    </w:p>
    <w:p w:rsidR="002D01C1" w:rsidRDefault="002D01C1">
      <w:pPr>
        <w:pStyle w:val="ConsPlusNormal"/>
        <w:spacing w:before="200"/>
        <w:ind w:firstLine="540"/>
        <w:jc w:val="both"/>
      </w:pPr>
      <w:proofErr w:type="gramStart"/>
      <w: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3">
        <w:r>
          <w:rPr>
            <w:color w:val="0000FF"/>
          </w:rPr>
          <w:t>законом</w:t>
        </w:r>
      </w:hyperlink>
      <w:r>
        <w:t xml:space="preserve"> "О государственной регистрации недвижимости", срок предоставления услуги составляет 30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w:t>
      </w:r>
      <w:r>
        <w:lastRenderedPageBreak/>
        <w:t>земельного участка.</w:t>
      </w:r>
      <w:proofErr w:type="gramEnd"/>
    </w:p>
    <w:p w:rsidR="002D01C1" w:rsidRDefault="002D01C1">
      <w:pPr>
        <w:pStyle w:val="ConsPlusNormal"/>
        <w:spacing w:before="200"/>
        <w:ind w:firstLine="540"/>
        <w:jc w:val="both"/>
      </w:pPr>
      <w:r>
        <w:t>2.5. Правовые основания для предоставления муниципальной услуги:</w:t>
      </w:r>
    </w:p>
    <w:p w:rsidR="002D01C1" w:rsidRDefault="002D01C1">
      <w:pPr>
        <w:pStyle w:val="ConsPlusNormal"/>
        <w:spacing w:before="200"/>
        <w:ind w:firstLine="540"/>
        <w:jc w:val="both"/>
      </w:pPr>
      <w:r>
        <w:t xml:space="preserve">Перечень нормативных правовых актов, применяемых при предоставлении муниципальной услуги,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размещен на официальном сайте органов местного самоуправления </w:t>
      </w:r>
      <w:r w:rsidR="006975DC">
        <w:t>сельского поселения «Иволгинское</w:t>
      </w:r>
      <w:r w:rsidR="006975DC" w:rsidRPr="00B9458B">
        <w:t xml:space="preserve">» </w:t>
      </w:r>
      <w:r w:rsidRPr="00B9458B">
        <w:t>http://</w:t>
      </w:r>
      <w:r w:rsidR="00F9093C" w:rsidRPr="00B9458B">
        <w:t>www.иволгинское</w:t>
      </w:r>
      <w:proofErr w:type="gramStart"/>
      <w:r w:rsidR="00F9093C" w:rsidRPr="00B9458B">
        <w:t>.р</w:t>
      </w:r>
      <w:proofErr w:type="gramEnd"/>
      <w:r w:rsidR="00F9093C" w:rsidRPr="00B9458B">
        <w:t>ф</w:t>
      </w:r>
      <w:r w:rsidRPr="00B9458B">
        <w:t xml:space="preserve"> и</w:t>
      </w:r>
      <w:r>
        <w:t xml:space="preserve"> Едином портале государственных и муниципальных услуг (функций).</w:t>
      </w:r>
    </w:p>
    <w:p w:rsidR="002D01C1" w:rsidRDefault="002D01C1">
      <w:pPr>
        <w:pStyle w:val="ConsPlusNormal"/>
        <w:spacing w:before="200"/>
        <w:ind w:firstLine="540"/>
        <w:jc w:val="both"/>
      </w:pPr>
      <w:bookmarkStart w:id="2" w:name="P93"/>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D01C1" w:rsidRDefault="002D01C1">
      <w:pPr>
        <w:pStyle w:val="ConsPlusNormal"/>
        <w:spacing w:before="200"/>
        <w:ind w:firstLine="540"/>
        <w:jc w:val="both"/>
      </w:pPr>
      <w:bookmarkStart w:id="3" w:name="P95"/>
      <w:bookmarkEnd w:id="3"/>
      <w:r>
        <w:t xml:space="preserve">2.6.1. </w:t>
      </w:r>
      <w:hyperlink w:anchor="P645">
        <w:r>
          <w:rPr>
            <w:color w:val="0000FF"/>
          </w:rPr>
          <w:t>Заявление</w:t>
        </w:r>
      </w:hyperlink>
      <w:r>
        <w:t xml:space="preserve"> о предварительном согласовании предоставления земельного участка, содержащее полное наименование органа, предоставляющего муниципальную услугу (приложение N 1), с приложением следующих документов, если земельный участок предстоит образовать или его границы подлежат уточнению:</w:t>
      </w:r>
    </w:p>
    <w:p w:rsidR="002D01C1" w:rsidRDefault="002D01C1">
      <w:pPr>
        <w:pStyle w:val="ConsPlusNormal"/>
        <w:spacing w:before="200"/>
        <w:ind w:firstLine="540"/>
        <w:jc w:val="both"/>
      </w:pPr>
      <w:r>
        <w:t>1) документы, подтверждающие право заявителя на приобретение земельного участка в собственность бесплатно,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D01C1" w:rsidRDefault="002D01C1">
      <w:pPr>
        <w:pStyle w:val="ConsPlusNormal"/>
        <w:spacing w:before="200"/>
        <w:ind w:firstLine="540"/>
        <w:jc w:val="both"/>
      </w:pPr>
      <w:proofErr w:type="gramStart"/>
      <w: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4">
        <w:r>
          <w:rPr>
            <w:color w:val="0000FF"/>
          </w:rPr>
          <w:t>Программой</w:t>
        </w:r>
      </w:hyperlink>
      <w: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5">
        <w:r>
          <w:rPr>
            <w:color w:val="0000FF"/>
          </w:rPr>
          <w:t>кодекса</w:t>
        </w:r>
        <w:proofErr w:type="gramEnd"/>
      </w:hyperlink>
      <w:r>
        <w:t xml:space="preserve"> Российской Федерации:</w:t>
      </w:r>
    </w:p>
    <w:p w:rsidR="002D01C1" w:rsidRDefault="002D01C1">
      <w:pPr>
        <w:pStyle w:val="ConsPlusNormal"/>
        <w:spacing w:before="200"/>
        <w:ind w:firstLine="540"/>
        <w:jc w:val="both"/>
      </w:pPr>
      <w:r>
        <w:t xml:space="preserve">- копия документа, подтверждающего факт использования земельного участка до введения в действие Земельного </w:t>
      </w:r>
      <w:hyperlink r:id="rId16">
        <w:r>
          <w:rPr>
            <w:color w:val="0000FF"/>
          </w:rPr>
          <w:t>кодекса</w:t>
        </w:r>
      </w:hyperlink>
      <w:r>
        <w:t xml:space="preserve"> Российской Федерации (декларация, содержащая сведения о земельном участке в материалах инвентаризации земель либо судебное решение);</w:t>
      </w:r>
    </w:p>
    <w:p w:rsidR="002D01C1" w:rsidRDefault="002D01C1">
      <w:pPr>
        <w:pStyle w:val="ConsPlusNormal"/>
        <w:spacing w:before="200"/>
        <w:ind w:firstLine="540"/>
        <w:jc w:val="both"/>
      </w:pPr>
      <w:proofErr w:type="gramStart"/>
      <w: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свободные от прав третьих лиц и находящиеся в городском округе "Город Улан-Удэ" вне зон с особыми условиями использования территорий, а также</w:t>
      </w:r>
      <w:proofErr w:type="gramEnd"/>
      <w:r>
        <w:t xml:space="preserve"> </w:t>
      </w:r>
      <w:proofErr w:type="gramStart"/>
      <w:r>
        <w:t>находящиеся в зонах с особыми условиями использования территорий, если такие зоны установлены и (или) сведения о таких зонах внесены в Единый государственный реестр недвижимости после 31 декабря 2010 года, либо находящиеся в зоне сельскохозяйственного использования для ведения личного подсобного хозяйства и свободные от прав третьих лиц, к заявлению прилагается один из перечисленных видов документов, подтверждающих фактическое пользование земельным участком и</w:t>
      </w:r>
      <w:proofErr w:type="gramEnd"/>
      <w:r>
        <w:t xml:space="preserve"> создание на нем жилого дома до 31 декабря 2010 года:</w:t>
      </w:r>
    </w:p>
    <w:p w:rsidR="002D01C1" w:rsidRDefault="002D01C1">
      <w:pPr>
        <w:pStyle w:val="ConsPlusNormal"/>
        <w:spacing w:before="200"/>
        <w:ind w:firstLine="540"/>
        <w:jc w:val="both"/>
      </w:pPr>
      <w:r>
        <w:t>- регистрация по месту жительства (прописка);</w:t>
      </w:r>
    </w:p>
    <w:p w:rsidR="002D01C1" w:rsidRDefault="002D01C1">
      <w:pPr>
        <w:pStyle w:val="ConsPlusNormal"/>
        <w:spacing w:before="200"/>
        <w:ind w:firstLine="540"/>
        <w:jc w:val="both"/>
      </w:pPr>
      <w:r>
        <w:t>- домовая книга;</w:t>
      </w:r>
    </w:p>
    <w:p w:rsidR="002D01C1" w:rsidRDefault="002D01C1">
      <w:pPr>
        <w:pStyle w:val="ConsPlusNormal"/>
        <w:spacing w:before="200"/>
        <w:ind w:firstLine="540"/>
        <w:jc w:val="both"/>
      </w:pPr>
      <w:r>
        <w:t>- документы об оплате земельного налога (платежей за землю) (два и более), которые должны иметь дату своего создания до 31 декабря 2010 года;</w:t>
      </w:r>
    </w:p>
    <w:p w:rsidR="002D01C1" w:rsidRDefault="002D01C1">
      <w:pPr>
        <w:pStyle w:val="ConsPlusNormal"/>
        <w:spacing w:before="200"/>
        <w:ind w:firstLine="540"/>
        <w:jc w:val="both"/>
      </w:pPr>
      <w: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2D01C1" w:rsidRDefault="002D01C1">
      <w:pPr>
        <w:pStyle w:val="ConsPlusNormal"/>
        <w:spacing w:before="200"/>
        <w:ind w:firstLine="540"/>
        <w:jc w:val="both"/>
      </w:pPr>
      <w:r>
        <w:t>- решения судов, подтверждающие факт пользования земельным участком до 31 декабря 2010 года;</w:t>
      </w:r>
    </w:p>
    <w:p w:rsidR="002D01C1" w:rsidRDefault="002D01C1">
      <w:pPr>
        <w:pStyle w:val="ConsPlusNormal"/>
        <w:spacing w:before="200"/>
        <w:ind w:firstLine="540"/>
        <w:jc w:val="both"/>
      </w:pPr>
      <w:r>
        <w:t>2) копия паспорта гражданина Российской Федерации или иной документ, удостоверяющий личность заявителя;</w:t>
      </w:r>
    </w:p>
    <w:p w:rsidR="002D01C1" w:rsidRDefault="002D01C1">
      <w:pPr>
        <w:pStyle w:val="ConsPlusNormal"/>
        <w:spacing w:before="20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D01C1" w:rsidRDefault="002D01C1">
      <w:pPr>
        <w:pStyle w:val="ConsPlusNormal"/>
        <w:spacing w:before="20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01C1" w:rsidRDefault="002D01C1">
      <w:pPr>
        <w:pStyle w:val="ConsPlusNormal"/>
        <w:spacing w:before="200"/>
        <w:ind w:firstLine="540"/>
        <w:jc w:val="both"/>
      </w:pPr>
      <w:bookmarkStart w:id="4" w:name="P111"/>
      <w:bookmarkEnd w:id="4"/>
      <w:r>
        <w:t xml:space="preserve">2.6.2. </w:t>
      </w:r>
      <w:hyperlink w:anchor="P719">
        <w:r>
          <w:rPr>
            <w:color w:val="0000FF"/>
          </w:rPr>
          <w:t>Заявление</w:t>
        </w:r>
      </w:hyperlink>
      <w:r>
        <w:t xml:space="preserve"> о предоставлении земельного участка установленного образца, содержащее полное наименование органа, предоставляющего муниципальную услугу (приложение N 2), с приложением следующих документов, если не требуется образование или уточнение границ земельного участка:</w:t>
      </w:r>
    </w:p>
    <w:p w:rsidR="002D01C1" w:rsidRDefault="002D01C1">
      <w:pPr>
        <w:pStyle w:val="ConsPlusNormal"/>
        <w:spacing w:before="200"/>
        <w:ind w:firstLine="540"/>
        <w:jc w:val="both"/>
      </w:pPr>
      <w: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D01C1" w:rsidRDefault="002D01C1">
      <w:pPr>
        <w:pStyle w:val="ConsPlusNormal"/>
        <w:spacing w:before="200"/>
        <w:ind w:firstLine="540"/>
        <w:jc w:val="both"/>
      </w:pPr>
      <w:proofErr w:type="gramStart"/>
      <w: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7">
        <w:r>
          <w:rPr>
            <w:color w:val="0000FF"/>
          </w:rPr>
          <w:t>Программой</w:t>
        </w:r>
      </w:hyperlink>
      <w: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8">
        <w:r>
          <w:rPr>
            <w:color w:val="0000FF"/>
          </w:rPr>
          <w:t>кодекса</w:t>
        </w:r>
        <w:proofErr w:type="gramEnd"/>
      </w:hyperlink>
      <w:r>
        <w:t xml:space="preserve"> Российской Федерации:</w:t>
      </w:r>
    </w:p>
    <w:p w:rsidR="002D01C1" w:rsidRDefault="002D01C1">
      <w:pPr>
        <w:pStyle w:val="ConsPlusNormal"/>
        <w:spacing w:before="200"/>
        <w:ind w:firstLine="540"/>
        <w:jc w:val="both"/>
      </w:pPr>
      <w:r>
        <w:t xml:space="preserve">- копия документа, подтверждающего факт использования земельного участка до введения в действие Земельного </w:t>
      </w:r>
      <w:hyperlink r:id="rId19">
        <w:r>
          <w:rPr>
            <w:color w:val="0000FF"/>
          </w:rPr>
          <w:t>кодекса</w:t>
        </w:r>
      </w:hyperlink>
      <w:r>
        <w:t xml:space="preserve"> Российской Федерации (декларация, содержащая сведения о земельном участке в материалах инвентаризации земель либо судебное решение);</w:t>
      </w:r>
    </w:p>
    <w:p w:rsidR="002D01C1" w:rsidRDefault="002D01C1">
      <w:pPr>
        <w:pStyle w:val="ConsPlusNormal"/>
        <w:spacing w:before="200"/>
        <w:ind w:firstLine="540"/>
        <w:jc w:val="both"/>
      </w:pPr>
      <w:proofErr w:type="gramStart"/>
      <w:r>
        <w:t>1.2)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свободные от прав третьих лиц и находящиеся в населенных пунктах вне зон с особыми условиями использования территорий, а также находящиеся в зонах с</w:t>
      </w:r>
      <w:proofErr w:type="gramEnd"/>
      <w:r>
        <w:t xml:space="preserve"> </w:t>
      </w:r>
      <w:proofErr w:type="gramStart"/>
      <w:r>
        <w:t>особыми условиями использования территорий, если такие зоны установлены и (или) сведения о таких зонах внесены в Единый государственный реестр недвижимости после 31 декабря 2010 года, либо находящиеся в зоне сельскохозяйственного использования для ведения личного подсобного хозяйства и свободные от прав третьих лиц, к заявлению прилагается один из перечисленных видов документов, подтверждающих фактическое пользование земельным участком и создание на нем жилого</w:t>
      </w:r>
      <w:proofErr w:type="gramEnd"/>
      <w:r>
        <w:t xml:space="preserve"> дома до 31 декабря 2010 года:</w:t>
      </w:r>
    </w:p>
    <w:p w:rsidR="002D01C1" w:rsidRDefault="002D01C1">
      <w:pPr>
        <w:pStyle w:val="ConsPlusNormal"/>
        <w:spacing w:before="200"/>
        <w:ind w:firstLine="540"/>
        <w:jc w:val="both"/>
      </w:pPr>
      <w:r>
        <w:t>- домовая книга;</w:t>
      </w:r>
    </w:p>
    <w:p w:rsidR="002D01C1" w:rsidRDefault="002D01C1">
      <w:pPr>
        <w:pStyle w:val="ConsPlusNormal"/>
        <w:spacing w:before="200"/>
        <w:ind w:firstLine="540"/>
        <w:jc w:val="both"/>
      </w:pPr>
      <w:r>
        <w:t>- документы об оплате земельного налога (платежей за землю) (два и более), которые должны иметь дату своего создания до 31 декабря 2010 года;</w:t>
      </w:r>
    </w:p>
    <w:p w:rsidR="002D01C1" w:rsidRDefault="002D01C1">
      <w:pPr>
        <w:pStyle w:val="ConsPlusNormal"/>
        <w:spacing w:before="200"/>
        <w:ind w:firstLine="540"/>
        <w:jc w:val="both"/>
      </w:pPr>
      <w: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2D01C1" w:rsidRDefault="002D01C1">
      <w:pPr>
        <w:pStyle w:val="ConsPlusNormal"/>
        <w:spacing w:before="200"/>
        <w:ind w:firstLine="540"/>
        <w:jc w:val="both"/>
      </w:pPr>
      <w:r>
        <w:t>- решения судов, подтверждающие факт пользования земельным участком до 31 декабря 2010 года;</w:t>
      </w:r>
    </w:p>
    <w:p w:rsidR="002D01C1" w:rsidRDefault="002D01C1">
      <w:pPr>
        <w:pStyle w:val="ConsPlusNormal"/>
        <w:spacing w:before="200"/>
        <w:ind w:firstLine="540"/>
        <w:jc w:val="both"/>
      </w:pPr>
      <w:r>
        <w:t>2) копия паспорта гражданина Российской Федерации или иной документ, удостоверяющий личность заявителя;</w:t>
      </w:r>
    </w:p>
    <w:p w:rsidR="002D01C1" w:rsidRDefault="002D01C1">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D01C1" w:rsidRDefault="002D01C1">
      <w:pPr>
        <w:pStyle w:val="ConsPlusNormal"/>
        <w:spacing w:before="200"/>
        <w:ind w:firstLine="540"/>
        <w:jc w:val="both"/>
      </w:pPr>
      <w:r>
        <w:t xml:space="preserve">Заявитель вправе отозвать заявление до вынесения </w:t>
      </w:r>
      <w:r w:rsidR="00DF2AB9">
        <w:t>МО СП «Иволгинское»</w:t>
      </w:r>
      <w:r>
        <w:t xml:space="preserve"> соответствующего распоряжения.</w:t>
      </w:r>
    </w:p>
    <w:p w:rsidR="002D01C1" w:rsidRDefault="002D01C1">
      <w:pPr>
        <w:pStyle w:val="ConsPlusNormal"/>
        <w:spacing w:before="20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D01C1" w:rsidRDefault="002D01C1">
      <w:pPr>
        <w:pStyle w:val="ConsPlusNormal"/>
        <w:spacing w:before="200"/>
        <w:ind w:firstLine="540"/>
        <w:jc w:val="both"/>
      </w:pPr>
      <w:r>
        <w:lastRenderedPageBreak/>
        <w:t>1) выписка из Единого государственного реестра (далее - ЕГРН) об основных характеристиках и зарегистрированных правах на объект недвижимости;</w:t>
      </w:r>
    </w:p>
    <w:p w:rsidR="002D01C1" w:rsidRDefault="002D01C1">
      <w:pPr>
        <w:pStyle w:val="ConsPlusNormal"/>
        <w:spacing w:before="200"/>
        <w:ind w:firstLine="540"/>
        <w:jc w:val="both"/>
      </w:pPr>
      <w:r>
        <w:t>2) выписка из ЕГРН о правах отдельного лица на имеющиеся (имевшиеся) у него объекты недвижимости;</w:t>
      </w:r>
    </w:p>
    <w:p w:rsidR="002D01C1" w:rsidRDefault="002D01C1">
      <w:pPr>
        <w:pStyle w:val="ConsPlusNormal"/>
        <w:spacing w:before="200"/>
        <w:ind w:firstLine="540"/>
        <w:jc w:val="both"/>
      </w:pPr>
      <w:r>
        <w:t>3) сведения, содержащиеся в государственной информационной системе обеспечения градостроительной деятельности;</w:t>
      </w:r>
    </w:p>
    <w:p w:rsidR="002D01C1" w:rsidRDefault="002D01C1" w:rsidP="006975DC">
      <w:pPr>
        <w:pStyle w:val="ConsPlusNormal"/>
        <w:spacing w:before="200"/>
        <w:ind w:firstLine="540"/>
        <w:jc w:val="both"/>
      </w:pPr>
      <w:r>
        <w:t>4)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w:t>
      </w:r>
      <w:r w:rsidR="006975DC">
        <w:t>ическую инвентаризацию объекта; В</w:t>
      </w:r>
      <w:r>
        <w:t xml:space="preserve"> случае рассмотрения заявления о предоставлении земельного участка в соответствии с </w:t>
      </w:r>
      <w:hyperlink r:id="rId20">
        <w:r>
          <w:rPr>
            <w:color w:val="0000FF"/>
          </w:rPr>
          <w:t>абзаца 3 пункта "д" части 1 статьи 1</w:t>
        </w:r>
      </w:hyperlink>
      <w: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дополнительно к вышеперечисленным документам:</w:t>
      </w:r>
    </w:p>
    <w:p w:rsidR="002D01C1" w:rsidRDefault="002D01C1">
      <w:pPr>
        <w:pStyle w:val="ConsPlusNormal"/>
        <w:spacing w:before="200"/>
        <w:ind w:firstLine="540"/>
        <w:jc w:val="both"/>
      </w:pPr>
      <w:r>
        <w:t>- утвержденные материалы инвентаризации земель;</w:t>
      </w:r>
    </w:p>
    <w:p w:rsidR="002D01C1" w:rsidRDefault="002D01C1">
      <w:pPr>
        <w:pStyle w:val="ConsPlusNormal"/>
        <w:spacing w:before="200"/>
        <w:ind w:firstLine="540"/>
        <w:jc w:val="both"/>
      </w:pPr>
      <w:r w:rsidRPr="006975DC">
        <w:t>5) в</w:t>
      </w:r>
      <w:r>
        <w:t xml:space="preserve"> случае рассмотрения заявления о предоставлении земельного участка в соответствии с </w:t>
      </w:r>
      <w:hyperlink r:id="rId21">
        <w:r>
          <w:rPr>
            <w:color w:val="0000FF"/>
          </w:rPr>
          <w:t>частями 2</w:t>
        </w:r>
      </w:hyperlink>
      <w:r>
        <w:t xml:space="preserve">, </w:t>
      </w:r>
      <w:hyperlink r:id="rId22">
        <w:r>
          <w:rPr>
            <w:color w:val="0000FF"/>
          </w:rPr>
          <w:t>5</w:t>
        </w:r>
      </w:hyperlink>
      <w:r>
        <w:t xml:space="preserve">, </w:t>
      </w:r>
      <w:hyperlink r:id="rId23">
        <w:r>
          <w:rPr>
            <w:color w:val="0000FF"/>
          </w:rPr>
          <w:t>5.1</w:t>
        </w:r>
      </w:hyperlink>
      <w:r>
        <w:t xml:space="preserve">, </w:t>
      </w:r>
      <w:hyperlink r:id="rId24">
        <w:r>
          <w:rPr>
            <w:color w:val="0000FF"/>
          </w:rPr>
          <w:t>6</w:t>
        </w:r>
      </w:hyperlink>
      <w:r>
        <w:t xml:space="preserve"> и </w:t>
      </w:r>
      <w:hyperlink r:id="rId25">
        <w:r>
          <w:rPr>
            <w:color w:val="0000FF"/>
          </w:rPr>
          <w:t>7 статьи 1</w:t>
        </w:r>
      </w:hyperlink>
      <w: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D01C1" w:rsidRDefault="002D01C1">
      <w:pPr>
        <w:pStyle w:val="ConsPlusNormal"/>
        <w:spacing w:before="200"/>
        <w:ind w:firstLine="540"/>
        <w:jc w:val="both"/>
      </w:pPr>
      <w:r>
        <w:t>- решение о постановке гражданина на учет в качестве лица, имеющего право на предоставление земельных участков в собственность бесплатно;</w:t>
      </w:r>
    </w:p>
    <w:p w:rsidR="002D01C1" w:rsidRDefault="002D01C1">
      <w:pPr>
        <w:pStyle w:val="ConsPlusNormal"/>
        <w:spacing w:before="200"/>
        <w:ind w:firstLine="540"/>
        <w:jc w:val="both"/>
      </w:pPr>
      <w:r>
        <w:t>- регистрации по месту жительства (прописка).</w:t>
      </w:r>
    </w:p>
    <w:p w:rsidR="002D01C1" w:rsidRDefault="002D01C1">
      <w:pPr>
        <w:pStyle w:val="ConsPlusNormal"/>
        <w:spacing w:before="200"/>
        <w:ind w:firstLine="540"/>
        <w:jc w:val="both"/>
      </w:pPr>
      <w:r>
        <w:t>2.8. При предоставлении муниципальной услуги запрещено требовать от заявителя:</w:t>
      </w:r>
    </w:p>
    <w:p w:rsidR="002D01C1" w:rsidRDefault="002D01C1">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1C1" w:rsidRDefault="002D01C1">
      <w:pPr>
        <w:pStyle w:val="ConsPlusNormal"/>
        <w:spacing w:before="200"/>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местного самоуправления,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w:t>
      </w:r>
      <w:proofErr w:type="gramEnd"/>
      <w:r>
        <w:t xml:space="preserve">, указанных в </w:t>
      </w:r>
      <w:hyperlink r:id="rId2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D01C1" w:rsidRDefault="002D01C1">
      <w:pPr>
        <w:pStyle w:val="ConsPlusNormal"/>
        <w:spacing w:before="200"/>
        <w:ind w:firstLine="540"/>
        <w:jc w:val="both"/>
      </w:pPr>
      <w:proofErr w:type="gramStart"/>
      <w: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2D01C1" w:rsidRDefault="002D01C1">
      <w:pPr>
        <w:pStyle w:val="ConsPlusNormal"/>
        <w:spacing w:before="200"/>
        <w:ind w:firstLine="540"/>
        <w:jc w:val="both"/>
      </w:pPr>
      <w:bookmarkStart w:id="5" w:name="P152"/>
      <w:bookmarkEnd w:id="5"/>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01C1" w:rsidRDefault="002D01C1">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01C1" w:rsidRDefault="002D01C1">
      <w:pPr>
        <w:pStyle w:val="ConsPlusNormal"/>
        <w:spacing w:before="20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01C1" w:rsidRDefault="002D01C1">
      <w:pPr>
        <w:pStyle w:val="ConsPlusNormal"/>
        <w:spacing w:before="200"/>
        <w:ind w:firstLine="540"/>
        <w:jc w:val="both"/>
      </w:pPr>
      <w: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01C1" w:rsidRDefault="002D01C1">
      <w:pPr>
        <w:pStyle w:val="ConsPlusNormal"/>
        <w:spacing w:before="200"/>
        <w:ind w:firstLine="540"/>
        <w:jc w:val="both"/>
      </w:pPr>
      <w:proofErr w:type="gramStart"/>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t xml:space="preserve"> </w:t>
      </w:r>
      <w:proofErr w:type="gramStart"/>
      <w: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D01C1" w:rsidRDefault="002D01C1">
      <w:pPr>
        <w:pStyle w:val="ConsPlusNormal"/>
        <w:spacing w:before="200"/>
        <w:ind w:firstLine="540"/>
        <w:jc w:val="both"/>
      </w:pPr>
      <w:proofErr w:type="gramStart"/>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t xml:space="preserve"> федеральными законами.</w:t>
      </w:r>
    </w:p>
    <w:p w:rsidR="002D01C1" w:rsidRDefault="002D01C1">
      <w:pPr>
        <w:pStyle w:val="ConsPlusNormal"/>
        <w:spacing w:before="200"/>
        <w:ind w:firstLine="540"/>
        <w:jc w:val="both"/>
      </w:pPr>
      <w:bookmarkStart w:id="6" w:name="P161"/>
      <w:bookmarkEnd w:id="6"/>
      <w:r>
        <w:t>2.9. Основания для отказа в приеме документов (возврата), необходимых для предоставления муниципальной услуги:</w:t>
      </w:r>
    </w:p>
    <w:p w:rsidR="002D01C1" w:rsidRDefault="002D01C1">
      <w:pPr>
        <w:pStyle w:val="ConsPlusNormal"/>
        <w:spacing w:before="200"/>
        <w:ind w:firstLine="540"/>
        <w:jc w:val="both"/>
      </w:pPr>
      <w:r>
        <w:t>1) несоответствие заявлений о предварительном согласовании предоставления земельного участка, о предоставлении земельного участка требованиям по содержанию;</w:t>
      </w:r>
    </w:p>
    <w:p w:rsidR="002D01C1" w:rsidRDefault="002D01C1">
      <w:pPr>
        <w:pStyle w:val="ConsPlusNormal"/>
        <w:spacing w:before="200"/>
        <w:ind w:firstLine="540"/>
        <w:jc w:val="both"/>
      </w:pPr>
      <w:r>
        <w:t xml:space="preserve">2) неполный пакет документов, представляемых в соответствии с требованиями </w:t>
      </w:r>
      <w:hyperlink r:id="rId31">
        <w:r>
          <w:rPr>
            <w:color w:val="0000FF"/>
          </w:rPr>
          <w:t>п. 2 ст. 39.15</w:t>
        </w:r>
      </w:hyperlink>
      <w:r>
        <w:t xml:space="preserve"> и </w:t>
      </w:r>
      <w:hyperlink r:id="rId32">
        <w:r>
          <w:rPr>
            <w:color w:val="0000FF"/>
          </w:rPr>
          <w:t>п. 2 ст. 39.17</w:t>
        </w:r>
      </w:hyperlink>
      <w:r>
        <w:t xml:space="preserve"> Земельного кодекса РФ, </w:t>
      </w:r>
      <w:hyperlink w:anchor="P93">
        <w:r>
          <w:rPr>
            <w:color w:val="0000FF"/>
          </w:rPr>
          <w:t>п. 2.6</w:t>
        </w:r>
      </w:hyperlink>
      <w:r>
        <w:t xml:space="preserve"> настоящего Административного регламента.</w:t>
      </w:r>
    </w:p>
    <w:p w:rsidR="002D01C1" w:rsidRDefault="002D01C1">
      <w:pPr>
        <w:pStyle w:val="ConsPlusNormal"/>
        <w:spacing w:before="200"/>
        <w:ind w:firstLine="540"/>
        <w:jc w:val="both"/>
      </w:pPr>
      <w:proofErr w:type="gramStart"/>
      <w:r>
        <w:t>В случае выявления оснований, предусмотренных настоящим пунктом,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о предоставлении земельного участка подготавливает проект распоряжения об отказе в приеме документов (возврате документов) заявителю с указанием причины возврата заявления о предварительном согласовании предоставления земельного, о предоставлении земельного участка и передает специалисту, ответственному за делопроизводство</w:t>
      </w:r>
      <w:proofErr w:type="gramEnd"/>
      <w:r>
        <w:t xml:space="preserve">, </w:t>
      </w:r>
      <w:proofErr w:type="gramStart"/>
      <w:r>
        <w:t xml:space="preserve">для направления заявителю (представителю заявителя) в форме электронного документа через портал ЕПГУ (при указании способа "через ЕПГУ"), либо лично в </w:t>
      </w:r>
      <w:r w:rsidR="00DF2AB9">
        <w:t>МО СП «Иволгинское»</w:t>
      </w:r>
      <w:r>
        <w:t xml:space="preserve"> (при выборе способа получения "лично"), заказным почтовым отправлением с уведомлением о вручении (при выборе способа получения "почтовым отправлением"), либо выдаются ГБУ "МФЦ РБ</w:t>
      </w:r>
      <w:r w:rsidR="00205F33" w:rsidRPr="00205F33">
        <w:t xml:space="preserve"> </w:t>
      </w:r>
      <w:r w:rsidR="00205F33">
        <w:t xml:space="preserve">по Иволгинскому району </w:t>
      </w:r>
      <w:r>
        <w:t>" (при выборе способа получения в ГБУ "МФЦ РБ</w:t>
      </w:r>
      <w:r w:rsidR="00205F33" w:rsidRPr="00205F33">
        <w:t xml:space="preserve"> </w:t>
      </w:r>
      <w:r w:rsidR="00205F33">
        <w:t xml:space="preserve">по Иволгинскому району </w:t>
      </w:r>
      <w:r>
        <w:t>").</w:t>
      </w:r>
      <w:proofErr w:type="gramEnd"/>
    </w:p>
    <w:p w:rsidR="002D01C1" w:rsidRDefault="002D01C1">
      <w:pPr>
        <w:pStyle w:val="ConsPlusNormal"/>
        <w:spacing w:before="200"/>
        <w:ind w:firstLine="540"/>
        <w:jc w:val="both"/>
      </w:pPr>
      <w:r>
        <w:t>2.10. Основания для приостановления предоставления муниципальной услуги отсутствуют.</w:t>
      </w:r>
    </w:p>
    <w:p w:rsidR="002D01C1" w:rsidRDefault="00AB1665">
      <w:pPr>
        <w:pStyle w:val="ConsPlusNormal"/>
        <w:spacing w:before="200"/>
        <w:ind w:firstLine="540"/>
        <w:jc w:val="both"/>
      </w:pPr>
      <w:bookmarkStart w:id="7" w:name="P168"/>
      <w:bookmarkEnd w:id="7"/>
      <w:r>
        <w:t>2.10.1</w:t>
      </w:r>
      <w:r w:rsidR="002D01C1">
        <w:t>. Основания для отказа в предоставлении земельного участка в собственность бесплатно:</w:t>
      </w:r>
    </w:p>
    <w:p w:rsidR="002D01C1" w:rsidRDefault="002D01C1">
      <w:pPr>
        <w:pStyle w:val="ConsPlusNormal"/>
        <w:spacing w:before="200"/>
        <w:ind w:firstLine="540"/>
        <w:jc w:val="both"/>
      </w:pPr>
      <w:r>
        <w:t xml:space="preserve">1) в случае обращения с заявлением о предоставлении земельного участка в собственность бесплатно по основаниям, установленным </w:t>
      </w:r>
      <w:hyperlink r:id="rId33">
        <w:r>
          <w:rPr>
            <w:color w:val="0000FF"/>
          </w:rPr>
          <w:t>пунктом "д" части 1 статьи 1</w:t>
        </w:r>
      </w:hyperlink>
      <w:r>
        <w:t xml:space="preserve"> Закона РБ, основаниями для отказа в предоставлении земельного участка являются основания, предусмотренные </w:t>
      </w:r>
      <w:hyperlink r:id="rId34">
        <w:r>
          <w:rPr>
            <w:color w:val="0000FF"/>
          </w:rPr>
          <w:t>пунктами 1</w:t>
        </w:r>
      </w:hyperlink>
      <w:r>
        <w:t xml:space="preserve"> - </w:t>
      </w:r>
      <w:hyperlink r:id="rId35">
        <w:r>
          <w:rPr>
            <w:color w:val="0000FF"/>
          </w:rPr>
          <w:t>14.1</w:t>
        </w:r>
      </w:hyperlink>
      <w:r>
        <w:t xml:space="preserve">, </w:t>
      </w:r>
      <w:hyperlink r:id="rId36">
        <w:r>
          <w:rPr>
            <w:color w:val="0000FF"/>
          </w:rPr>
          <w:t>17</w:t>
        </w:r>
      </w:hyperlink>
      <w:r>
        <w:t xml:space="preserve"> - </w:t>
      </w:r>
      <w:hyperlink r:id="rId37">
        <w:r>
          <w:rPr>
            <w:color w:val="0000FF"/>
          </w:rPr>
          <w:t>25 статьи 39.16</w:t>
        </w:r>
      </w:hyperlink>
      <w:r>
        <w:t xml:space="preserve"> Земельного кодекса РФ.</w:t>
      </w:r>
    </w:p>
    <w:p w:rsidR="002D01C1" w:rsidRDefault="002D01C1">
      <w:pPr>
        <w:pStyle w:val="ConsPlusNormal"/>
        <w:spacing w:before="200"/>
        <w:ind w:firstLine="540"/>
        <w:jc w:val="both"/>
      </w:pPr>
      <w:r>
        <w:t xml:space="preserve">2) в случае обращения с заявлением о предварительном согласовании предоставления земельного участка по основаниям, установленным </w:t>
      </w:r>
      <w:hyperlink r:id="rId38">
        <w:r>
          <w:rPr>
            <w:color w:val="0000FF"/>
          </w:rPr>
          <w:t>пунктом "д" части 1 статьи 1</w:t>
        </w:r>
      </w:hyperlink>
      <w:r>
        <w:t xml:space="preserve"> Закона РБ, основаниями для отказа в предварительном согласовании земельного участка являются:</w:t>
      </w:r>
    </w:p>
    <w:p w:rsidR="002D01C1" w:rsidRDefault="002D01C1">
      <w:pPr>
        <w:pStyle w:val="ConsPlusNormal"/>
        <w:spacing w:before="200"/>
        <w:ind w:firstLine="540"/>
        <w:jc w:val="both"/>
      </w:pPr>
      <w: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r>
          <w:rPr>
            <w:color w:val="0000FF"/>
          </w:rPr>
          <w:t>пункте 16 статьи 11.10</w:t>
        </w:r>
      </w:hyperlink>
      <w:r>
        <w:t xml:space="preserve"> Земельного кодекса РФ;</w:t>
      </w:r>
    </w:p>
    <w:p w:rsidR="002D01C1" w:rsidRDefault="002D01C1">
      <w:pPr>
        <w:pStyle w:val="ConsPlusNormal"/>
        <w:spacing w:before="200"/>
        <w:ind w:firstLine="540"/>
        <w:jc w:val="both"/>
      </w:pPr>
      <w:r>
        <w:lastRenderedPageBreak/>
        <w:t xml:space="preserve">- земельный участок, который предстоит образовать, не может быть предоставлен заявителю по основаниям, указанным в </w:t>
      </w:r>
      <w:hyperlink r:id="rId40">
        <w:r>
          <w:rPr>
            <w:color w:val="0000FF"/>
          </w:rPr>
          <w:t>подпунктах 1</w:t>
        </w:r>
      </w:hyperlink>
      <w:r>
        <w:t xml:space="preserve"> - </w:t>
      </w:r>
      <w:hyperlink r:id="rId41">
        <w:r>
          <w:rPr>
            <w:color w:val="0000FF"/>
          </w:rPr>
          <w:t>14.1</w:t>
        </w:r>
      </w:hyperlink>
      <w:r>
        <w:t xml:space="preserve">, </w:t>
      </w:r>
      <w:hyperlink r:id="rId42">
        <w:r>
          <w:rPr>
            <w:color w:val="0000FF"/>
          </w:rPr>
          <w:t>17</w:t>
        </w:r>
      </w:hyperlink>
      <w:r>
        <w:t xml:space="preserve"> - </w:t>
      </w:r>
      <w:hyperlink r:id="rId43">
        <w:r>
          <w:rPr>
            <w:color w:val="0000FF"/>
          </w:rPr>
          <w:t>19</w:t>
        </w:r>
      </w:hyperlink>
      <w:r>
        <w:t xml:space="preserve">, </w:t>
      </w:r>
      <w:hyperlink r:id="rId44">
        <w:r>
          <w:rPr>
            <w:color w:val="0000FF"/>
          </w:rPr>
          <w:t>22</w:t>
        </w:r>
      </w:hyperlink>
      <w:r>
        <w:t xml:space="preserve"> и </w:t>
      </w:r>
      <w:hyperlink r:id="rId45">
        <w:r>
          <w:rPr>
            <w:color w:val="0000FF"/>
          </w:rPr>
          <w:t>23 статьи 39.16</w:t>
        </w:r>
      </w:hyperlink>
      <w:r>
        <w:t xml:space="preserve"> Земельного кодекса;</w:t>
      </w:r>
    </w:p>
    <w:p w:rsidR="002D01C1" w:rsidRDefault="002D01C1">
      <w:pPr>
        <w:pStyle w:val="ConsPlusNormal"/>
        <w:spacing w:before="200"/>
        <w:ind w:firstLine="540"/>
        <w:jc w:val="both"/>
      </w:pPr>
      <w:r>
        <w:t xml:space="preserve">- земельный участок, границы которого подлежат уточнению в соответствии с Федеральным </w:t>
      </w:r>
      <w:hyperlink r:id="rId46">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47">
        <w:r>
          <w:rPr>
            <w:color w:val="0000FF"/>
          </w:rPr>
          <w:t>подпунктах 1</w:t>
        </w:r>
      </w:hyperlink>
      <w:r>
        <w:t xml:space="preserve"> - </w:t>
      </w:r>
      <w:hyperlink r:id="rId48">
        <w:r>
          <w:rPr>
            <w:color w:val="0000FF"/>
          </w:rPr>
          <w:t>14.1</w:t>
        </w:r>
      </w:hyperlink>
      <w:r>
        <w:t xml:space="preserve">, </w:t>
      </w:r>
      <w:hyperlink r:id="rId49">
        <w:r>
          <w:rPr>
            <w:color w:val="0000FF"/>
          </w:rPr>
          <w:t>17</w:t>
        </w:r>
      </w:hyperlink>
      <w:r>
        <w:t xml:space="preserve"> - </w:t>
      </w:r>
      <w:hyperlink r:id="rId50">
        <w:r>
          <w:rPr>
            <w:color w:val="0000FF"/>
          </w:rPr>
          <w:t>23 статьи 39.16</w:t>
        </w:r>
      </w:hyperlink>
      <w:r>
        <w:t xml:space="preserve"> Земельного кодекса.</w:t>
      </w:r>
    </w:p>
    <w:p w:rsidR="002D01C1" w:rsidRDefault="002D01C1">
      <w:pPr>
        <w:pStyle w:val="ConsPlusNormal"/>
        <w:spacing w:before="200"/>
        <w:ind w:firstLine="540"/>
        <w:jc w:val="both"/>
      </w:pPr>
      <w:r>
        <w:t xml:space="preserve">3) в соответствии с </w:t>
      </w:r>
      <w:hyperlink r:id="rId51">
        <w:r>
          <w:rPr>
            <w:color w:val="0000FF"/>
          </w:rPr>
          <w:t>п. "д" части 1 статьи 1</w:t>
        </w:r>
      </w:hyperlink>
      <w: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D01C1" w:rsidRDefault="002D01C1">
      <w:pPr>
        <w:pStyle w:val="ConsPlusNormal"/>
        <w:spacing w:before="200"/>
        <w:ind w:firstLine="540"/>
        <w:jc w:val="both"/>
      </w:pPr>
      <w:r>
        <w:t xml:space="preserve">- отсутствие факта использования земельного участка до введения в действие Земельного </w:t>
      </w:r>
      <w:hyperlink r:id="rId52">
        <w:r>
          <w:rPr>
            <w:color w:val="0000FF"/>
          </w:rPr>
          <w:t>кодекса</w:t>
        </w:r>
      </w:hyperlink>
      <w:r>
        <w:t xml:space="preserve"> РФ при наличии материалов инвентаризации;</w:t>
      </w:r>
    </w:p>
    <w:p w:rsidR="002D01C1" w:rsidRDefault="002D01C1">
      <w:pPr>
        <w:pStyle w:val="ConsPlusNormal"/>
        <w:spacing w:before="200"/>
        <w:ind w:firstLine="540"/>
        <w:jc w:val="both"/>
      </w:pPr>
      <w:r>
        <w:t>- отсутствие сведений о земельном участке в материалах инвентаризации земель;</w:t>
      </w:r>
    </w:p>
    <w:p w:rsidR="002D01C1" w:rsidRDefault="002D01C1">
      <w:pPr>
        <w:pStyle w:val="ConsPlusNormal"/>
        <w:spacing w:before="200"/>
        <w:ind w:firstLine="540"/>
        <w:jc w:val="both"/>
      </w:pPr>
      <w:r>
        <w:t>-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w:t>
      </w:r>
    </w:p>
    <w:p w:rsidR="002D01C1" w:rsidRDefault="002D01C1">
      <w:pPr>
        <w:pStyle w:val="ConsPlusNormal"/>
        <w:spacing w:before="200"/>
        <w:ind w:firstLine="540"/>
        <w:jc w:val="both"/>
      </w:pPr>
      <w:r>
        <w:t>- нахождение земельного участка в зоне ограничения жилищного строительства в соответствии с градостроительным законодательством РФ;</w:t>
      </w:r>
    </w:p>
    <w:p w:rsidR="002D01C1" w:rsidRDefault="002D01C1">
      <w:pPr>
        <w:pStyle w:val="ConsPlusNormal"/>
        <w:spacing w:before="200"/>
        <w:ind w:firstLine="540"/>
        <w:jc w:val="both"/>
      </w:pPr>
      <w:r>
        <w:t>- отсутствие объекта индивидуального жилищного строительства на земельном участке;</w:t>
      </w:r>
    </w:p>
    <w:p w:rsidR="002D01C1" w:rsidRDefault="002D01C1">
      <w:pPr>
        <w:pStyle w:val="ConsPlusNormal"/>
        <w:spacing w:before="200"/>
        <w:ind w:firstLine="540"/>
        <w:jc w:val="both"/>
      </w:pPr>
      <w:r>
        <w:t>- наличие зарегистрированных прав на объект недвижимости;</w:t>
      </w:r>
    </w:p>
    <w:p w:rsidR="002D01C1" w:rsidRDefault="002D01C1">
      <w:pPr>
        <w:pStyle w:val="ConsPlusNormal"/>
        <w:spacing w:before="200"/>
        <w:ind w:firstLine="540"/>
        <w:jc w:val="both"/>
      </w:pPr>
      <w:r>
        <w:t xml:space="preserve">- наличие у гражданина зарегистрированных прав на имевшиеся (имеющиеся) земельные участки, предоставленные по основаниям, указанным в </w:t>
      </w:r>
      <w:hyperlink r:id="rId53">
        <w:proofErr w:type="spellStart"/>
        <w:r>
          <w:rPr>
            <w:color w:val="0000FF"/>
          </w:rPr>
          <w:t>пп</w:t>
        </w:r>
        <w:proofErr w:type="spellEnd"/>
        <w:r>
          <w:rPr>
            <w:color w:val="0000FF"/>
          </w:rPr>
          <w:t>. 6</w:t>
        </w:r>
      </w:hyperlink>
      <w:r>
        <w:t xml:space="preserve"> и </w:t>
      </w:r>
      <w:hyperlink r:id="rId54">
        <w:r>
          <w:rPr>
            <w:color w:val="0000FF"/>
          </w:rPr>
          <w:t>7 ст. 39.5</w:t>
        </w:r>
      </w:hyperlink>
      <w:r>
        <w:t xml:space="preserve"> Земельного кодекса РФ;</w:t>
      </w:r>
    </w:p>
    <w:p w:rsidR="002D01C1" w:rsidRDefault="002D01C1">
      <w:pPr>
        <w:pStyle w:val="ConsPlusNormal"/>
        <w:spacing w:before="200"/>
        <w:ind w:firstLine="540"/>
        <w:jc w:val="both"/>
      </w:pPr>
      <w:r>
        <w:t>- наличие зарегистрированных прав на жилые помещения и доли в них, если жилые дома созданы после вступления в силу Закона СССР от 6 марта 1990 года N 1305-I "О собственности в СССР" и до 31 декабря 2010 года;</w:t>
      </w:r>
    </w:p>
    <w:p w:rsidR="002D01C1" w:rsidRDefault="002D01C1">
      <w:pPr>
        <w:pStyle w:val="ConsPlusNormal"/>
        <w:spacing w:before="200"/>
        <w:ind w:firstLine="540"/>
        <w:jc w:val="both"/>
      </w:pPr>
      <w:r>
        <w:t xml:space="preserve">4) в соответствии с </w:t>
      </w:r>
      <w:hyperlink r:id="rId55">
        <w:r>
          <w:rPr>
            <w:color w:val="0000FF"/>
          </w:rPr>
          <w:t>частями 2</w:t>
        </w:r>
      </w:hyperlink>
      <w:r>
        <w:t xml:space="preserve">, </w:t>
      </w:r>
      <w:hyperlink r:id="rId56">
        <w:r>
          <w:rPr>
            <w:color w:val="0000FF"/>
          </w:rPr>
          <w:t>5</w:t>
        </w:r>
      </w:hyperlink>
      <w:r>
        <w:t xml:space="preserve">, </w:t>
      </w:r>
      <w:hyperlink r:id="rId57">
        <w:r>
          <w:rPr>
            <w:color w:val="0000FF"/>
          </w:rPr>
          <w:t>5.1</w:t>
        </w:r>
      </w:hyperlink>
      <w:r>
        <w:t xml:space="preserve">, </w:t>
      </w:r>
      <w:hyperlink r:id="rId58">
        <w:r>
          <w:rPr>
            <w:color w:val="0000FF"/>
          </w:rPr>
          <w:t>6</w:t>
        </w:r>
      </w:hyperlink>
      <w:r>
        <w:t xml:space="preserve"> и </w:t>
      </w:r>
      <w:hyperlink r:id="rId59">
        <w:r>
          <w:rPr>
            <w:color w:val="0000FF"/>
          </w:rPr>
          <w:t>7 статьи 1</w:t>
        </w:r>
      </w:hyperlink>
      <w: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D01C1" w:rsidRDefault="002D01C1">
      <w:pPr>
        <w:pStyle w:val="ConsPlusNormal"/>
        <w:spacing w:before="200"/>
        <w:ind w:firstLine="540"/>
        <w:jc w:val="both"/>
      </w:pPr>
      <w: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2D01C1" w:rsidRDefault="002D01C1">
      <w:pPr>
        <w:pStyle w:val="ConsPlusNormal"/>
        <w:spacing w:before="200"/>
        <w:ind w:firstLine="540"/>
        <w:jc w:val="both"/>
      </w:pPr>
      <w:r>
        <w:t xml:space="preserve">- утрата права на предоставление земельного участка, возникшего в соответствии с </w:t>
      </w:r>
      <w:hyperlink r:id="rId60">
        <w:r>
          <w:rPr>
            <w:color w:val="0000FF"/>
          </w:rPr>
          <w:t>Законом</w:t>
        </w:r>
      </w:hyperlink>
      <w: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D01C1" w:rsidRDefault="002D01C1">
      <w:pPr>
        <w:pStyle w:val="ConsPlusNormal"/>
        <w:spacing w:before="200"/>
        <w:ind w:firstLine="540"/>
        <w:jc w:val="both"/>
      </w:pPr>
      <w:r>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2D01C1" w:rsidRDefault="002D01C1">
      <w:pPr>
        <w:pStyle w:val="ConsPlusNormal"/>
        <w:spacing w:before="200"/>
        <w:ind w:firstLine="540"/>
        <w:jc w:val="both"/>
      </w:pPr>
      <w:proofErr w:type="gramStart"/>
      <w:r>
        <w:t xml:space="preserve">- установление факта подачи заявления гражданином, являющимся родителем троих детей, другой родитель которых уже состоит на учете, либо получения земельного участка в собственность бесплатно по основаниям, предусмотренным </w:t>
      </w:r>
      <w:hyperlink r:id="rId61">
        <w:r>
          <w:rPr>
            <w:color w:val="0000FF"/>
          </w:rPr>
          <w:t>частями 2</w:t>
        </w:r>
      </w:hyperlink>
      <w:r>
        <w:t xml:space="preserve">, </w:t>
      </w:r>
      <w:hyperlink r:id="rId62">
        <w:r>
          <w:rPr>
            <w:color w:val="0000FF"/>
          </w:rPr>
          <w:t>5</w:t>
        </w:r>
      </w:hyperlink>
      <w:r>
        <w:t xml:space="preserve"> и </w:t>
      </w:r>
      <w:hyperlink r:id="rId63">
        <w:r>
          <w:rPr>
            <w:color w:val="0000FF"/>
          </w:rPr>
          <w:t>5.1 статьи 1</w:t>
        </w:r>
      </w:hyperlink>
      <w: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roofErr w:type="gramEnd"/>
    </w:p>
    <w:p w:rsidR="002D01C1" w:rsidRDefault="00AB1665">
      <w:pPr>
        <w:pStyle w:val="ConsPlusNormal"/>
        <w:spacing w:before="200"/>
        <w:ind w:firstLine="540"/>
        <w:jc w:val="both"/>
      </w:pPr>
      <w:bookmarkStart w:id="8" w:name="P195"/>
      <w:bookmarkEnd w:id="8"/>
      <w:r>
        <w:t>2.10.2</w:t>
      </w:r>
      <w:r w:rsidR="002D01C1">
        <w:t>. Основания для отказа в предварительном согласовании предоставления земельного участка:</w:t>
      </w:r>
    </w:p>
    <w:p w:rsidR="002D01C1" w:rsidRDefault="002D01C1">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4">
        <w:r>
          <w:rPr>
            <w:color w:val="0000FF"/>
          </w:rPr>
          <w:t>пункте 16 статьи 11.10</w:t>
        </w:r>
      </w:hyperlink>
      <w:r>
        <w:t xml:space="preserve"> Земельного кодекса РФ;</w:t>
      </w:r>
    </w:p>
    <w:p w:rsidR="002D01C1" w:rsidRDefault="002D01C1">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65">
        <w:r>
          <w:rPr>
            <w:color w:val="0000FF"/>
          </w:rPr>
          <w:t>подпунктах 1</w:t>
        </w:r>
      </w:hyperlink>
      <w:r>
        <w:t xml:space="preserve"> - </w:t>
      </w:r>
      <w:hyperlink r:id="rId66">
        <w:r>
          <w:rPr>
            <w:color w:val="0000FF"/>
          </w:rPr>
          <w:t>13</w:t>
        </w:r>
      </w:hyperlink>
      <w:r>
        <w:t xml:space="preserve">, </w:t>
      </w:r>
      <w:hyperlink r:id="rId67">
        <w:r>
          <w:rPr>
            <w:color w:val="0000FF"/>
          </w:rPr>
          <w:t>15</w:t>
        </w:r>
      </w:hyperlink>
      <w:r>
        <w:t xml:space="preserve"> - </w:t>
      </w:r>
      <w:hyperlink r:id="rId68">
        <w:r>
          <w:rPr>
            <w:color w:val="0000FF"/>
          </w:rPr>
          <w:t>19</w:t>
        </w:r>
      </w:hyperlink>
      <w:r>
        <w:t xml:space="preserve">, </w:t>
      </w:r>
      <w:hyperlink r:id="rId69">
        <w:r>
          <w:rPr>
            <w:color w:val="0000FF"/>
          </w:rPr>
          <w:t>22</w:t>
        </w:r>
      </w:hyperlink>
      <w:r>
        <w:t xml:space="preserve"> и </w:t>
      </w:r>
      <w:hyperlink r:id="rId70">
        <w:r>
          <w:rPr>
            <w:color w:val="0000FF"/>
          </w:rPr>
          <w:t>23 статьи 39.16</w:t>
        </w:r>
      </w:hyperlink>
      <w:r>
        <w:t xml:space="preserve"> Земельного кодекса РФ;</w:t>
      </w:r>
    </w:p>
    <w:p w:rsidR="002D01C1" w:rsidRDefault="002D01C1">
      <w:pPr>
        <w:pStyle w:val="ConsPlusNormal"/>
        <w:spacing w:before="200"/>
        <w:ind w:firstLine="540"/>
        <w:jc w:val="both"/>
      </w:pPr>
      <w:r>
        <w:lastRenderedPageBreak/>
        <w:t xml:space="preserve">3) земельный участок, границы которого подлежат уточнению в соответствии с Федеральным </w:t>
      </w:r>
      <w:hyperlink r:id="rId71">
        <w:r>
          <w:rPr>
            <w:color w:val="0000FF"/>
          </w:rPr>
          <w:t>законом</w:t>
        </w:r>
      </w:hyperlink>
      <w:r>
        <w:t xml:space="preserve"> от 24.07.2007 N 221-ФЗ "О кадастровой деятельности", не может быть предоставлен заявителю по основаниям, указанным в </w:t>
      </w:r>
      <w:hyperlink r:id="rId72">
        <w:r>
          <w:rPr>
            <w:color w:val="0000FF"/>
          </w:rPr>
          <w:t>подпунктах 1</w:t>
        </w:r>
      </w:hyperlink>
      <w:r>
        <w:t xml:space="preserve"> - </w:t>
      </w:r>
      <w:hyperlink r:id="rId73">
        <w:r>
          <w:rPr>
            <w:color w:val="0000FF"/>
          </w:rPr>
          <w:t>23 статьи 39.16</w:t>
        </w:r>
      </w:hyperlink>
      <w:r>
        <w:t xml:space="preserve"> Земельного кодекса РФ.</w:t>
      </w:r>
    </w:p>
    <w:p w:rsidR="002D01C1" w:rsidRDefault="00AB1665">
      <w:pPr>
        <w:pStyle w:val="ConsPlusNormal"/>
        <w:spacing w:before="200"/>
        <w:ind w:firstLine="540"/>
        <w:jc w:val="both"/>
      </w:pPr>
      <w:r>
        <w:t>2.11</w:t>
      </w:r>
      <w:r w:rsidR="002D01C1">
        <w:t>. Муниципальная услуга предоставляется бесплатно.</w:t>
      </w:r>
    </w:p>
    <w:p w:rsidR="002D01C1" w:rsidRDefault="00AB1665">
      <w:pPr>
        <w:pStyle w:val="ConsPlusNormal"/>
        <w:spacing w:before="200"/>
        <w:ind w:firstLine="540"/>
        <w:jc w:val="both"/>
      </w:pPr>
      <w:r>
        <w:t>2.12</w:t>
      </w:r>
      <w:r w:rsidR="002D01C1">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D01C1" w:rsidRDefault="00AB1665">
      <w:pPr>
        <w:pStyle w:val="ConsPlusNormal"/>
        <w:spacing w:before="200"/>
        <w:ind w:firstLine="540"/>
        <w:jc w:val="both"/>
      </w:pPr>
      <w:bookmarkStart w:id="9" w:name="P203"/>
      <w:bookmarkEnd w:id="9"/>
      <w:r>
        <w:t>2.13</w:t>
      </w:r>
      <w:r w:rsidR="002D01C1">
        <w:t>.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2D01C1" w:rsidRDefault="00AB1665">
      <w:pPr>
        <w:pStyle w:val="ConsPlusNormal"/>
        <w:spacing w:before="200"/>
        <w:ind w:firstLine="540"/>
        <w:jc w:val="both"/>
      </w:pPr>
      <w:r>
        <w:t>2.14</w:t>
      </w:r>
      <w:r w:rsidR="002D01C1">
        <w:t>. Требования к помещениям, в которых предоставляется муниципальная услуга.</w:t>
      </w:r>
    </w:p>
    <w:p w:rsidR="002D01C1" w:rsidRDefault="002D01C1">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2D01C1" w:rsidRDefault="002D01C1">
      <w:pPr>
        <w:pStyle w:val="ConsPlusNormal"/>
        <w:spacing w:before="20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D01C1" w:rsidRDefault="002D01C1">
      <w:pPr>
        <w:pStyle w:val="ConsPlusNormal"/>
        <w:spacing w:before="200"/>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D01C1" w:rsidRDefault="002D01C1">
      <w:pPr>
        <w:pStyle w:val="ConsPlusNormal"/>
        <w:spacing w:before="200"/>
        <w:ind w:firstLine="540"/>
        <w:jc w:val="both"/>
      </w:pPr>
      <w:r>
        <w:t>Вход и выход из помещений оборудуются указателями.</w:t>
      </w:r>
    </w:p>
    <w:p w:rsidR="002D01C1" w:rsidRDefault="002D01C1">
      <w:pPr>
        <w:pStyle w:val="ConsPlusNormal"/>
        <w:spacing w:before="200"/>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D01C1" w:rsidRDefault="002D01C1">
      <w:pPr>
        <w:pStyle w:val="ConsPlusNormal"/>
        <w:spacing w:before="200"/>
        <w:ind w:firstLine="540"/>
        <w:jc w:val="both"/>
      </w:pPr>
      <w:r>
        <w:t>Информационные стенды оборудуются в доступном для получателя муниципальной услуги месте.</w:t>
      </w:r>
    </w:p>
    <w:p w:rsidR="002D01C1" w:rsidRDefault="002D01C1">
      <w:pPr>
        <w:pStyle w:val="ConsPlusNormal"/>
        <w:spacing w:before="200"/>
        <w:ind w:firstLine="540"/>
        <w:jc w:val="both"/>
      </w:pPr>
      <w:r>
        <w:t>На стендах в местах предоставления муниципальной услуги размещаются следующие информационные материалы:</w:t>
      </w:r>
    </w:p>
    <w:p w:rsidR="002D01C1" w:rsidRDefault="002D01C1">
      <w:pPr>
        <w:pStyle w:val="ConsPlusNormal"/>
        <w:spacing w:before="200"/>
        <w:ind w:firstLine="540"/>
        <w:jc w:val="both"/>
      </w:pPr>
      <w:r>
        <w:t>- перечень документов, направляемых заявителем, и требования, предъявляемые к этим документам;</w:t>
      </w:r>
    </w:p>
    <w:p w:rsidR="002D01C1" w:rsidRDefault="002D01C1">
      <w:pPr>
        <w:pStyle w:val="ConsPlusNormal"/>
        <w:spacing w:before="200"/>
        <w:ind w:firstLine="540"/>
        <w:jc w:val="both"/>
      </w:pPr>
      <w:r>
        <w:t>- формы документов для заполнения, образцы заполнения документов;</w:t>
      </w:r>
    </w:p>
    <w:p w:rsidR="002D01C1" w:rsidRDefault="002D01C1">
      <w:pPr>
        <w:pStyle w:val="ConsPlusNormal"/>
        <w:spacing w:before="200"/>
        <w:ind w:firstLine="540"/>
        <w:jc w:val="both"/>
      </w:pPr>
      <w:r>
        <w:t>- перечень оснований для отказа в предоставлении муниципальной услуги;</w:t>
      </w:r>
    </w:p>
    <w:p w:rsidR="002D01C1" w:rsidRDefault="002D01C1">
      <w:pPr>
        <w:pStyle w:val="ConsPlusNormal"/>
        <w:spacing w:before="200"/>
        <w:ind w:firstLine="540"/>
        <w:jc w:val="both"/>
      </w:pPr>
      <w:r>
        <w:t>- порядок обжалования решения, действий или бездействия должностных лиц, предоставляющих муниципальную услугу.</w:t>
      </w:r>
    </w:p>
    <w:p w:rsidR="002D01C1" w:rsidRDefault="002D01C1">
      <w:pPr>
        <w:pStyle w:val="ConsPlusNormal"/>
        <w:spacing w:before="200"/>
        <w:ind w:firstLine="540"/>
        <w:jc w:val="both"/>
      </w:pPr>
      <w:r>
        <w:t>Места для ожидания на подачу или получение документов оборудуются стульями, скамьями.</w:t>
      </w:r>
    </w:p>
    <w:p w:rsidR="002D01C1" w:rsidRDefault="002D01C1">
      <w:pPr>
        <w:pStyle w:val="ConsPlusNormal"/>
        <w:spacing w:before="200"/>
        <w:ind w:firstLine="540"/>
        <w:jc w:val="both"/>
      </w:pPr>
      <w: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D01C1" w:rsidRDefault="002D01C1">
      <w:pPr>
        <w:pStyle w:val="ConsPlusNormal"/>
        <w:spacing w:before="200"/>
        <w:ind w:firstLine="540"/>
        <w:jc w:val="both"/>
      </w:pPr>
      <w:r>
        <w:t>Кабинеты для приема заявителей должны быть оборудованы информационными табличками (вывесками) с указанием:</w:t>
      </w:r>
    </w:p>
    <w:p w:rsidR="002D01C1" w:rsidRDefault="002D01C1">
      <w:pPr>
        <w:pStyle w:val="ConsPlusNormal"/>
        <w:spacing w:before="200"/>
        <w:ind w:firstLine="540"/>
        <w:jc w:val="both"/>
      </w:pPr>
      <w:r>
        <w:t>1) номера кабинета;</w:t>
      </w:r>
    </w:p>
    <w:p w:rsidR="002D01C1" w:rsidRDefault="002D01C1">
      <w:pPr>
        <w:pStyle w:val="ConsPlusNormal"/>
        <w:spacing w:before="200"/>
        <w:ind w:firstLine="540"/>
        <w:jc w:val="both"/>
      </w:pPr>
      <w:r>
        <w:t>2) фамилии, имени, отчества и должности специалиста, осуществляющего предоставление муниципальной услуги.</w:t>
      </w:r>
    </w:p>
    <w:p w:rsidR="002D01C1" w:rsidRDefault="002D01C1">
      <w:pPr>
        <w:pStyle w:val="ConsPlusNormal"/>
        <w:spacing w:before="200"/>
        <w:ind w:firstLine="540"/>
        <w:jc w:val="both"/>
      </w:pPr>
      <w: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w:t>
      </w:r>
      <w:r>
        <w:lastRenderedPageBreak/>
        <w:t>предоставление муниципальной услуги в полном объеме.</w:t>
      </w:r>
    </w:p>
    <w:p w:rsidR="002D01C1" w:rsidRDefault="00AB1665">
      <w:pPr>
        <w:pStyle w:val="ConsPlusNormal"/>
        <w:spacing w:before="200"/>
        <w:ind w:firstLine="540"/>
        <w:jc w:val="both"/>
      </w:pPr>
      <w:r>
        <w:t>2.15</w:t>
      </w:r>
      <w:r w:rsidR="002D01C1">
        <w:t>. Показатели доступности и качества муниципальной услуги.</w:t>
      </w:r>
    </w:p>
    <w:p w:rsidR="002D01C1" w:rsidRDefault="00AB1665">
      <w:pPr>
        <w:pStyle w:val="ConsPlusNormal"/>
        <w:spacing w:before="200"/>
        <w:ind w:firstLine="540"/>
        <w:jc w:val="both"/>
      </w:pPr>
      <w:r>
        <w:t>2.15</w:t>
      </w:r>
      <w:r w:rsidR="002D01C1">
        <w:t>.1. Показателями доступности предоставления муниципальной услуги являются:</w:t>
      </w:r>
    </w:p>
    <w:p w:rsidR="002D01C1" w:rsidRDefault="002D01C1">
      <w:pPr>
        <w:pStyle w:val="ConsPlusNormal"/>
        <w:spacing w:before="200"/>
        <w:ind w:firstLine="540"/>
        <w:jc w:val="both"/>
      </w:pPr>
      <w:r>
        <w:t>- возможность получения муниципальной услуги в ГБУ "МФЦ РБ</w:t>
      </w:r>
      <w:r w:rsidR="00205F33" w:rsidRPr="00205F33">
        <w:t xml:space="preserve"> </w:t>
      </w:r>
      <w:r w:rsidR="00205F33">
        <w:t xml:space="preserve">по Иволгинскому району </w:t>
      </w:r>
      <w:r>
        <w:t>", в любом его территориальном подразделении по выбору заявителя (экстерриториальный принцип), а также посредством комплексного запроса;</w:t>
      </w:r>
    </w:p>
    <w:p w:rsidR="002D01C1" w:rsidRDefault="002D01C1">
      <w:pPr>
        <w:pStyle w:val="ConsPlusNormal"/>
        <w:spacing w:before="200"/>
        <w:ind w:firstLine="540"/>
        <w:jc w:val="both"/>
      </w:pPr>
      <w: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2D01C1" w:rsidRDefault="002D01C1">
      <w:pPr>
        <w:pStyle w:val="ConsPlusNormal"/>
        <w:spacing w:before="200"/>
        <w:ind w:firstLine="540"/>
        <w:jc w:val="both"/>
      </w:pPr>
      <w:r>
        <w:t>- транспортная доступность к местам предоставления муниципальной услуги;</w:t>
      </w:r>
    </w:p>
    <w:p w:rsidR="002D01C1" w:rsidRDefault="002D01C1">
      <w:pPr>
        <w:pStyle w:val="ConsPlusNormal"/>
        <w:spacing w:before="20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D01C1" w:rsidRDefault="002D01C1">
      <w:pPr>
        <w:pStyle w:val="ConsPlusNormal"/>
        <w:spacing w:before="200"/>
        <w:ind w:firstLine="540"/>
        <w:jc w:val="both"/>
      </w:pPr>
      <w:r>
        <w:t>- соблюдение требований Административного регламента о порядке информирования о предоставлении муниципальной услуги;</w:t>
      </w:r>
    </w:p>
    <w:p w:rsidR="002D01C1" w:rsidRDefault="002D01C1">
      <w:pPr>
        <w:pStyle w:val="ConsPlusNormal"/>
        <w:spacing w:before="200"/>
        <w:ind w:firstLine="540"/>
        <w:jc w:val="both"/>
      </w:pPr>
      <w:r>
        <w:t>- взаимодействие заявителя с должностными лицами при предоставлении муниципальной услуги не более двух раз;</w:t>
      </w:r>
    </w:p>
    <w:p w:rsidR="002D01C1" w:rsidRDefault="002D01C1">
      <w:pPr>
        <w:pStyle w:val="ConsPlusNormal"/>
        <w:spacing w:before="200"/>
        <w:ind w:firstLine="540"/>
        <w:jc w:val="both"/>
      </w:pPr>
      <w: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2D01C1" w:rsidRDefault="002D01C1">
      <w:pPr>
        <w:pStyle w:val="ConsPlusNormal"/>
        <w:spacing w:before="200"/>
        <w:ind w:firstLine="540"/>
        <w:jc w:val="both"/>
      </w:pPr>
      <w:r>
        <w:t>- среднее время ожидания заявителя в очереди на получение результата предоставления муниципальной услуги не более 15 минут;</w:t>
      </w:r>
    </w:p>
    <w:p w:rsidR="002D01C1" w:rsidRDefault="002D01C1">
      <w:pPr>
        <w:pStyle w:val="ConsPlusNormal"/>
        <w:spacing w:before="200"/>
        <w:ind w:firstLine="540"/>
        <w:jc w:val="both"/>
      </w:pPr>
      <w:r>
        <w:t xml:space="preserve">- возможность подачи запроса на получение муниципальной услуги и документов в электронной форме посредством официальной электронной почты </w:t>
      </w:r>
      <w:r w:rsidR="00DF2AB9">
        <w:t>МО СП «Иволгинское»</w:t>
      </w:r>
      <w:r>
        <w:t>;</w:t>
      </w:r>
    </w:p>
    <w:p w:rsidR="002D01C1" w:rsidRDefault="002D01C1">
      <w:pPr>
        <w:pStyle w:val="ConsPlusNormal"/>
        <w:spacing w:before="200"/>
        <w:ind w:firstLine="540"/>
        <w:jc w:val="both"/>
      </w:pPr>
      <w:r>
        <w:t>- предоставление возможности получения муниципальной услуги в электронной форме.</w:t>
      </w:r>
    </w:p>
    <w:p w:rsidR="002D01C1" w:rsidRDefault="002D01C1">
      <w:pPr>
        <w:pStyle w:val="ConsPlusNormal"/>
        <w:spacing w:before="200"/>
        <w:ind w:firstLine="540"/>
        <w:jc w:val="both"/>
      </w:pPr>
      <w:proofErr w:type="gramStart"/>
      <w: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74">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2D01C1" w:rsidRDefault="002D01C1">
      <w:pPr>
        <w:pStyle w:val="ConsPlusNormal"/>
        <w:spacing w:before="20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D01C1" w:rsidRDefault="00AB1665">
      <w:pPr>
        <w:pStyle w:val="ConsPlusNormal"/>
        <w:spacing w:before="200"/>
        <w:ind w:firstLine="540"/>
        <w:jc w:val="both"/>
      </w:pPr>
      <w:r>
        <w:t>2.15</w:t>
      </w:r>
      <w:r w:rsidR="002D01C1">
        <w:t>.2. Показателями качества предоставления муниципальной услуги являются:</w:t>
      </w:r>
    </w:p>
    <w:p w:rsidR="002D01C1" w:rsidRDefault="002D01C1">
      <w:pPr>
        <w:pStyle w:val="ConsPlusNormal"/>
        <w:spacing w:before="200"/>
        <w:ind w:firstLine="540"/>
        <w:jc w:val="both"/>
      </w:pPr>
      <w:r>
        <w:t>- своевременное предоставление муниципальной услуги (отсутствие нарушений сроков предоставления муниципальной услуги);</w:t>
      </w:r>
    </w:p>
    <w:p w:rsidR="002D01C1" w:rsidRDefault="002D01C1">
      <w:pPr>
        <w:pStyle w:val="ConsPlusNormal"/>
        <w:spacing w:before="20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D01C1" w:rsidRDefault="002D01C1">
      <w:pPr>
        <w:pStyle w:val="ConsPlusNormal"/>
        <w:spacing w:before="20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D01C1" w:rsidRDefault="002D01C1">
      <w:pPr>
        <w:pStyle w:val="ConsPlusNormal"/>
        <w:spacing w:before="200"/>
        <w:ind w:firstLine="540"/>
        <w:jc w:val="both"/>
      </w:pPr>
      <w:r>
        <w:t>- своевременное направление уведомлений заявителям о предоставлении или прекращении предоставления муниципальной услуги;</w:t>
      </w:r>
    </w:p>
    <w:p w:rsidR="002D01C1" w:rsidRDefault="002D01C1">
      <w:pPr>
        <w:pStyle w:val="ConsPlusNormal"/>
        <w:spacing w:before="200"/>
        <w:ind w:firstLine="540"/>
        <w:jc w:val="both"/>
      </w:pPr>
      <w:r>
        <w:lastRenderedPageBreak/>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D01C1" w:rsidRDefault="002D01C1">
      <w:pPr>
        <w:pStyle w:val="ConsPlusNormal"/>
        <w:spacing w:before="200"/>
        <w:ind w:firstLine="540"/>
        <w:jc w:val="both"/>
      </w:pPr>
      <w:r>
        <w:t>2.1</w:t>
      </w:r>
      <w:r w:rsidR="00AB1665">
        <w:t>6</w:t>
      </w:r>
      <w:r>
        <w:t>. Иные требования к предоставлению муниципальной услуги.</w:t>
      </w:r>
    </w:p>
    <w:p w:rsidR="002D01C1" w:rsidRDefault="002D01C1">
      <w:pPr>
        <w:pStyle w:val="ConsPlusNormal"/>
        <w:spacing w:before="200"/>
        <w:ind w:firstLine="540"/>
        <w:jc w:val="both"/>
      </w:pPr>
      <w:r>
        <w:t>Перечень услуг, которые являются необходимыми и обязательными для предоставления муниципальной услуги:</w:t>
      </w:r>
    </w:p>
    <w:p w:rsidR="002D01C1" w:rsidRDefault="002D01C1">
      <w:pPr>
        <w:pStyle w:val="ConsPlusNormal"/>
        <w:spacing w:before="200"/>
        <w:ind w:firstLine="540"/>
        <w:jc w:val="both"/>
      </w:pPr>
      <w: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2D01C1" w:rsidRDefault="002D01C1">
      <w:pPr>
        <w:pStyle w:val="ConsPlusNormal"/>
        <w:spacing w:before="200"/>
        <w:ind w:firstLine="540"/>
        <w:jc w:val="both"/>
      </w:pPr>
      <w:r>
        <w:t>- предоставление схемы расположения земельного участка в целях его образования.</w:t>
      </w:r>
    </w:p>
    <w:p w:rsidR="002D01C1" w:rsidRDefault="002D01C1">
      <w:pPr>
        <w:pStyle w:val="ConsPlusNormal"/>
        <w:jc w:val="both"/>
      </w:pPr>
    </w:p>
    <w:p w:rsidR="002D01C1" w:rsidRDefault="002D01C1">
      <w:pPr>
        <w:pStyle w:val="ConsPlusTitle"/>
        <w:jc w:val="center"/>
        <w:outlineLvl w:val="1"/>
      </w:pPr>
      <w:r>
        <w:t>3. Состав, последовательность и сроки выполнения</w:t>
      </w:r>
    </w:p>
    <w:p w:rsidR="002D01C1" w:rsidRDefault="002D01C1">
      <w:pPr>
        <w:pStyle w:val="ConsPlusTitle"/>
        <w:jc w:val="center"/>
      </w:pPr>
      <w:r>
        <w:t>административных процедур, требования к порядку их</w:t>
      </w:r>
    </w:p>
    <w:p w:rsidR="002D01C1" w:rsidRDefault="002D01C1">
      <w:pPr>
        <w:pStyle w:val="ConsPlusTitle"/>
        <w:jc w:val="center"/>
      </w:pPr>
      <w:r>
        <w:t>выполнения, в том числе особенности выполнения</w:t>
      </w:r>
    </w:p>
    <w:p w:rsidR="002D01C1" w:rsidRDefault="002D01C1">
      <w:pPr>
        <w:pStyle w:val="ConsPlusTitle"/>
        <w:jc w:val="center"/>
      </w:pPr>
      <w:r>
        <w:t>административных процедур в электронной форме, а также</w:t>
      </w:r>
    </w:p>
    <w:p w:rsidR="002D01C1" w:rsidRDefault="002D01C1">
      <w:pPr>
        <w:pStyle w:val="ConsPlusTitle"/>
        <w:jc w:val="center"/>
      </w:pPr>
      <w:r>
        <w:t>особенности выполнения административных процедур</w:t>
      </w:r>
    </w:p>
    <w:p w:rsidR="002D01C1" w:rsidRDefault="002D01C1">
      <w:pPr>
        <w:pStyle w:val="ConsPlusTitle"/>
        <w:jc w:val="center"/>
      </w:pPr>
      <w:r>
        <w:t>в многофункциональных центрах</w:t>
      </w:r>
    </w:p>
    <w:p w:rsidR="002D01C1" w:rsidRDefault="002D01C1">
      <w:pPr>
        <w:pStyle w:val="ConsPlusNormal"/>
        <w:jc w:val="both"/>
      </w:pPr>
    </w:p>
    <w:p w:rsidR="002D01C1" w:rsidRDefault="002D01C1">
      <w:pPr>
        <w:pStyle w:val="ConsPlusNormal"/>
        <w:ind w:firstLine="540"/>
        <w:jc w:val="both"/>
      </w:pPr>
      <w:r>
        <w:t>3.1. Перечень административных процедур при предоставлении муниципальной услуги:</w:t>
      </w:r>
    </w:p>
    <w:p w:rsidR="002D01C1" w:rsidRDefault="002D01C1">
      <w:pPr>
        <w:pStyle w:val="ConsPlusNormal"/>
        <w:spacing w:before="200"/>
        <w:ind w:firstLine="540"/>
        <w:jc w:val="both"/>
      </w:pPr>
      <w: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5">
        <w:r>
          <w:rPr>
            <w:color w:val="0000FF"/>
          </w:rPr>
          <w:t>законом</w:t>
        </w:r>
      </w:hyperlink>
      <w:r>
        <w:t xml:space="preserve"> "О государственной регистрации недвижимости";</w:t>
      </w:r>
    </w:p>
    <w:p w:rsidR="002D01C1" w:rsidRDefault="002D01C1">
      <w:pPr>
        <w:pStyle w:val="ConsPlusNormal"/>
        <w:spacing w:before="200"/>
        <w:ind w:firstLine="540"/>
        <w:jc w:val="both"/>
      </w:pPr>
      <w:proofErr w:type="gramStart"/>
      <w:r>
        <w:t>-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w:t>
      </w:r>
      <w:proofErr w:type="gramEnd"/>
    </w:p>
    <w:p w:rsidR="002D01C1" w:rsidRDefault="002D01C1">
      <w:pPr>
        <w:pStyle w:val="ConsPlusNormal"/>
        <w:spacing w:before="200"/>
        <w:ind w:firstLine="540"/>
        <w:jc w:val="both"/>
      </w:pPr>
      <w:r>
        <w:t>3.1.1. Перечень административных процедур (действий), выполняемых ГБУ "МФЦ РБ</w:t>
      </w:r>
      <w:r w:rsidR="00205F33" w:rsidRPr="00205F33">
        <w:t xml:space="preserve"> </w:t>
      </w:r>
      <w:r w:rsidR="00205F33">
        <w:t xml:space="preserve">по Иволгинскому району </w:t>
      </w:r>
      <w:r>
        <w:t>":</w:t>
      </w:r>
    </w:p>
    <w:p w:rsidR="002D01C1" w:rsidRDefault="002D01C1">
      <w:pPr>
        <w:pStyle w:val="ConsPlusNormal"/>
        <w:spacing w:before="200"/>
        <w:ind w:firstLine="540"/>
        <w:jc w:val="both"/>
      </w:pPr>
      <w:r>
        <w:t>- информирование заявителей о порядке предоставления муниципальной услуги в ГБУ "МФЦ РБ</w:t>
      </w:r>
      <w:r w:rsidR="00205F33" w:rsidRPr="00205F33">
        <w:t xml:space="preserve"> </w:t>
      </w:r>
      <w:r w:rsidR="00205F33">
        <w:t xml:space="preserve">по Иволгинскому району </w:t>
      </w:r>
      <w:r>
        <w:t>",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r w:rsidR="00205F33" w:rsidRPr="00205F33">
        <w:t xml:space="preserve"> </w:t>
      </w:r>
      <w:r w:rsidR="00205F33">
        <w:t xml:space="preserve">по Иволгинскому району </w:t>
      </w:r>
      <w:r>
        <w:t>";</w:t>
      </w:r>
    </w:p>
    <w:p w:rsidR="002D01C1" w:rsidRDefault="002D01C1">
      <w:pPr>
        <w:pStyle w:val="ConsPlusNormal"/>
        <w:spacing w:before="200"/>
        <w:ind w:firstLine="540"/>
        <w:jc w:val="both"/>
      </w:pPr>
      <w:r>
        <w:t>- прием запросов заявителей о предоставлении муниципальной услуги и иных документов, необходимых для предоставления муниципальной услуги;</w:t>
      </w:r>
    </w:p>
    <w:p w:rsidR="002D01C1" w:rsidRDefault="002D01C1">
      <w:pPr>
        <w:pStyle w:val="ConsPlusNormal"/>
        <w:spacing w:before="200"/>
        <w:ind w:firstLine="540"/>
        <w:jc w:val="both"/>
      </w:pPr>
      <w:proofErr w:type="gramStart"/>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w:t>
      </w:r>
      <w:r w:rsidR="00205F33" w:rsidRPr="00205F33">
        <w:t xml:space="preserve"> </w:t>
      </w:r>
      <w:r w:rsidR="00205F33">
        <w:t>по Иволгинскому району</w:t>
      </w:r>
      <w:r>
        <w:t>"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D01C1" w:rsidRDefault="002D01C1">
      <w:pPr>
        <w:pStyle w:val="ConsPlusNormal"/>
        <w:spacing w:before="200"/>
        <w:ind w:firstLine="540"/>
        <w:jc w:val="both"/>
      </w:pPr>
      <w:r>
        <w:t>3.1.2. Перечень административных процедур (действий) при предоставлении муниципальной услуги в электронной форме:</w:t>
      </w:r>
    </w:p>
    <w:p w:rsidR="002D01C1" w:rsidRDefault="002D01C1">
      <w:pPr>
        <w:pStyle w:val="ConsPlusNormal"/>
        <w:spacing w:before="200"/>
        <w:ind w:firstLine="540"/>
        <w:jc w:val="both"/>
      </w:pPr>
      <w:r>
        <w:t>- прием и регистрация заявления и иных документов, необходимых для предоставления услуги;</w:t>
      </w:r>
    </w:p>
    <w:p w:rsidR="002D01C1" w:rsidRDefault="002D01C1">
      <w:pPr>
        <w:pStyle w:val="ConsPlusNormal"/>
        <w:spacing w:before="200"/>
        <w:ind w:firstLine="540"/>
        <w:jc w:val="both"/>
      </w:pPr>
      <w: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D01C1" w:rsidRDefault="002D01C1">
      <w:pPr>
        <w:pStyle w:val="ConsPlusNormal"/>
        <w:spacing w:before="200"/>
        <w:ind w:firstLine="540"/>
        <w:jc w:val="both"/>
      </w:pPr>
      <w:r>
        <w:t>- рассмотрение заявления и документов, формирование и направление межведомственных запросов;</w:t>
      </w:r>
    </w:p>
    <w:p w:rsidR="002D01C1" w:rsidRDefault="002D01C1">
      <w:pPr>
        <w:pStyle w:val="ConsPlusNormal"/>
        <w:spacing w:before="200"/>
        <w:ind w:firstLine="540"/>
        <w:jc w:val="both"/>
      </w:pPr>
      <w:r>
        <w:lastRenderedPageBreak/>
        <w:t>- подготовка документов по результатам предоставления муниципальной услуги;</w:t>
      </w:r>
    </w:p>
    <w:p w:rsidR="002D01C1" w:rsidRDefault="002D01C1">
      <w:pPr>
        <w:pStyle w:val="ConsPlusNormal"/>
        <w:spacing w:before="200"/>
        <w:ind w:firstLine="540"/>
        <w:jc w:val="both"/>
      </w:pPr>
      <w: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D01C1" w:rsidRDefault="002D01C1">
      <w:pPr>
        <w:pStyle w:val="ConsPlusNormal"/>
        <w:spacing w:before="200"/>
        <w:ind w:firstLine="540"/>
        <w:jc w:val="both"/>
      </w:pPr>
      <w:r>
        <w:t>- выдача готовых документов заявителю.</w:t>
      </w:r>
    </w:p>
    <w:p w:rsidR="002D01C1" w:rsidRDefault="002D01C1">
      <w:pPr>
        <w:pStyle w:val="ConsPlusNormal"/>
        <w:spacing w:before="200"/>
        <w:ind w:firstLine="540"/>
        <w:jc w:val="both"/>
      </w:pPr>
      <w: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
        <w:r>
          <w:rPr>
            <w:color w:val="0000FF"/>
          </w:rPr>
          <w:t>законом</w:t>
        </w:r>
      </w:hyperlink>
      <w:r>
        <w:t xml:space="preserve"> "О государственной регистрации недвижимости", включает в себя следующие административные действия:</w:t>
      </w:r>
    </w:p>
    <w:p w:rsidR="002D01C1" w:rsidRDefault="002D01C1">
      <w:pPr>
        <w:pStyle w:val="ConsPlusNormal"/>
        <w:spacing w:before="200"/>
        <w:ind w:firstLine="540"/>
        <w:jc w:val="both"/>
      </w:pPr>
      <w:r>
        <w:t>- прием документов и регистрацию заявления о предварительном согласовании предоставления земельного участка;</w:t>
      </w:r>
    </w:p>
    <w:p w:rsidR="002D01C1" w:rsidRDefault="002D01C1">
      <w:pPr>
        <w:pStyle w:val="ConsPlusNormal"/>
        <w:spacing w:before="200"/>
        <w:ind w:firstLine="540"/>
        <w:jc w:val="both"/>
      </w:pPr>
      <w:r>
        <w:t>- рассмотрение принятых документов и осуществление межведомственного информационного взаимодействия;</w:t>
      </w:r>
    </w:p>
    <w:p w:rsidR="002D01C1" w:rsidRDefault="002D01C1">
      <w:pPr>
        <w:pStyle w:val="ConsPlusNormal"/>
        <w:spacing w:before="200"/>
        <w:ind w:firstLine="540"/>
        <w:jc w:val="both"/>
      </w:pPr>
      <w: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2D01C1" w:rsidRDefault="002D01C1">
      <w:pPr>
        <w:pStyle w:val="ConsPlusNormal"/>
        <w:spacing w:before="200"/>
        <w:ind w:firstLine="540"/>
        <w:jc w:val="both"/>
      </w:pPr>
      <w: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(далее - заявитель) с документами, указанными в </w:t>
      </w:r>
      <w:hyperlink w:anchor="P95">
        <w:r>
          <w:rPr>
            <w:color w:val="0000FF"/>
          </w:rPr>
          <w:t>п. 2.6.1</w:t>
        </w:r>
      </w:hyperlink>
      <w:r>
        <w:t xml:space="preserve"> настоящего Регламента, посредством:</w:t>
      </w:r>
    </w:p>
    <w:p w:rsidR="002D01C1" w:rsidRDefault="002D01C1">
      <w:pPr>
        <w:pStyle w:val="ConsPlusNormal"/>
        <w:spacing w:before="200"/>
        <w:ind w:firstLine="540"/>
        <w:jc w:val="both"/>
      </w:pPr>
      <w:r>
        <w:t xml:space="preserve">- личного обращения в </w:t>
      </w:r>
      <w:r w:rsidR="00DF2AB9">
        <w:t>МО СП «Иволгинское»</w:t>
      </w:r>
      <w:r>
        <w:t>;</w:t>
      </w:r>
    </w:p>
    <w:p w:rsidR="002D01C1" w:rsidRDefault="002D01C1">
      <w:pPr>
        <w:pStyle w:val="ConsPlusNormal"/>
        <w:spacing w:before="200"/>
        <w:ind w:firstLine="540"/>
        <w:jc w:val="both"/>
      </w:pPr>
      <w:r>
        <w:t>- обращения в ГБУ "МФЦ РБ</w:t>
      </w:r>
      <w:r w:rsidR="00205F33" w:rsidRPr="00205F33">
        <w:t xml:space="preserve"> </w:t>
      </w:r>
      <w:r w:rsidR="00205F33">
        <w:t xml:space="preserve">по Иволгинскому району </w:t>
      </w:r>
      <w:r>
        <w:t>";</w:t>
      </w:r>
    </w:p>
    <w:p w:rsidR="002D01C1" w:rsidRDefault="002D01C1">
      <w:pPr>
        <w:pStyle w:val="ConsPlusNormal"/>
        <w:spacing w:before="200"/>
        <w:ind w:firstLine="540"/>
        <w:jc w:val="both"/>
      </w:pPr>
      <w:r>
        <w:t>- через ЕПГУ.</w:t>
      </w:r>
    </w:p>
    <w:p w:rsidR="002D01C1" w:rsidRDefault="002D01C1">
      <w:pPr>
        <w:pStyle w:val="ConsPlusNormal"/>
        <w:spacing w:before="200"/>
        <w:ind w:firstLine="540"/>
        <w:jc w:val="both"/>
      </w:pPr>
      <w:r>
        <w:t xml:space="preserve">1) при личном обращении заявителя в </w:t>
      </w:r>
      <w:r w:rsidR="00DF2AB9">
        <w:t>МО СП «Иволгинское»</w:t>
      </w:r>
      <w:r>
        <w:t xml:space="preserve"> специалист, ответственный за прием документов:</w:t>
      </w:r>
    </w:p>
    <w:p w:rsidR="002D01C1" w:rsidRDefault="002D01C1">
      <w:pPr>
        <w:pStyle w:val="ConsPlusNormal"/>
        <w:spacing w:before="200"/>
        <w:ind w:firstLine="540"/>
        <w:jc w:val="both"/>
      </w:pPr>
      <w: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95">
        <w:r>
          <w:rPr>
            <w:color w:val="0000FF"/>
          </w:rPr>
          <w:t>пункте 2.6.1</w:t>
        </w:r>
      </w:hyperlink>
      <w:r>
        <w:t xml:space="preserve"> настоящего Административного регламента;</w:t>
      </w:r>
    </w:p>
    <w:p w:rsidR="002D01C1" w:rsidRDefault="002D01C1">
      <w:pPr>
        <w:pStyle w:val="ConsPlusNormal"/>
        <w:spacing w:before="200"/>
        <w:ind w:firstLine="540"/>
        <w:jc w:val="both"/>
      </w:pPr>
      <w:r>
        <w:t>- проверяет полномочия представителя заявителя на обращение с заявлением;</w:t>
      </w:r>
    </w:p>
    <w:p w:rsidR="002D01C1" w:rsidRDefault="002D01C1">
      <w:pPr>
        <w:pStyle w:val="ConsPlusNormal"/>
        <w:spacing w:before="200"/>
        <w:ind w:firstLine="540"/>
        <w:jc w:val="both"/>
      </w:pPr>
      <w:r>
        <w:t xml:space="preserve">- проверяет представленные заявление и прилагаемые документы, указанные в </w:t>
      </w:r>
      <w:hyperlink w:anchor="P95">
        <w:r>
          <w:rPr>
            <w:color w:val="0000FF"/>
          </w:rPr>
          <w:t>пункте 2.6.1</w:t>
        </w:r>
      </w:hyperlink>
      <w: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2D01C1" w:rsidRDefault="002D01C1">
      <w:pPr>
        <w:pStyle w:val="ConsPlusNormal"/>
        <w:spacing w:before="200"/>
        <w:ind w:firstLine="540"/>
        <w:jc w:val="both"/>
      </w:pPr>
      <w:r>
        <w:t xml:space="preserve">- заверяет копии документов, указанных в </w:t>
      </w:r>
      <w:hyperlink w:anchor="P95">
        <w:r>
          <w:rPr>
            <w:color w:val="0000FF"/>
          </w:rPr>
          <w:t>пункте 2.6.1</w:t>
        </w:r>
      </w:hyperlink>
      <w:r>
        <w:t xml:space="preserve"> настоящего Административного регламента.</w:t>
      </w:r>
    </w:p>
    <w:p w:rsidR="002D01C1" w:rsidRDefault="002D01C1">
      <w:pPr>
        <w:pStyle w:val="ConsPlusNormal"/>
        <w:spacing w:before="200"/>
        <w:ind w:firstLine="540"/>
        <w:jc w:val="both"/>
      </w:pPr>
      <w:r>
        <w:t>В случае</w:t>
      </w:r>
      <w:proofErr w:type="gramStart"/>
      <w:r>
        <w:t>,</w:t>
      </w:r>
      <w:proofErr w:type="gramEnd"/>
      <w:r>
        <w:t xml:space="preserve"> если при проверке документов выявлены основания для отказа в приеме документов (возврата), необходимых для предоставления муниципальной услуги, предусмотренных </w:t>
      </w:r>
      <w:hyperlink w:anchor="P161">
        <w:r>
          <w:rPr>
            <w:color w:val="0000FF"/>
          </w:rPr>
          <w:t>пунктом 2.9</w:t>
        </w:r>
      </w:hyperlink>
      <w:r>
        <w:t xml:space="preserve"> настоящего Административного регламента, специалист, ответственный за прием документов:</w:t>
      </w:r>
    </w:p>
    <w:p w:rsidR="002D01C1" w:rsidRDefault="002D01C1">
      <w:pPr>
        <w:pStyle w:val="ConsPlusNormal"/>
        <w:spacing w:before="200"/>
        <w:ind w:firstLine="540"/>
        <w:jc w:val="both"/>
      </w:pPr>
      <w:r>
        <w:t>- уведомляет заявителя о наличии препятствий для предоставления муниципальной услуги;</w:t>
      </w:r>
    </w:p>
    <w:p w:rsidR="002D01C1" w:rsidRDefault="002D01C1">
      <w:pPr>
        <w:pStyle w:val="ConsPlusNormal"/>
        <w:spacing w:before="200"/>
        <w:ind w:firstLine="540"/>
        <w:jc w:val="both"/>
      </w:pPr>
      <w:r>
        <w:t>- объясняет заявителю содержание выявленных недостатков представленных документов и предлагает принять меры по их устранению.</w:t>
      </w:r>
    </w:p>
    <w:p w:rsidR="002D01C1" w:rsidRDefault="002D01C1">
      <w:pPr>
        <w:pStyle w:val="ConsPlusNormal"/>
        <w:spacing w:before="200"/>
        <w:ind w:firstLine="540"/>
        <w:jc w:val="both"/>
      </w:pPr>
      <w:r>
        <w:t>При согласии заявителя устранить препятствия специалист, ответственный за прием документов, возвращает представленные документы.</w:t>
      </w:r>
    </w:p>
    <w:p w:rsidR="002D01C1" w:rsidRDefault="002D01C1">
      <w:pPr>
        <w:pStyle w:val="ConsPlusNormal"/>
        <w:spacing w:before="200"/>
        <w:ind w:firstLine="540"/>
        <w:jc w:val="both"/>
      </w:pPr>
      <w:r>
        <w:t xml:space="preserve">При несогласии заявителя устранить препятствия специалист, ответственный за прием </w:t>
      </w:r>
      <w:r>
        <w:lastRenderedPageBreak/>
        <w:t>документов:</w:t>
      </w:r>
    </w:p>
    <w:p w:rsidR="002D01C1" w:rsidRDefault="002D01C1">
      <w:pPr>
        <w:pStyle w:val="ConsPlusNormal"/>
        <w:spacing w:before="200"/>
        <w:ind w:firstLine="540"/>
        <w:jc w:val="both"/>
      </w:pPr>
      <w: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2D01C1" w:rsidRDefault="002D01C1">
      <w:pPr>
        <w:pStyle w:val="ConsPlusNormal"/>
        <w:spacing w:before="200"/>
        <w:ind w:firstLine="540"/>
        <w:jc w:val="both"/>
      </w:pPr>
      <w:r>
        <w:t>- выдает заявителю копию заявления с указанием даты принятия и Ф.И.О. специалиста;</w:t>
      </w:r>
    </w:p>
    <w:p w:rsidR="002D01C1" w:rsidRDefault="002D01C1">
      <w:pPr>
        <w:pStyle w:val="ConsPlusNormal"/>
        <w:spacing w:before="200"/>
        <w:ind w:firstLine="540"/>
        <w:jc w:val="both"/>
      </w:pPr>
      <w:r>
        <w:t>- передает специалисту, ответственному за делопроизводство.</w:t>
      </w:r>
    </w:p>
    <w:p w:rsidR="002D01C1" w:rsidRDefault="002D01C1">
      <w:pPr>
        <w:pStyle w:val="ConsPlusNormal"/>
        <w:spacing w:before="200"/>
        <w:ind w:firstLine="540"/>
        <w:jc w:val="both"/>
      </w:pPr>
      <w:r>
        <w:t xml:space="preserve">Специалист, ответственный за делопроизводство, осуществляет регистрацию заявления и принятых документов в срок, установленный </w:t>
      </w:r>
      <w:hyperlink w:anchor="P203">
        <w:r>
          <w:rPr>
            <w:color w:val="0000FF"/>
          </w:rPr>
          <w:t>пунктом 2.1</w:t>
        </w:r>
        <w:r w:rsidR="007B1B56">
          <w:rPr>
            <w:color w:val="0000FF"/>
          </w:rPr>
          <w:t>3</w:t>
        </w:r>
      </w:hyperlink>
      <w:r>
        <w:t xml:space="preserve"> настоящего Административного регламента.</w:t>
      </w:r>
    </w:p>
    <w:p w:rsidR="002D01C1" w:rsidRDefault="002D01C1">
      <w:pPr>
        <w:pStyle w:val="ConsPlusNormal"/>
        <w:spacing w:before="200"/>
        <w:ind w:firstLine="540"/>
        <w:jc w:val="both"/>
      </w:pPr>
      <w:r>
        <w:t xml:space="preserve">Зарегистрированные заявления и документы в порядке делопроизводства направляются </w:t>
      </w:r>
      <w:r w:rsidR="00762859">
        <w:t xml:space="preserve">специалисту, </w:t>
      </w:r>
      <w:r>
        <w:t>ответственного за предоставление муниципальной услуги;</w:t>
      </w:r>
    </w:p>
    <w:p w:rsidR="002D01C1" w:rsidRDefault="002D01C1">
      <w:pPr>
        <w:pStyle w:val="ConsPlusNormal"/>
        <w:spacing w:before="200"/>
        <w:ind w:firstLine="540"/>
        <w:jc w:val="both"/>
      </w:pPr>
      <w:r>
        <w:t>2) при обращении заявителя за предоставлением муниципальной услуги в ГБУ "МФЦ РБ</w:t>
      </w:r>
      <w:r w:rsidR="00205F33" w:rsidRPr="00205F33">
        <w:t xml:space="preserve"> </w:t>
      </w:r>
      <w:r w:rsidR="00205F33">
        <w:t xml:space="preserve">по Иволгинскому району </w:t>
      </w:r>
      <w:r>
        <w:t>" специалист ГБУ "МФЦ РБ</w:t>
      </w:r>
      <w:r w:rsidR="00205F33" w:rsidRPr="00205F33">
        <w:t xml:space="preserve"> </w:t>
      </w:r>
      <w:r w:rsidR="00205F33">
        <w:t xml:space="preserve">по Иволгинскому району </w:t>
      </w:r>
      <w:r>
        <w:t>":</w:t>
      </w:r>
    </w:p>
    <w:p w:rsidR="002D01C1" w:rsidRDefault="002D01C1">
      <w:pPr>
        <w:pStyle w:val="ConsPlusNormal"/>
        <w:spacing w:before="200"/>
        <w:ind w:firstLine="540"/>
        <w:jc w:val="both"/>
      </w:pPr>
      <w:r>
        <w:t xml:space="preserve">- сканирует заявление и документы, указанные в </w:t>
      </w:r>
      <w:hyperlink w:anchor="P95">
        <w:r>
          <w:rPr>
            <w:color w:val="0000FF"/>
          </w:rPr>
          <w:t>пункте 2.6.1</w:t>
        </w:r>
      </w:hyperlink>
      <w:r>
        <w:t xml:space="preserve"> настоящего Административного регламента, в АИС "МФЦ";</w:t>
      </w:r>
    </w:p>
    <w:p w:rsidR="002D01C1" w:rsidRDefault="002D01C1">
      <w:pPr>
        <w:pStyle w:val="ConsPlusNormal"/>
        <w:spacing w:before="200"/>
        <w:ind w:firstLine="540"/>
        <w:jc w:val="both"/>
      </w:pPr>
      <w:r>
        <w:t xml:space="preserve">- сформированный пакет документов, заверенный усиленной квалифицированной электронной подписью, направляет в </w:t>
      </w:r>
      <w:r w:rsidR="00DF2AB9">
        <w:t>МО СП «Иволгинское»</w:t>
      </w:r>
      <w:r>
        <w:t xml:space="preserve"> посредством АИС МФЦ в ИС "Электронные услуги Республики Бурятия" не позднее рабочего дня за днем приема документов.</w:t>
      </w:r>
    </w:p>
    <w:p w:rsidR="002D01C1" w:rsidRDefault="002D01C1">
      <w:pPr>
        <w:pStyle w:val="ConsPlusNormal"/>
        <w:spacing w:before="200"/>
        <w:ind w:firstLine="540"/>
        <w:jc w:val="both"/>
      </w:pPr>
      <w:r>
        <w:t>Прием ГБУ "МФЦ РБ</w:t>
      </w:r>
      <w:r w:rsidR="00205F33" w:rsidRPr="00205F33">
        <w:t xml:space="preserve"> </w:t>
      </w:r>
      <w:r w:rsidR="00205F33">
        <w:t xml:space="preserve">по Иволгинскому району </w:t>
      </w:r>
      <w:r>
        <w:t>" заявления и документов и (или) информации, необходимых для предоставления муниципальной услуги, может осуществляться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D01C1" w:rsidRDefault="002D01C1">
      <w:pPr>
        <w:pStyle w:val="ConsPlusNormal"/>
        <w:spacing w:before="200"/>
        <w:ind w:firstLine="540"/>
        <w:jc w:val="both"/>
      </w:pPr>
      <w:r>
        <w:t>Специалист, ответственный за делопроизводство:</w:t>
      </w:r>
    </w:p>
    <w:p w:rsidR="002D01C1" w:rsidRDefault="002D01C1">
      <w:pPr>
        <w:pStyle w:val="ConsPlusNormal"/>
        <w:spacing w:before="200"/>
        <w:ind w:firstLine="540"/>
        <w:jc w:val="both"/>
      </w:pPr>
      <w:r>
        <w:t>- распечатывает заявление и прилагаемые документы из ИС "Электронные услуги Республики Бурятия";</w:t>
      </w:r>
    </w:p>
    <w:p w:rsidR="002D01C1" w:rsidRDefault="002D01C1">
      <w:pPr>
        <w:pStyle w:val="ConsPlusNormal"/>
        <w:spacing w:before="200"/>
        <w:ind w:firstLine="540"/>
        <w:jc w:val="both"/>
      </w:pPr>
      <w:r>
        <w:t>- проводит сверку с описью принятых документов;</w:t>
      </w:r>
    </w:p>
    <w:p w:rsidR="002D01C1" w:rsidRDefault="002D01C1">
      <w:pPr>
        <w:pStyle w:val="ConsPlusNormal"/>
        <w:spacing w:before="200"/>
        <w:ind w:firstLine="540"/>
        <w:jc w:val="both"/>
      </w:pPr>
      <w:r>
        <w:t xml:space="preserve">- регистрирует в срок, установленный </w:t>
      </w:r>
      <w:hyperlink w:anchor="P203">
        <w:r>
          <w:rPr>
            <w:color w:val="0000FF"/>
          </w:rPr>
          <w:t>пунктом 2.1</w:t>
        </w:r>
      </w:hyperlink>
      <w:r w:rsidR="007B1B56">
        <w:rPr>
          <w:color w:val="0000FF"/>
        </w:rPr>
        <w:t>3</w:t>
      </w:r>
      <w:r>
        <w:t xml:space="preserve"> настоящего Административного регламента.</w:t>
      </w:r>
    </w:p>
    <w:p w:rsidR="002D01C1" w:rsidRDefault="002D01C1">
      <w:pPr>
        <w:pStyle w:val="ConsPlusNormal"/>
        <w:spacing w:before="200"/>
        <w:ind w:firstLine="540"/>
        <w:jc w:val="both"/>
      </w:pPr>
      <w:r>
        <w:t>Зарегистрированные заявление и документы в порядке делопроизводства направляются начальнику отдела распоряжения и предоставления земельных участков для определения лица, ответственного за предоставление муниципальной услуги;</w:t>
      </w:r>
    </w:p>
    <w:p w:rsidR="002D01C1" w:rsidRDefault="002D01C1">
      <w:pPr>
        <w:pStyle w:val="ConsPlusNormal"/>
        <w:spacing w:before="200"/>
        <w:ind w:firstLine="540"/>
        <w:jc w:val="both"/>
      </w:pPr>
      <w:r>
        <w:t>3) при обращении заявителя в электронной форме через личный кабинет единого портала (http://www.gosuslugi.ru):</w:t>
      </w:r>
    </w:p>
    <w:p w:rsidR="002D01C1" w:rsidRDefault="002D01C1">
      <w:pPr>
        <w:pStyle w:val="ConsPlusNormal"/>
        <w:spacing w:before="200"/>
        <w:ind w:firstLine="540"/>
        <w:jc w:val="both"/>
      </w:pPr>
      <w:r>
        <w:t>Специалист, ответственный за предоставление муниципальной услуги:</w:t>
      </w:r>
    </w:p>
    <w:p w:rsidR="002D01C1" w:rsidRDefault="002D01C1">
      <w:pPr>
        <w:pStyle w:val="ConsPlusNormal"/>
        <w:spacing w:before="200"/>
        <w:ind w:firstLine="540"/>
        <w:jc w:val="both"/>
      </w:pPr>
      <w:r>
        <w:t xml:space="preserve">- распечатывает заявление и документы, указанные в </w:t>
      </w:r>
      <w:hyperlink w:anchor="P95">
        <w:r>
          <w:rPr>
            <w:color w:val="0000FF"/>
          </w:rPr>
          <w:t>пункте 2.6.1</w:t>
        </w:r>
      </w:hyperlink>
      <w:r>
        <w:t xml:space="preserve"> настоящего Административного регламента;</w:t>
      </w:r>
    </w:p>
    <w:p w:rsidR="002D01C1" w:rsidRDefault="002D01C1">
      <w:pPr>
        <w:pStyle w:val="ConsPlusNormal"/>
        <w:spacing w:before="200"/>
        <w:ind w:firstLine="540"/>
        <w:jc w:val="both"/>
      </w:pPr>
      <w: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03">
        <w:r>
          <w:rPr>
            <w:color w:val="0000FF"/>
          </w:rPr>
          <w:t>п. 2.1</w:t>
        </w:r>
      </w:hyperlink>
      <w:r w:rsidR="007B1B56">
        <w:rPr>
          <w:color w:val="0000FF"/>
        </w:rPr>
        <w:t>3</w:t>
      </w:r>
      <w:r>
        <w:t xml:space="preserve"> настоящего Административного регламента;</w:t>
      </w:r>
    </w:p>
    <w:p w:rsidR="002D01C1" w:rsidRDefault="002D01C1">
      <w:pPr>
        <w:pStyle w:val="ConsPlusNormal"/>
        <w:spacing w:before="200"/>
        <w:ind w:firstLine="540"/>
        <w:jc w:val="both"/>
      </w:pPr>
      <w:proofErr w:type="gramStart"/>
      <w:r>
        <w:t xml:space="preserve">- направляет заявителю уведомление, содержащее входящий регистрационный номер заявления, дату получения </w:t>
      </w:r>
      <w:r w:rsidR="00DF2AB9">
        <w:t>МО СП «Иволгинское»</w:t>
      </w:r>
      <w: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w:t>
      </w:r>
      <w:r w:rsidR="00DF2AB9">
        <w:t>МО СП «Иволгинское»</w:t>
      </w:r>
      <w:r>
        <w:t>.</w:t>
      </w:r>
      <w:proofErr w:type="gramEnd"/>
    </w:p>
    <w:p w:rsidR="002D01C1" w:rsidRDefault="002D01C1">
      <w:pPr>
        <w:pStyle w:val="ConsPlusNormal"/>
        <w:spacing w:before="200"/>
        <w:ind w:firstLine="540"/>
        <w:jc w:val="both"/>
      </w:pPr>
      <w:r>
        <w:t xml:space="preserve">Специалист, ответственный за делопроизводство, осуществляет регистрацию заявления и принятых документов в срок, установленный </w:t>
      </w:r>
      <w:hyperlink w:anchor="P203">
        <w:r>
          <w:rPr>
            <w:color w:val="0000FF"/>
          </w:rPr>
          <w:t>пунктом 2.1</w:t>
        </w:r>
      </w:hyperlink>
      <w:r w:rsidR="007B1B56">
        <w:rPr>
          <w:color w:val="0000FF"/>
        </w:rPr>
        <w:t>3</w:t>
      </w:r>
      <w:r>
        <w:t xml:space="preserve"> настоящего Административного </w:t>
      </w:r>
      <w:r>
        <w:lastRenderedPageBreak/>
        <w:t>регламента.</w:t>
      </w:r>
    </w:p>
    <w:p w:rsidR="002D01C1" w:rsidRDefault="002D01C1">
      <w:pPr>
        <w:pStyle w:val="ConsPlusNormal"/>
        <w:spacing w:before="200"/>
        <w:ind w:firstLine="540"/>
        <w:jc w:val="both"/>
      </w:pPr>
      <w:r>
        <w:t xml:space="preserve">Зарегистрированные заявления и документы в порядке делопроизводства направляются </w:t>
      </w:r>
      <w:r w:rsidR="00762859">
        <w:t xml:space="preserve">специалисту </w:t>
      </w:r>
      <w:r w:rsidR="00DF2AB9">
        <w:t>МО СП «Иволгинское»</w:t>
      </w:r>
      <w:r>
        <w:t xml:space="preserve">  ответственно</w:t>
      </w:r>
      <w:r w:rsidR="00762859">
        <w:t xml:space="preserve">му </w:t>
      </w:r>
      <w:r>
        <w:t xml:space="preserve"> за предоставление муниципальной услуги.</w:t>
      </w:r>
    </w:p>
    <w:p w:rsidR="002D01C1" w:rsidRPr="007B1B56" w:rsidRDefault="002D01C1">
      <w:pPr>
        <w:pStyle w:val="ConsPlusNormal"/>
        <w:spacing w:before="200"/>
        <w:ind w:firstLine="540"/>
        <w:jc w:val="both"/>
        <w:rPr>
          <w:color w:val="FF0000"/>
        </w:rPr>
      </w:pPr>
      <w:r>
        <w:t xml:space="preserve">3.2.2. Основанием для начала осуществления административного этапа "Рассмотрение принятых документов и осуществление межведомственного информационного взаимодействия" является получение зарегистрированного заявления о предварительном согласовании предоставления земельного участка и пакета документов заявителя </w:t>
      </w:r>
      <w:r w:rsidR="00762859">
        <w:t xml:space="preserve">специалистом.  </w:t>
      </w:r>
    </w:p>
    <w:p w:rsidR="002D01C1" w:rsidRDefault="002D01C1">
      <w:pPr>
        <w:pStyle w:val="ConsPlusNormal"/>
        <w:spacing w:before="200"/>
        <w:ind w:firstLine="540"/>
        <w:jc w:val="both"/>
      </w:pPr>
      <w:r w:rsidRPr="00762859">
        <w:t xml:space="preserve">Специалист, ответственный за делопроизводство, направляет </w:t>
      </w:r>
      <w:r w:rsidR="003D3D2E">
        <w:t xml:space="preserve">документы </w:t>
      </w:r>
      <w:r>
        <w:t xml:space="preserve"> </w:t>
      </w:r>
      <w:r w:rsidR="00762859">
        <w:t xml:space="preserve">специалисту </w:t>
      </w:r>
      <w:r>
        <w:t xml:space="preserve">и фиксирует сведения о специалисте, ответственном за предоставление муниципальной услуги, в </w:t>
      </w:r>
      <w:r w:rsidR="003D3D2E">
        <w:t xml:space="preserve">журнале учета входящей документации. </w:t>
      </w:r>
    </w:p>
    <w:p w:rsidR="002D01C1" w:rsidRDefault="002D01C1">
      <w:pPr>
        <w:pStyle w:val="ConsPlusNormal"/>
        <w:spacing w:before="200"/>
        <w:ind w:firstLine="540"/>
        <w:jc w:val="both"/>
      </w:pPr>
      <w:r>
        <w:t>Специалист, ответственный за предоставление муниципальной услуги, устанавливает:</w:t>
      </w:r>
    </w:p>
    <w:p w:rsidR="002D01C1" w:rsidRDefault="002D01C1">
      <w:pPr>
        <w:pStyle w:val="ConsPlusNormal"/>
        <w:spacing w:before="200"/>
        <w:ind w:firstLine="540"/>
        <w:jc w:val="both"/>
      </w:pPr>
      <w:r>
        <w:t>1) необходимость направления межведомственных запросов;</w:t>
      </w:r>
    </w:p>
    <w:p w:rsidR="002D01C1" w:rsidRDefault="002D01C1">
      <w:pPr>
        <w:pStyle w:val="ConsPlusNormal"/>
        <w:spacing w:before="200"/>
        <w:ind w:firstLine="540"/>
        <w:jc w:val="both"/>
      </w:pPr>
      <w:r>
        <w:t>2) наличие или отсутствие оснований для отказа в предварительном согласовании предоставления земельного участка.</w:t>
      </w:r>
    </w:p>
    <w:p w:rsidR="002D01C1" w:rsidRDefault="002D01C1">
      <w:pPr>
        <w:pStyle w:val="ConsPlusNormal"/>
        <w:spacing w:before="200"/>
        <w:ind w:firstLine="540"/>
        <w:jc w:val="both"/>
      </w:pPr>
      <w:r>
        <w:t xml:space="preserve">В случае отсутствия оснований для отказа в приеме документов (возврата) заявления о предварительном согласовании предоставления земельного участка, предусмотренных </w:t>
      </w:r>
      <w:hyperlink w:anchor="P161">
        <w:r>
          <w:rPr>
            <w:color w:val="0000FF"/>
          </w:rPr>
          <w:t>пунктом 2.9</w:t>
        </w:r>
      </w:hyperlink>
      <w:r>
        <w:t xml:space="preserve"> настоящего Административного регламента, специалист, ответственный за предоставление муниципальной услуги, проверяет наличие оснований для отказа в предварительном согласовании предоставления земельного участка, установленных </w:t>
      </w:r>
      <w:hyperlink w:anchor="P195">
        <w:r>
          <w:rPr>
            <w:color w:val="0000FF"/>
          </w:rPr>
          <w:t>пунктом 2.10.</w:t>
        </w:r>
      </w:hyperlink>
      <w:r w:rsidR="007B1B56">
        <w:rPr>
          <w:color w:val="0000FF"/>
        </w:rPr>
        <w:t>2</w:t>
      </w:r>
      <w:r>
        <w:t xml:space="preserve"> настоящего Административного регламента:</w:t>
      </w:r>
    </w:p>
    <w:p w:rsidR="002D01C1" w:rsidRPr="003D3D2E" w:rsidRDefault="002D01C1">
      <w:pPr>
        <w:pStyle w:val="ConsPlusNormal"/>
        <w:spacing w:before="200"/>
        <w:ind w:firstLine="540"/>
        <w:jc w:val="both"/>
      </w:pPr>
      <w:r>
        <w:t xml:space="preserve">- в течение 2 рабочих дней со дня получения заявления подготавливает и направляет запрос в </w:t>
      </w:r>
      <w:r w:rsidR="00DF2AB9">
        <w:t>МО СП «Иволгинское»</w:t>
      </w:r>
      <w:r>
        <w:t xml:space="preserve"> в целях подготовки сведений, содержащихся в государственной информационной системе обеспечения градостроительной деятельности. </w:t>
      </w:r>
      <w:proofErr w:type="gramStart"/>
      <w:r>
        <w:t>Запросу подлежат</w:t>
      </w:r>
      <w:r w:rsidR="00C2758E">
        <w:t xml:space="preserve"> сведения из Генерального плана</w:t>
      </w:r>
      <w:r>
        <w:t>, сведения об утвержденных проектах планировки территории и проектах межевания территории (о наличии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о территориальной зоне, в которой расположен предполагаемый к образованию земельный участок, сведения о границах зон с особыми условиями использования территорий</w:t>
      </w:r>
      <w:proofErr w:type="gramEnd"/>
      <w:r>
        <w:t xml:space="preserve"> и об их характеристиках, в том числе об ограничениях использования земельных участков в границах таких зон, о местоположении существующих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Основанием для направления запроса являются </w:t>
      </w:r>
      <w:hyperlink r:id="rId77">
        <w:r>
          <w:rPr>
            <w:color w:val="0000FF"/>
          </w:rPr>
          <w:t>постановление</w:t>
        </w:r>
      </w:hyperlink>
      <w:r>
        <w:t xml:space="preserve"> Правительства Российской Федерации от 13.03.2020 N 279 "Об информационном обеспечении градостроительной деятельности" и </w:t>
      </w:r>
      <w:r w:rsidR="00205F33">
        <w:t xml:space="preserve">устав </w:t>
      </w:r>
      <w:r w:rsidR="00DF2AB9">
        <w:t xml:space="preserve">МО СП </w:t>
      </w:r>
      <w:r w:rsidR="00D72F39">
        <w:t>«</w:t>
      </w:r>
      <w:r w:rsidR="00D72F39" w:rsidRPr="003D3D2E">
        <w:t>Иволгинское</w:t>
      </w:r>
      <w:r w:rsidR="00205F33" w:rsidRPr="003D3D2E">
        <w:t xml:space="preserve">». </w:t>
      </w:r>
      <w:r w:rsidRPr="003D3D2E">
        <w:t xml:space="preserve">Срок подготовки </w:t>
      </w:r>
      <w:r w:rsidR="00DF2AB9" w:rsidRPr="003D3D2E">
        <w:t>МО СП «Иволгинское»</w:t>
      </w:r>
      <w:r w:rsidRPr="003D3D2E">
        <w:t xml:space="preserve"> заключения с учетом градостроительных норм и правил составляет не более 5 рабочих дней со дня получения запроса;</w:t>
      </w:r>
    </w:p>
    <w:p w:rsidR="002D01C1" w:rsidRDefault="002D01C1">
      <w:pPr>
        <w:pStyle w:val="ConsPlusNormal"/>
        <w:spacing w:before="200"/>
        <w:ind w:firstLine="540"/>
        <w:jc w:val="both"/>
      </w:pPr>
      <w:proofErr w:type="gramStart"/>
      <w:r w:rsidRPr="003D3D2E">
        <w:t>- направляет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w:t>
      </w:r>
      <w:proofErr w:type="spellStart"/>
      <w:r w:rsidRPr="003D3D2E">
        <w:t>Росреестра</w:t>
      </w:r>
      <w:proofErr w:type="spellEnd"/>
      <w:r w:rsidRPr="003D3D2E">
        <w:t>), запрос в публично-правовую компанию "</w:t>
      </w:r>
      <w:proofErr w:type="spellStart"/>
      <w:r w:rsidRPr="003D3D2E">
        <w:t>Роскадастр</w:t>
      </w:r>
      <w:proofErr w:type="spellEnd"/>
      <w:r w:rsidRPr="003D3D2E">
        <w:t>"</w:t>
      </w:r>
      <w:r>
        <w:t xml:space="preserve"> о предоставлении сведений об объектах недвижимости и (или) их правообладателях в виде выписки из ЕГРН об основных характеристиках и зарегистрированных правах на объект, о правах отдельного лица на имевшиеся (имеющиеся) у него объекты недвижимого имущества</w:t>
      </w:r>
      <w:proofErr w:type="gramEnd"/>
      <w:r>
        <w:t xml:space="preserve">. Направление запроса осуществляется в соответствии с Федеральным </w:t>
      </w:r>
      <w:hyperlink r:id="rId78">
        <w:r>
          <w:rPr>
            <w:color w:val="0000FF"/>
          </w:rPr>
          <w:t>законом</w:t>
        </w:r>
      </w:hyperlink>
      <w:r>
        <w:t xml:space="preserve"> от 13.07.2015 N 218-ФЗ "О государственной регистрации недвижимости" и </w:t>
      </w:r>
      <w:hyperlink r:id="rId79">
        <w:r>
          <w:rPr>
            <w:color w:val="0000FF"/>
          </w:rPr>
          <w:t>приказом</w:t>
        </w:r>
      </w:hyperlink>
      <w:r>
        <w:t xml:space="preserve"> </w:t>
      </w:r>
      <w:proofErr w:type="spellStart"/>
      <w:r>
        <w:t>Росреестра</w:t>
      </w:r>
      <w:proofErr w:type="spellEnd"/>
      <w:r>
        <w:t xml:space="preserve"> от 08.04.2021 N </w:t>
      </w:r>
      <w:proofErr w:type="gramStart"/>
      <w:r>
        <w:t>П</w:t>
      </w:r>
      <w:proofErr w:type="gramEnd"/>
      <w:r>
        <w:t>/0149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Сведения, содержащиеся в Едином государственном реестре недвижимости, предоставляются в срок не более 3 рабочих дней со дня получения публично-правовой компанией "</w:t>
      </w:r>
      <w:proofErr w:type="spellStart"/>
      <w:r>
        <w:t>Роскадастр</w:t>
      </w:r>
      <w:proofErr w:type="spellEnd"/>
      <w:r>
        <w:t>" запроса о предоставлении сведений;</w:t>
      </w:r>
    </w:p>
    <w:p w:rsidR="002D01C1" w:rsidRDefault="002D01C1">
      <w:pPr>
        <w:pStyle w:val="ConsPlusNormal"/>
        <w:spacing w:before="200"/>
        <w:ind w:firstLine="540"/>
        <w:jc w:val="both"/>
      </w:pPr>
      <w:r>
        <w:t xml:space="preserve">- направляет запрос в государственное бюджетное учреждение Республики Бурятия "Агентство развития жилищного строительства, коммунального комплекса и </w:t>
      </w:r>
      <w:proofErr w:type="spellStart"/>
      <w:r>
        <w:t>энергоэффективности</w:t>
      </w:r>
      <w:proofErr w:type="spellEnd"/>
      <w:r>
        <w:t xml:space="preserve"> Республики Бурятия" для предоставления сведений на документы от специализированных </w:t>
      </w:r>
      <w:r>
        <w:lastRenderedPageBreak/>
        <w:t xml:space="preserve">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Основанием для направления запроса являются </w:t>
      </w:r>
      <w:hyperlink r:id="rId80">
        <w:r>
          <w:rPr>
            <w:color w:val="0000FF"/>
          </w:rPr>
          <w:t>постановление</w:t>
        </w:r>
      </w:hyperlink>
      <w:r>
        <w:t xml:space="preserve"> Правительства РБ от 17.09.2013 N 485 "О создании государственного бюджетного учреждения Республики Бурятия "Агентство развития жилищного строительства, коммунального комплекса и </w:t>
      </w:r>
      <w:proofErr w:type="spellStart"/>
      <w:r>
        <w:t>энергоэффективности</w:t>
      </w:r>
      <w:proofErr w:type="spellEnd"/>
      <w:r>
        <w:t xml:space="preserve"> Республики Бурятия" путем изменения типа существующего автономного учреждения Республики Бурятия "Центр инфраструктурного развития территории Республики Бурятия". Срок подготовки и направления сведений составляет не более 5 рабочих дней со дня получения запроса.</w:t>
      </w:r>
    </w:p>
    <w:p w:rsidR="002D01C1" w:rsidRDefault="002D01C1">
      <w:pPr>
        <w:pStyle w:val="ConsPlusNormal"/>
        <w:spacing w:before="200"/>
        <w:ind w:firstLine="540"/>
        <w:jc w:val="both"/>
      </w:pPr>
      <w:r>
        <w:t xml:space="preserve">В случае выявления оснований для отказа в предварительном согласовании предоставления земельного участка, предусмотренных </w:t>
      </w:r>
      <w:hyperlink w:anchor="P195">
        <w:r>
          <w:rPr>
            <w:color w:val="0000FF"/>
          </w:rPr>
          <w:t>пунктом 2.10.</w:t>
        </w:r>
      </w:hyperlink>
      <w:r w:rsidR="00513CD6">
        <w:rPr>
          <w:color w:val="0000FF"/>
        </w:rPr>
        <w:t>2</w:t>
      </w:r>
      <w: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2D01C1" w:rsidRDefault="002D01C1">
      <w:pPr>
        <w:pStyle w:val="ConsPlusNormal"/>
        <w:spacing w:before="200"/>
        <w:ind w:firstLine="540"/>
        <w:jc w:val="both"/>
      </w:pPr>
      <w:r>
        <w:t>В случае</w:t>
      </w:r>
      <w:proofErr w:type="gramStart"/>
      <w:r>
        <w:t>,</w:t>
      </w:r>
      <w:proofErr w:type="gramEnd"/>
      <w:r>
        <w:t xml:space="preserve"> если отсутствуют основания для отказа в предварительном согласовании предоставления земельного участка, предусмотренные </w:t>
      </w:r>
      <w:hyperlink w:anchor="P195">
        <w:r>
          <w:rPr>
            <w:color w:val="0000FF"/>
          </w:rPr>
          <w:t>пунктом 2.10.</w:t>
        </w:r>
      </w:hyperlink>
      <w:r w:rsidR="00513CD6">
        <w:rPr>
          <w:color w:val="0000FF"/>
        </w:rPr>
        <w:t>2</w:t>
      </w:r>
      <w:r>
        <w:t xml:space="preserve"> настоящего Административного регламента,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2D01C1" w:rsidRDefault="002D01C1">
      <w:pPr>
        <w:pStyle w:val="ConsPlusNormal"/>
        <w:spacing w:before="200"/>
        <w:ind w:firstLine="540"/>
        <w:jc w:val="both"/>
      </w:pPr>
      <w:r>
        <w:t>Максимальный срок административного этапа - 10 календарных дней.</w:t>
      </w:r>
    </w:p>
    <w:p w:rsidR="002D01C1" w:rsidRDefault="002D01C1">
      <w:pPr>
        <w:pStyle w:val="ConsPlusNormal"/>
        <w:spacing w:before="200"/>
        <w:ind w:firstLine="540"/>
        <w:jc w:val="both"/>
      </w:pPr>
      <w:r>
        <w:t xml:space="preserve">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sidR="00762859">
        <w:t xml:space="preserve">специалистом </w:t>
      </w:r>
      <w:r>
        <w:t>распоряжения и предоставления земельных участков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2D01C1" w:rsidRPr="00762859" w:rsidRDefault="002D01C1">
      <w:pPr>
        <w:pStyle w:val="ConsPlusNormal"/>
        <w:spacing w:before="200"/>
        <w:ind w:firstLine="540"/>
        <w:jc w:val="both"/>
      </w:pPr>
      <w:r w:rsidRPr="00762859">
        <w:t xml:space="preserve">После согласования указанного проекта </w:t>
      </w:r>
      <w:r w:rsidR="00762859" w:rsidRPr="00762859">
        <w:t xml:space="preserve">специалист </w:t>
      </w:r>
      <w:r w:rsidRPr="00762859">
        <w:t xml:space="preserve">направляет материалы </w:t>
      </w:r>
      <w:r w:rsidR="00762859" w:rsidRPr="00762859">
        <w:t xml:space="preserve">главе администрации </w:t>
      </w:r>
      <w:r w:rsidR="00DF2AB9" w:rsidRPr="00762859">
        <w:t>МО СП «Иволгинское»</w:t>
      </w:r>
      <w:r w:rsidR="00762859" w:rsidRPr="00762859">
        <w:t xml:space="preserve"> для рассмотрения </w:t>
      </w:r>
      <w:r w:rsidRPr="00762859">
        <w:t>и подписания проекта решения.</w:t>
      </w:r>
    </w:p>
    <w:p w:rsidR="002D01C1" w:rsidRPr="00762859" w:rsidRDefault="002D01C1">
      <w:pPr>
        <w:pStyle w:val="ConsPlusNormal"/>
        <w:spacing w:before="200"/>
        <w:ind w:firstLine="540"/>
        <w:jc w:val="both"/>
      </w:pPr>
      <w:r w:rsidRPr="00762859">
        <w:t xml:space="preserve">При наличии замечаний от </w:t>
      </w:r>
      <w:r w:rsidR="00762859" w:rsidRPr="00762859">
        <w:t>главы администрации МО СП «Иволгинское»</w:t>
      </w:r>
      <w:r w:rsidR="00D72F39" w:rsidRPr="00762859">
        <w:t xml:space="preserve"> </w:t>
      </w:r>
      <w:r w:rsidRPr="00762859">
        <w:t>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2D01C1" w:rsidRPr="00762859" w:rsidRDefault="00C2758E">
      <w:pPr>
        <w:pStyle w:val="ConsPlusNormal"/>
        <w:spacing w:before="200"/>
        <w:ind w:firstLine="540"/>
        <w:jc w:val="both"/>
      </w:pPr>
      <w:r w:rsidRPr="00762859">
        <w:t xml:space="preserve">Глава администрации </w:t>
      </w:r>
      <w:r w:rsidR="00DF2AB9" w:rsidRPr="00762859">
        <w:t>МО СП «Иволгинское»</w:t>
      </w:r>
      <w:r w:rsidR="002D01C1" w:rsidRPr="00762859">
        <w:t xml:space="preserve"> рассматривает и при отсутствии замечаний</w:t>
      </w:r>
      <w:r w:rsidR="002D01C1">
        <w:t xml:space="preserve"> подписывает решение о предварительном согласовании предоставления земельного участка (решение об </w:t>
      </w:r>
      <w:r w:rsidR="002D01C1" w:rsidRPr="00762859">
        <w:t>отказе в предварительном согласовании предоставления земельного участка) и передает специалисту, ответственному за делопроизводство.</w:t>
      </w:r>
    </w:p>
    <w:p w:rsidR="002D01C1" w:rsidRDefault="002D01C1">
      <w:pPr>
        <w:pStyle w:val="ConsPlusNormal"/>
        <w:spacing w:before="200"/>
        <w:ind w:firstLine="540"/>
        <w:jc w:val="both"/>
      </w:pPr>
      <w:r w:rsidRPr="00762859">
        <w:t>Спе</w:t>
      </w:r>
      <w:r w:rsidR="003D3D2E">
        <w:t>циалист</w:t>
      </w:r>
      <w:r w:rsidRPr="00762859">
        <w:t>:</w:t>
      </w:r>
    </w:p>
    <w:p w:rsidR="002D01C1" w:rsidRPr="00A56587" w:rsidRDefault="002D01C1">
      <w:pPr>
        <w:pStyle w:val="ConsPlusNormal"/>
        <w:spacing w:before="200"/>
        <w:ind w:firstLine="540"/>
        <w:jc w:val="both"/>
      </w:pPr>
      <w:r w:rsidRPr="00A56587">
        <w:t xml:space="preserve">- </w:t>
      </w:r>
      <w:r w:rsidR="003D3D2E" w:rsidRPr="00A56587">
        <w:t xml:space="preserve">регистрирует </w:t>
      </w:r>
      <w:r w:rsidRPr="00A56587">
        <w:t>результат рассмотрения заявления о предварительном согласовании предоставления земельного участка;</w:t>
      </w:r>
    </w:p>
    <w:p w:rsidR="002D01C1" w:rsidRPr="00A56587" w:rsidRDefault="002D01C1">
      <w:pPr>
        <w:pStyle w:val="ConsPlusNormal"/>
        <w:spacing w:before="200"/>
        <w:ind w:firstLine="540"/>
        <w:jc w:val="both"/>
      </w:pPr>
      <w:r w:rsidRPr="00A56587">
        <w:t>- уведомляет заявителя по телефону о готовности результата предоставления муниципальной услуги и направляет результат предоставления муниципальной услуги заявителю либо представителю заявителя способом, указанным в заявлении, в течение 5 рабочих дней с момента регистрации результата предоставления муниципальной услуги;</w:t>
      </w:r>
    </w:p>
    <w:p w:rsidR="002D01C1" w:rsidRPr="00A56587" w:rsidRDefault="002D01C1">
      <w:pPr>
        <w:pStyle w:val="ConsPlusNormal"/>
        <w:spacing w:before="200"/>
        <w:ind w:firstLine="540"/>
        <w:jc w:val="both"/>
      </w:pPr>
      <w:r w:rsidRPr="00A56587">
        <w:t>-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w:t>
      </w:r>
    </w:p>
    <w:p w:rsidR="002D01C1" w:rsidRPr="00A56587" w:rsidRDefault="002D01C1">
      <w:pPr>
        <w:pStyle w:val="ConsPlusNormal"/>
        <w:spacing w:before="200"/>
        <w:ind w:firstLine="540"/>
        <w:jc w:val="both"/>
      </w:pPr>
      <w:r w:rsidRPr="00A56587">
        <w:t>-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2D01C1" w:rsidRPr="00A56587" w:rsidRDefault="002D01C1">
      <w:pPr>
        <w:pStyle w:val="ConsPlusNormal"/>
        <w:spacing w:before="200"/>
        <w:ind w:firstLine="540"/>
        <w:jc w:val="both"/>
      </w:pPr>
      <w:r w:rsidRPr="00A56587">
        <w:t>- направляет один экземпляр схемы расположения земельного участка на бумажном носителе заявителю либо в ГБУ "МФЦ РБ</w:t>
      </w:r>
      <w:r w:rsidR="00205F33" w:rsidRPr="00A56587">
        <w:t xml:space="preserve"> по Иволгинскому району </w:t>
      </w:r>
      <w:r w:rsidRPr="00A56587">
        <w:t>" (по желанию заявителя);</w:t>
      </w:r>
    </w:p>
    <w:p w:rsidR="002D01C1" w:rsidRPr="00A56587" w:rsidRDefault="002D01C1">
      <w:pPr>
        <w:pStyle w:val="ConsPlusNormal"/>
        <w:spacing w:before="200"/>
        <w:ind w:firstLine="540"/>
        <w:jc w:val="both"/>
      </w:pPr>
      <w:r w:rsidRPr="00A56587">
        <w:t xml:space="preserve">-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w:t>
      </w:r>
      <w:r w:rsidRPr="00A56587">
        <w:lastRenderedPageBreak/>
        <w:t>службы государственной регистрации, кадастра и картографии";</w:t>
      </w:r>
    </w:p>
    <w:p w:rsidR="002D01C1" w:rsidRPr="00A56587" w:rsidRDefault="002D01C1">
      <w:pPr>
        <w:pStyle w:val="ConsPlusNormal"/>
        <w:spacing w:before="200"/>
        <w:ind w:firstLine="540"/>
        <w:jc w:val="both"/>
      </w:pPr>
      <w:r w:rsidRPr="00A56587">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2D01C1" w:rsidRDefault="002D01C1">
      <w:pPr>
        <w:pStyle w:val="ConsPlusNormal"/>
        <w:spacing w:before="200"/>
        <w:ind w:firstLine="540"/>
        <w:jc w:val="both"/>
      </w:pPr>
      <w:r w:rsidRPr="00A56587">
        <w:t>Лицо, в отношении которого было принято решение о предварительном согласовании</w:t>
      </w:r>
      <w:r>
        <w:t xml:space="preserve">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81">
        <w:r>
          <w:rPr>
            <w:color w:val="0000FF"/>
          </w:rPr>
          <w:t>законом</w:t>
        </w:r>
      </w:hyperlink>
      <w:r>
        <w:t xml:space="preserve"> "О государственной регистрации недвижимости".</w:t>
      </w:r>
    </w:p>
    <w:p w:rsidR="002D01C1" w:rsidRDefault="002D01C1">
      <w:pPr>
        <w:pStyle w:val="ConsPlusNormal"/>
        <w:spacing w:before="200"/>
        <w:ind w:firstLine="540"/>
        <w:jc w:val="both"/>
      </w:pPr>
      <w:r>
        <w:t>Максимальный срок выполнения административного этапа составляет 19 календарных дней.</w:t>
      </w:r>
    </w:p>
    <w:p w:rsidR="002D01C1" w:rsidRDefault="002D01C1">
      <w:pPr>
        <w:pStyle w:val="ConsPlusNormal"/>
        <w:spacing w:before="200"/>
        <w:ind w:firstLine="540"/>
        <w:jc w:val="both"/>
      </w:pPr>
      <w:r>
        <w:t xml:space="preserve">3.3. </w:t>
      </w:r>
      <w:proofErr w:type="gramStart"/>
      <w:r>
        <w:t>Предоставление земельного участка, государственная собственность на который не разграничена или находящийся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roofErr w:type="gramEnd"/>
    </w:p>
    <w:p w:rsidR="002D01C1" w:rsidRDefault="002D01C1">
      <w:pPr>
        <w:pStyle w:val="ConsPlusNormal"/>
        <w:spacing w:before="200"/>
        <w:ind w:firstLine="540"/>
        <w:jc w:val="both"/>
      </w:pPr>
      <w:r>
        <w:t>- прием документов и регистрацию заявления о предоставлении земельного участка;</w:t>
      </w:r>
    </w:p>
    <w:p w:rsidR="002D01C1" w:rsidRDefault="002D01C1">
      <w:pPr>
        <w:pStyle w:val="ConsPlusNormal"/>
        <w:spacing w:before="200"/>
        <w:ind w:firstLine="540"/>
        <w:jc w:val="both"/>
      </w:pPr>
      <w:r>
        <w:t>- рассмотрение принятых документов и осуществление межведомственного информационного взаимодействия;</w:t>
      </w:r>
    </w:p>
    <w:p w:rsidR="002D01C1" w:rsidRDefault="002D01C1">
      <w:pPr>
        <w:pStyle w:val="ConsPlusNormal"/>
        <w:spacing w:before="200"/>
        <w:ind w:firstLine="540"/>
        <w:jc w:val="both"/>
      </w:pPr>
      <w:r>
        <w:t>- принятие и выдачу решения о предоставлении земельного участка в собственность бесплатно (решение об отказе в предоставлении земельного участка в собственность бесплатно).</w:t>
      </w:r>
    </w:p>
    <w:p w:rsidR="002D01C1" w:rsidRDefault="002D01C1">
      <w:pPr>
        <w:pStyle w:val="ConsPlusNormal"/>
        <w:spacing w:before="200"/>
        <w:ind w:firstLine="540"/>
        <w:jc w:val="both"/>
      </w:pPr>
      <w:r>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(далее - заявитель) с документами, указанными в </w:t>
      </w:r>
      <w:hyperlink w:anchor="P111">
        <w:r>
          <w:rPr>
            <w:color w:val="0000FF"/>
          </w:rPr>
          <w:t>п. 2.6.2</w:t>
        </w:r>
      </w:hyperlink>
      <w:r>
        <w:t xml:space="preserve"> настоящего Регламента:</w:t>
      </w:r>
    </w:p>
    <w:p w:rsidR="002D01C1" w:rsidRDefault="002D01C1">
      <w:pPr>
        <w:pStyle w:val="ConsPlusNormal"/>
        <w:spacing w:before="200"/>
        <w:ind w:firstLine="540"/>
        <w:jc w:val="both"/>
      </w:pPr>
      <w:r>
        <w:t xml:space="preserve">- личное обращение в </w:t>
      </w:r>
      <w:r w:rsidR="00DF2AB9">
        <w:t>МО СП «Иволгинское»</w:t>
      </w:r>
      <w:r>
        <w:t>;</w:t>
      </w:r>
    </w:p>
    <w:p w:rsidR="002D01C1" w:rsidRDefault="002D01C1">
      <w:pPr>
        <w:pStyle w:val="ConsPlusNormal"/>
        <w:spacing w:before="200"/>
        <w:ind w:firstLine="540"/>
        <w:jc w:val="both"/>
      </w:pPr>
      <w:r>
        <w:t>- обращение в ГБУ "МФЦ РБ</w:t>
      </w:r>
      <w:r w:rsidR="00205F33" w:rsidRPr="00205F33">
        <w:t xml:space="preserve"> </w:t>
      </w:r>
      <w:r w:rsidR="00205F33">
        <w:t xml:space="preserve">по Иволгинскому району </w:t>
      </w:r>
      <w:r>
        <w:t>";</w:t>
      </w:r>
    </w:p>
    <w:p w:rsidR="002D01C1" w:rsidRDefault="002D01C1">
      <w:pPr>
        <w:pStyle w:val="ConsPlusNormal"/>
        <w:spacing w:before="200"/>
        <w:ind w:firstLine="540"/>
        <w:jc w:val="both"/>
      </w:pPr>
      <w:r>
        <w:t>- через ЕПГУ.</w:t>
      </w:r>
    </w:p>
    <w:p w:rsidR="002D01C1" w:rsidRDefault="002D01C1">
      <w:pPr>
        <w:pStyle w:val="ConsPlusNormal"/>
        <w:spacing w:before="200"/>
        <w:ind w:firstLine="540"/>
        <w:jc w:val="both"/>
      </w:pPr>
      <w:r>
        <w:t xml:space="preserve">1) при личном обращении заявителя в </w:t>
      </w:r>
      <w:r w:rsidR="00DF2AB9">
        <w:t>МО СП «Иволгинское»</w:t>
      </w:r>
      <w:r>
        <w:t xml:space="preserve"> специалист, ответственный за прием документов:</w:t>
      </w:r>
    </w:p>
    <w:p w:rsidR="002D01C1" w:rsidRDefault="002D01C1">
      <w:pPr>
        <w:pStyle w:val="ConsPlusNormal"/>
        <w:spacing w:before="200"/>
        <w:ind w:firstLine="540"/>
        <w:jc w:val="both"/>
      </w:pPr>
      <w: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11">
        <w:r>
          <w:rPr>
            <w:color w:val="0000FF"/>
          </w:rPr>
          <w:t>пункте 2.6.2</w:t>
        </w:r>
      </w:hyperlink>
      <w:r>
        <w:t xml:space="preserve"> настоящего Административного регламента;</w:t>
      </w:r>
    </w:p>
    <w:p w:rsidR="002D01C1" w:rsidRDefault="002D01C1">
      <w:pPr>
        <w:pStyle w:val="ConsPlusNormal"/>
        <w:spacing w:before="200"/>
        <w:ind w:firstLine="540"/>
        <w:jc w:val="both"/>
      </w:pPr>
      <w:r>
        <w:t>- проверяет полномочия представителя заявителя на обращение с заявлением;</w:t>
      </w:r>
    </w:p>
    <w:p w:rsidR="002D01C1" w:rsidRDefault="002D01C1">
      <w:pPr>
        <w:pStyle w:val="ConsPlusNormal"/>
        <w:spacing w:before="200"/>
        <w:ind w:firstLine="540"/>
        <w:jc w:val="both"/>
      </w:pPr>
      <w:r>
        <w:t xml:space="preserve">- проверяет представленные заявление и прилагаемые документы, указанные в </w:t>
      </w:r>
      <w:hyperlink w:anchor="P111">
        <w:r>
          <w:rPr>
            <w:color w:val="0000FF"/>
          </w:rPr>
          <w:t>пункте 2.6.2</w:t>
        </w:r>
      </w:hyperlink>
      <w: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2D01C1" w:rsidRDefault="002D01C1">
      <w:pPr>
        <w:pStyle w:val="ConsPlusNormal"/>
        <w:spacing w:before="200"/>
        <w:ind w:firstLine="540"/>
        <w:jc w:val="both"/>
      </w:pPr>
      <w:r>
        <w:t xml:space="preserve">- заверяет копии документов, указанных в </w:t>
      </w:r>
      <w:hyperlink w:anchor="P111">
        <w:r>
          <w:rPr>
            <w:color w:val="0000FF"/>
          </w:rPr>
          <w:t>пункте 2.6.2</w:t>
        </w:r>
      </w:hyperlink>
      <w:r>
        <w:t xml:space="preserve"> настоящего Административного регламента.</w:t>
      </w:r>
    </w:p>
    <w:p w:rsidR="002D01C1" w:rsidRDefault="002D01C1">
      <w:pPr>
        <w:pStyle w:val="ConsPlusNormal"/>
        <w:spacing w:before="200"/>
        <w:ind w:firstLine="540"/>
        <w:jc w:val="both"/>
      </w:pPr>
      <w:r>
        <w:t xml:space="preserve">В случае если при проверке документов установлены факты отсутствия документов, указанных в </w:t>
      </w:r>
      <w:hyperlink w:anchor="P111">
        <w:r>
          <w:rPr>
            <w:color w:val="0000FF"/>
          </w:rPr>
          <w:t>пункте 2.6.2</w:t>
        </w:r>
      </w:hyperlink>
      <w:r>
        <w:t xml:space="preserve"> настоящего Административного регламента, специалист, ответственный за прием документов:</w:t>
      </w:r>
    </w:p>
    <w:p w:rsidR="002D01C1" w:rsidRDefault="002D01C1">
      <w:pPr>
        <w:pStyle w:val="ConsPlusNormal"/>
        <w:spacing w:before="200"/>
        <w:ind w:firstLine="540"/>
        <w:jc w:val="both"/>
      </w:pPr>
      <w:r>
        <w:t>- уведомляет заявителя о наличии препятствий для предоставления муниципальной услуги;</w:t>
      </w:r>
    </w:p>
    <w:p w:rsidR="002D01C1" w:rsidRDefault="002D01C1">
      <w:pPr>
        <w:pStyle w:val="ConsPlusNormal"/>
        <w:spacing w:before="200"/>
        <w:ind w:firstLine="540"/>
        <w:jc w:val="both"/>
      </w:pPr>
      <w:r>
        <w:t>- объясняет заявителю содержание выявленных недостатков представленных документов и предлагает принять меры по их устранению.</w:t>
      </w:r>
    </w:p>
    <w:p w:rsidR="002D01C1" w:rsidRDefault="002D01C1">
      <w:pPr>
        <w:pStyle w:val="ConsPlusNormal"/>
        <w:spacing w:before="200"/>
        <w:ind w:firstLine="540"/>
        <w:jc w:val="both"/>
      </w:pPr>
      <w:r>
        <w:t>При согласии заявителя устранить препятствия специалист, ответственный за прием документов, возвращает представленные документы.</w:t>
      </w:r>
    </w:p>
    <w:p w:rsidR="002D01C1" w:rsidRDefault="002D01C1">
      <w:pPr>
        <w:pStyle w:val="ConsPlusNormal"/>
        <w:spacing w:before="200"/>
        <w:ind w:firstLine="540"/>
        <w:jc w:val="both"/>
      </w:pPr>
      <w:r>
        <w:t>При несогласии заявителя устранить препятствия специалист, ответственный за прием документов:</w:t>
      </w:r>
    </w:p>
    <w:p w:rsidR="002D01C1" w:rsidRDefault="002D01C1">
      <w:pPr>
        <w:pStyle w:val="ConsPlusNormal"/>
        <w:spacing w:before="200"/>
        <w:ind w:firstLine="540"/>
        <w:jc w:val="both"/>
      </w:pPr>
      <w:r>
        <w:lastRenderedPageBreak/>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2D01C1" w:rsidRDefault="002D01C1">
      <w:pPr>
        <w:pStyle w:val="ConsPlusNormal"/>
        <w:spacing w:before="200"/>
        <w:ind w:firstLine="540"/>
        <w:jc w:val="both"/>
      </w:pPr>
      <w:r>
        <w:t>- выдает заявителю копию заявления с указанием даты принятия и Ф.И.О. специалиста;</w:t>
      </w:r>
    </w:p>
    <w:p w:rsidR="002D01C1" w:rsidRDefault="002D01C1">
      <w:pPr>
        <w:pStyle w:val="ConsPlusNormal"/>
        <w:spacing w:before="200"/>
        <w:ind w:firstLine="540"/>
        <w:jc w:val="both"/>
      </w:pPr>
      <w:r>
        <w:t>- передает специалисту, ответственному за делопроизводство.</w:t>
      </w:r>
    </w:p>
    <w:p w:rsidR="002D01C1" w:rsidRDefault="002D01C1">
      <w:pPr>
        <w:pStyle w:val="ConsPlusNormal"/>
        <w:spacing w:before="200"/>
        <w:ind w:firstLine="540"/>
        <w:jc w:val="both"/>
      </w:pPr>
      <w:r>
        <w:t xml:space="preserve">Специалист, ответственный за делопроизводство, осуществляет регистрацию заявления и принятых документов в срок, установленный </w:t>
      </w:r>
      <w:hyperlink w:anchor="P203">
        <w:r>
          <w:rPr>
            <w:color w:val="0000FF"/>
          </w:rPr>
          <w:t>пунктом 2.1</w:t>
        </w:r>
      </w:hyperlink>
      <w:r w:rsidR="00DE4B54">
        <w:rPr>
          <w:color w:val="0000FF"/>
        </w:rPr>
        <w:t>3</w:t>
      </w:r>
      <w:r>
        <w:t xml:space="preserve"> настоящего Административного регламента.</w:t>
      </w:r>
    </w:p>
    <w:p w:rsidR="002D01C1" w:rsidRDefault="002D01C1">
      <w:pPr>
        <w:pStyle w:val="ConsPlusNormal"/>
        <w:spacing w:before="200"/>
        <w:ind w:firstLine="540"/>
        <w:jc w:val="both"/>
      </w:pPr>
      <w:r>
        <w:t xml:space="preserve">Зарегистрированные заявления и документы в порядке делопроизводства направляются </w:t>
      </w:r>
      <w:r w:rsidR="00762859">
        <w:t xml:space="preserve">специалисту </w:t>
      </w:r>
      <w:r>
        <w:t>ответственно</w:t>
      </w:r>
      <w:r w:rsidR="00762859">
        <w:t xml:space="preserve">му </w:t>
      </w:r>
      <w:r>
        <w:t xml:space="preserve"> за предоставление муниципальной услуги;</w:t>
      </w:r>
    </w:p>
    <w:p w:rsidR="002D01C1" w:rsidRDefault="002D01C1">
      <w:pPr>
        <w:pStyle w:val="ConsPlusNormal"/>
        <w:spacing w:before="200"/>
        <w:ind w:firstLine="540"/>
        <w:jc w:val="both"/>
      </w:pPr>
      <w:r>
        <w:t>2) при обращении заявителя за предоставлением муниципальной услуги в ГБУ "МФЦ РБ</w:t>
      </w:r>
      <w:r w:rsidR="00205F33" w:rsidRPr="00205F33">
        <w:t xml:space="preserve"> </w:t>
      </w:r>
      <w:r w:rsidR="00205F33">
        <w:t xml:space="preserve">по Иволгинскому району </w:t>
      </w:r>
      <w:r>
        <w:t>" специалист ГБУ "МФЦ РБ</w:t>
      </w:r>
      <w:r w:rsidR="00205F33" w:rsidRPr="00205F33">
        <w:t xml:space="preserve"> </w:t>
      </w:r>
      <w:r w:rsidR="00205F33">
        <w:t xml:space="preserve">по Иволгинскому району </w:t>
      </w:r>
      <w:r>
        <w:t>":</w:t>
      </w:r>
    </w:p>
    <w:p w:rsidR="002D01C1" w:rsidRDefault="002D01C1">
      <w:pPr>
        <w:pStyle w:val="ConsPlusNormal"/>
        <w:spacing w:before="200"/>
        <w:ind w:firstLine="540"/>
        <w:jc w:val="both"/>
      </w:pPr>
      <w:r>
        <w:t xml:space="preserve">- сканирует заявление и документы в АИС "МФЦ", указанные в </w:t>
      </w:r>
      <w:hyperlink w:anchor="P111">
        <w:r>
          <w:rPr>
            <w:color w:val="0000FF"/>
          </w:rPr>
          <w:t>пункте 2.6.2</w:t>
        </w:r>
      </w:hyperlink>
      <w:r>
        <w:t xml:space="preserve"> настоящего Административного регламента;</w:t>
      </w:r>
    </w:p>
    <w:p w:rsidR="002D01C1" w:rsidRDefault="002D01C1">
      <w:pPr>
        <w:pStyle w:val="ConsPlusNormal"/>
        <w:spacing w:before="200"/>
        <w:ind w:firstLine="540"/>
        <w:jc w:val="both"/>
      </w:pPr>
      <w:r>
        <w:t xml:space="preserve">- сформированный пакет документов, заверенный усиленной квалифицированной электронной подписью, направляет в </w:t>
      </w:r>
      <w:r w:rsidR="00DF2AB9">
        <w:t>МО СП «Иволгинское»</w:t>
      </w:r>
      <w:r>
        <w:t xml:space="preserve"> посредством АИС МФЦ в ИС "Электронные услуги Республики Бурятия" не позднее 1 рабочего дня за днем приема документов.</w:t>
      </w:r>
    </w:p>
    <w:p w:rsidR="002D01C1" w:rsidRDefault="002D01C1">
      <w:pPr>
        <w:pStyle w:val="ConsPlusNormal"/>
        <w:spacing w:before="200"/>
        <w:ind w:firstLine="540"/>
        <w:jc w:val="both"/>
      </w:pPr>
      <w:r>
        <w:t>Прием ГБУ "МФЦ РБ</w:t>
      </w:r>
      <w:r w:rsidR="00205F33" w:rsidRPr="00205F33">
        <w:t xml:space="preserve"> </w:t>
      </w:r>
      <w:r w:rsidR="00205F33">
        <w:t xml:space="preserve">по Иволгинскому району </w:t>
      </w:r>
      <w:r>
        <w:t>" заявления и документов и (или) информации, необходимых для предоставления муниципальной услуги, может осуществляться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D01C1" w:rsidRPr="00E3342F" w:rsidRDefault="002D01C1">
      <w:pPr>
        <w:pStyle w:val="ConsPlusNormal"/>
        <w:spacing w:before="200"/>
        <w:ind w:firstLine="540"/>
        <w:jc w:val="both"/>
      </w:pPr>
      <w:r w:rsidRPr="00E3342F">
        <w:t>Специалист, ответственный за делопроизводство:</w:t>
      </w:r>
    </w:p>
    <w:p w:rsidR="002D01C1" w:rsidRDefault="002D01C1">
      <w:pPr>
        <w:pStyle w:val="ConsPlusNormal"/>
        <w:spacing w:before="200"/>
        <w:ind w:firstLine="540"/>
        <w:jc w:val="both"/>
      </w:pPr>
      <w:r w:rsidRPr="00E3342F">
        <w:t>- распечатывает заявление и прилагаемые документы из ИС "Электронные</w:t>
      </w:r>
      <w:r>
        <w:t xml:space="preserve"> услуги Республики Бурятия";</w:t>
      </w:r>
    </w:p>
    <w:p w:rsidR="002D01C1" w:rsidRDefault="002D01C1">
      <w:pPr>
        <w:pStyle w:val="ConsPlusNormal"/>
        <w:spacing w:before="200"/>
        <w:ind w:firstLine="540"/>
        <w:jc w:val="both"/>
      </w:pPr>
      <w:r>
        <w:t>- проводит сверку с описью принятых документов;</w:t>
      </w:r>
    </w:p>
    <w:p w:rsidR="002D01C1" w:rsidRDefault="002D01C1">
      <w:pPr>
        <w:pStyle w:val="ConsPlusNormal"/>
        <w:spacing w:before="200"/>
        <w:ind w:firstLine="540"/>
        <w:jc w:val="both"/>
      </w:pPr>
      <w:r>
        <w:t xml:space="preserve">- регистрирует в срок, установленный </w:t>
      </w:r>
      <w:hyperlink w:anchor="P203">
        <w:r>
          <w:rPr>
            <w:color w:val="0000FF"/>
          </w:rPr>
          <w:t>пунктом 2.1</w:t>
        </w:r>
      </w:hyperlink>
      <w:r w:rsidR="00DE4B54">
        <w:rPr>
          <w:color w:val="0000FF"/>
        </w:rPr>
        <w:t>3</w:t>
      </w:r>
      <w:r>
        <w:t xml:space="preserve"> настоящего Административного регламента.</w:t>
      </w:r>
    </w:p>
    <w:p w:rsidR="002D01C1" w:rsidRDefault="002D01C1">
      <w:pPr>
        <w:pStyle w:val="ConsPlusNormal"/>
        <w:spacing w:before="200"/>
        <w:ind w:firstLine="540"/>
        <w:jc w:val="both"/>
      </w:pPr>
      <w:r>
        <w:t>Зарегистрированные заявление и документы в порядке делопроизводства направляются начальнику отдела распоряжения и предоставления земельных участков для определения лица, ответственного за предоставление муниципальной услуги;</w:t>
      </w:r>
    </w:p>
    <w:p w:rsidR="002D01C1" w:rsidRDefault="002D01C1">
      <w:pPr>
        <w:pStyle w:val="ConsPlusNormal"/>
        <w:spacing w:before="200"/>
        <w:ind w:firstLine="540"/>
        <w:jc w:val="both"/>
      </w:pPr>
      <w:r>
        <w:t>3) при обращении заявителя в электронной форме через личный кабинет единого портала (http://www.gosuslugi.ru):</w:t>
      </w:r>
    </w:p>
    <w:p w:rsidR="002D01C1" w:rsidRDefault="002D01C1">
      <w:pPr>
        <w:pStyle w:val="ConsPlusNormal"/>
        <w:spacing w:before="200"/>
        <w:ind w:firstLine="540"/>
        <w:jc w:val="both"/>
      </w:pPr>
      <w:r>
        <w:t>Специалист, ответственный за предоставление муниципальной услуги:</w:t>
      </w:r>
    </w:p>
    <w:p w:rsidR="002D01C1" w:rsidRDefault="002D01C1">
      <w:pPr>
        <w:pStyle w:val="ConsPlusNormal"/>
        <w:spacing w:before="200"/>
        <w:ind w:firstLine="540"/>
        <w:jc w:val="both"/>
      </w:pPr>
      <w:r>
        <w:t xml:space="preserve">- распечатывает заявление и документы, указанные в </w:t>
      </w:r>
      <w:hyperlink w:anchor="P111">
        <w:r>
          <w:rPr>
            <w:color w:val="0000FF"/>
          </w:rPr>
          <w:t>пункте 2.6.2</w:t>
        </w:r>
      </w:hyperlink>
      <w:r>
        <w:t xml:space="preserve"> настоящего Административного регламента;</w:t>
      </w:r>
    </w:p>
    <w:p w:rsidR="002D01C1" w:rsidRPr="00E3342F" w:rsidRDefault="002D01C1">
      <w:pPr>
        <w:pStyle w:val="ConsPlusNormal"/>
        <w:spacing w:before="200"/>
        <w:ind w:firstLine="540"/>
        <w:jc w:val="both"/>
      </w:pPr>
      <w:r>
        <w:t xml:space="preserve">- направляет пакет документов </w:t>
      </w:r>
      <w:r w:rsidRPr="00E3342F">
        <w:t xml:space="preserve">заявителя специалисту, ответственному за делопроизводство, для регистрации заявления в порядке, установленном в </w:t>
      </w:r>
      <w:hyperlink w:anchor="P203">
        <w:r w:rsidRPr="00E3342F">
          <w:rPr>
            <w:color w:val="0000FF"/>
          </w:rPr>
          <w:t>п. 2.1</w:t>
        </w:r>
      </w:hyperlink>
      <w:r w:rsidR="00DE4B54" w:rsidRPr="00E3342F">
        <w:rPr>
          <w:color w:val="0000FF"/>
        </w:rPr>
        <w:t>3</w:t>
      </w:r>
      <w:r w:rsidRPr="00E3342F">
        <w:t xml:space="preserve"> настоящего Административного регламента;</w:t>
      </w:r>
    </w:p>
    <w:p w:rsidR="002D01C1" w:rsidRDefault="002D01C1">
      <w:pPr>
        <w:pStyle w:val="ConsPlusNormal"/>
        <w:spacing w:before="200"/>
        <w:ind w:firstLine="540"/>
        <w:jc w:val="both"/>
      </w:pPr>
      <w:proofErr w:type="gramStart"/>
      <w:r w:rsidRPr="00E3342F">
        <w:t>- направляет заявителю уведомление, содержащее</w:t>
      </w:r>
      <w:r>
        <w:t xml:space="preserve"> входящий регистрационный номер заявления, дату получения </w:t>
      </w:r>
      <w:r w:rsidR="00DF2AB9">
        <w:t>МО СП «Иволгинское»</w:t>
      </w:r>
      <w: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w:t>
      </w:r>
      <w:r w:rsidR="00DF2AB9">
        <w:t>МО СП «Иволгинское»</w:t>
      </w:r>
      <w:r>
        <w:t>.</w:t>
      </w:r>
      <w:proofErr w:type="gramEnd"/>
    </w:p>
    <w:p w:rsidR="002D01C1" w:rsidRDefault="002D01C1">
      <w:pPr>
        <w:pStyle w:val="ConsPlusNormal"/>
        <w:spacing w:before="200"/>
        <w:ind w:firstLine="540"/>
        <w:jc w:val="both"/>
      </w:pPr>
      <w:r w:rsidRPr="00E3342F">
        <w:t xml:space="preserve">Специалист, ответственный за делопроизводство, осуществляет регистрацию заявления и принятых документов в срок, установленный </w:t>
      </w:r>
      <w:hyperlink w:anchor="P203">
        <w:r w:rsidRPr="00E3342F">
          <w:rPr>
            <w:color w:val="0000FF"/>
          </w:rPr>
          <w:t>пунктом 2.1</w:t>
        </w:r>
      </w:hyperlink>
      <w:r w:rsidR="00DE4B54" w:rsidRPr="00E3342F">
        <w:rPr>
          <w:color w:val="0000FF"/>
        </w:rPr>
        <w:t>3</w:t>
      </w:r>
      <w:r w:rsidRPr="00E3342F">
        <w:t xml:space="preserve"> настоящего Административного регламента.</w:t>
      </w:r>
    </w:p>
    <w:p w:rsidR="002D01C1" w:rsidRDefault="002D01C1">
      <w:pPr>
        <w:pStyle w:val="ConsPlusNormal"/>
        <w:spacing w:before="200"/>
        <w:ind w:firstLine="540"/>
        <w:jc w:val="both"/>
      </w:pPr>
      <w:r>
        <w:lastRenderedPageBreak/>
        <w:t xml:space="preserve">Зарегистрированные заявления и документы в порядке делопроизводства направляются </w:t>
      </w:r>
      <w:r w:rsidR="00E3342F" w:rsidRPr="00E3342F">
        <w:t xml:space="preserve">специалисту </w:t>
      </w:r>
      <w:r w:rsidRPr="00E3342F">
        <w:t>ответственно</w:t>
      </w:r>
      <w:r w:rsidR="00E3342F" w:rsidRPr="00E3342F">
        <w:t>му</w:t>
      </w:r>
      <w:r w:rsidRPr="00E3342F">
        <w:t xml:space="preserve"> за предоставление муниципальной услуги.</w:t>
      </w:r>
    </w:p>
    <w:p w:rsidR="002D01C1" w:rsidRDefault="002D01C1">
      <w:pPr>
        <w:pStyle w:val="ConsPlusNormal"/>
        <w:spacing w:before="200"/>
        <w:ind w:firstLine="540"/>
        <w:jc w:val="both"/>
      </w:pPr>
      <w:r>
        <w:t xml:space="preserve">При подаче заявлений к ним прилагаются документы, указанные в </w:t>
      </w:r>
      <w:hyperlink w:anchor="P111">
        <w:r>
          <w:rPr>
            <w:color w:val="0000FF"/>
          </w:rPr>
          <w:t>пункте 2.6.2</w:t>
        </w:r>
      </w:hyperlink>
      <w:r>
        <w:t xml:space="preserve"> настоящего Административного регламента.</w:t>
      </w:r>
    </w:p>
    <w:p w:rsidR="002D01C1" w:rsidRDefault="002D01C1">
      <w:pPr>
        <w:pStyle w:val="ConsPlusNormal"/>
        <w:spacing w:before="200"/>
        <w:ind w:firstLine="540"/>
        <w:jc w:val="both"/>
      </w:pPr>
      <w:r>
        <w:t xml:space="preserve">Заявитель вправе самостоятельно представить с заявлением документы, указанные в </w:t>
      </w:r>
      <w:hyperlink w:anchor="P111">
        <w:r>
          <w:rPr>
            <w:color w:val="0000FF"/>
          </w:rPr>
          <w:t>пункте 2.6.2</w:t>
        </w:r>
      </w:hyperlink>
      <w:r>
        <w:t xml:space="preserve"> настоящего Административного регламента.</w:t>
      </w:r>
    </w:p>
    <w:p w:rsidR="002D01C1" w:rsidRDefault="002D01C1">
      <w:pPr>
        <w:pStyle w:val="ConsPlusNormal"/>
        <w:spacing w:before="200"/>
        <w:ind w:firstLine="540"/>
        <w:jc w:val="both"/>
      </w:pPr>
      <w:r>
        <w:t>Максимальный срок административного действия - 1 рабочий день со дня поступления заявления.</w:t>
      </w:r>
    </w:p>
    <w:p w:rsidR="002D01C1" w:rsidRDefault="002D01C1">
      <w:pPr>
        <w:pStyle w:val="ConsPlusNormal"/>
        <w:spacing w:before="200"/>
        <w:ind w:firstLine="540"/>
        <w:jc w:val="both"/>
      </w:pPr>
      <w:r>
        <w:t xml:space="preserve">3.3.2. Основанием для начала осуществления административного этапа "Рассмотрение принятых документов и осуществление межведомственного информационного взаимодействия" является получение зарегистрированного заявления о предоставлении земельного участка и пакета документов заявителя </w:t>
      </w:r>
      <w:r w:rsidR="00E3342F">
        <w:t>специалистом</w:t>
      </w:r>
      <w:r w:rsidRPr="00C2758E">
        <w:rPr>
          <w:highlight w:val="yellow"/>
        </w:rPr>
        <w:t>.</w:t>
      </w:r>
    </w:p>
    <w:p w:rsidR="002D01C1" w:rsidRPr="00E3342F" w:rsidRDefault="00E3342F">
      <w:pPr>
        <w:pStyle w:val="ConsPlusNormal"/>
        <w:spacing w:before="200"/>
        <w:ind w:firstLine="540"/>
        <w:jc w:val="both"/>
      </w:pPr>
      <w:r w:rsidRPr="00E3342F">
        <w:t>Глава администрации МО СП «Иволгинское» назначает специалиста</w:t>
      </w:r>
      <w:r w:rsidR="002D01C1" w:rsidRPr="00E3342F">
        <w:t>, ответственного за предоставление муниципальной услуги, и передает документы специалисту, ответственному за делопроизводство.</w:t>
      </w:r>
    </w:p>
    <w:p w:rsidR="002D01C1" w:rsidRDefault="002D01C1">
      <w:pPr>
        <w:pStyle w:val="ConsPlusNormal"/>
        <w:spacing w:before="200"/>
        <w:ind w:firstLine="540"/>
        <w:jc w:val="both"/>
      </w:pPr>
      <w:r w:rsidRPr="00E3342F">
        <w:t>Специалист, ответственный за делопроизводство, направляет</w:t>
      </w:r>
      <w:r>
        <w:t xml:space="preserve"> документы в отдел и фиксирует сведения о специалисте, ответственном за предоставление муниципальной услуги, в </w:t>
      </w:r>
      <w:r w:rsidR="003D3D2E">
        <w:t xml:space="preserve">журнале регистрации. </w:t>
      </w:r>
    </w:p>
    <w:p w:rsidR="002D01C1" w:rsidRDefault="002D01C1">
      <w:pPr>
        <w:pStyle w:val="ConsPlusNormal"/>
        <w:spacing w:before="200"/>
        <w:ind w:firstLine="540"/>
        <w:jc w:val="both"/>
      </w:pPr>
      <w:r>
        <w:t>Специалист, ответственный за предоставление муниципальной услуги, устанавливает:</w:t>
      </w:r>
    </w:p>
    <w:p w:rsidR="002D01C1" w:rsidRDefault="002D01C1">
      <w:pPr>
        <w:pStyle w:val="ConsPlusNormal"/>
        <w:spacing w:before="200"/>
        <w:ind w:firstLine="540"/>
        <w:jc w:val="both"/>
      </w:pPr>
      <w:r>
        <w:t>1) необходимость направления межведомственных запросов;</w:t>
      </w:r>
    </w:p>
    <w:p w:rsidR="002D01C1" w:rsidRDefault="002D01C1">
      <w:pPr>
        <w:pStyle w:val="ConsPlusNormal"/>
        <w:spacing w:before="200"/>
        <w:ind w:firstLine="540"/>
        <w:jc w:val="both"/>
      </w:pPr>
      <w:r>
        <w:t>2) наличие или отсутствие оснований для отказа в предоставлении земельного участка.</w:t>
      </w:r>
    </w:p>
    <w:p w:rsidR="002D01C1" w:rsidRDefault="002D01C1">
      <w:pPr>
        <w:pStyle w:val="ConsPlusNormal"/>
        <w:spacing w:before="200"/>
        <w:ind w:firstLine="540"/>
        <w:jc w:val="both"/>
      </w:pPr>
      <w:r>
        <w:t xml:space="preserve">В случае отсутствия оснований для отказа в приеме документов (возврата), необходимых для предоставления муниципальной услуги, предусмотренных </w:t>
      </w:r>
      <w:hyperlink w:anchor="P161">
        <w:r>
          <w:rPr>
            <w:color w:val="0000FF"/>
          </w:rPr>
          <w:t>пунктом 2.9</w:t>
        </w:r>
      </w:hyperlink>
      <w:r>
        <w:t xml:space="preserve"> настоящего Административного регламента, специалист, ответственный за предоставление муниципальной услуги, проверяет наличие оснований для отказа в предоставлении земельного участка, установленных </w:t>
      </w:r>
      <w:hyperlink w:anchor="P168">
        <w:r>
          <w:rPr>
            <w:color w:val="0000FF"/>
          </w:rPr>
          <w:t>пунктом 2.10.</w:t>
        </w:r>
      </w:hyperlink>
      <w:r w:rsidR="00DE4B54">
        <w:rPr>
          <w:color w:val="0000FF"/>
        </w:rPr>
        <w:t>1</w:t>
      </w:r>
      <w:r>
        <w:t xml:space="preserve"> настоящего Административного регламента:</w:t>
      </w:r>
    </w:p>
    <w:p w:rsidR="002D01C1" w:rsidRDefault="002D01C1">
      <w:pPr>
        <w:pStyle w:val="ConsPlusNormal"/>
        <w:spacing w:before="200"/>
        <w:ind w:firstLine="540"/>
        <w:jc w:val="both"/>
      </w:pPr>
      <w:proofErr w:type="gramStart"/>
      <w:r>
        <w:t>- направляет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w:t>
      </w:r>
      <w:proofErr w:type="spellStart"/>
      <w:r>
        <w:t>Росреестра</w:t>
      </w:r>
      <w:proofErr w:type="spellEnd"/>
      <w:r>
        <w:t>), запрос в публично-правовую компанию "</w:t>
      </w:r>
      <w:proofErr w:type="spellStart"/>
      <w:r>
        <w:t>Роскадастр</w:t>
      </w:r>
      <w:proofErr w:type="spellEnd"/>
      <w:r>
        <w:t>" о предоставлении сведений об объектах недвижимости и (или) их правообладателях в виде выписки из ЕГРН об основных характеристиках и зарегистрированных правах на объект, о правах отдельного лица на имевшиеся (имеющиеся) у него объекты недвижимого имущества</w:t>
      </w:r>
      <w:proofErr w:type="gramEnd"/>
      <w:r>
        <w:t xml:space="preserve">. Направление запроса осуществляется в соответствии с Федеральным </w:t>
      </w:r>
      <w:hyperlink r:id="rId82">
        <w:r>
          <w:rPr>
            <w:color w:val="0000FF"/>
          </w:rPr>
          <w:t>законом</w:t>
        </w:r>
      </w:hyperlink>
      <w:r>
        <w:t xml:space="preserve"> от 13.07.2015 N 218-ФЗ "О государственной регистрации недвижимости" и </w:t>
      </w:r>
      <w:hyperlink r:id="rId83">
        <w:r>
          <w:rPr>
            <w:color w:val="0000FF"/>
          </w:rPr>
          <w:t>приказом</w:t>
        </w:r>
      </w:hyperlink>
      <w:r>
        <w:t xml:space="preserve"> </w:t>
      </w:r>
      <w:proofErr w:type="spellStart"/>
      <w:r>
        <w:t>Росреестра</w:t>
      </w:r>
      <w:proofErr w:type="spellEnd"/>
      <w:r>
        <w:t xml:space="preserve"> от 08.04.2021 N </w:t>
      </w:r>
      <w:proofErr w:type="gramStart"/>
      <w:r>
        <w:t>П</w:t>
      </w:r>
      <w:proofErr w:type="gramEnd"/>
      <w:r>
        <w:t>/0149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Сведения, содержащиеся в Едином государственном реестре недвижимости, предоставляются в срок не более трех рабочих дней со дня получения публично-правовой компанией "</w:t>
      </w:r>
      <w:proofErr w:type="spellStart"/>
      <w:r>
        <w:t>Роскадастр</w:t>
      </w:r>
      <w:proofErr w:type="spellEnd"/>
      <w:r>
        <w:t>" запроса о предоставлении сведений.</w:t>
      </w:r>
    </w:p>
    <w:p w:rsidR="002D01C1" w:rsidRDefault="002D01C1">
      <w:pPr>
        <w:pStyle w:val="ConsPlusNormal"/>
        <w:spacing w:before="200"/>
        <w:ind w:firstLine="540"/>
        <w:jc w:val="both"/>
      </w:pPr>
      <w: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2D01C1" w:rsidRDefault="002D01C1">
      <w:pPr>
        <w:pStyle w:val="ConsPlusNormal"/>
        <w:spacing w:before="200"/>
        <w:ind w:firstLine="540"/>
        <w:jc w:val="both"/>
      </w:pPr>
      <w:r>
        <w:t xml:space="preserve">В случае выявления оснований для отказа в предоставлении земельного участка, предусмотренных в </w:t>
      </w:r>
      <w:hyperlink w:anchor="P168">
        <w:r>
          <w:rPr>
            <w:color w:val="0000FF"/>
          </w:rPr>
          <w:t>подпунктах 2.10.</w:t>
        </w:r>
      </w:hyperlink>
      <w:r w:rsidR="00DE4B54">
        <w:rPr>
          <w:color w:val="0000FF"/>
        </w:rPr>
        <w:t>1</w:t>
      </w:r>
      <w:r>
        <w:t xml:space="preserve"> и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2D01C1" w:rsidRDefault="002D01C1">
      <w:pPr>
        <w:pStyle w:val="ConsPlusNormal"/>
        <w:spacing w:before="200"/>
        <w:ind w:firstLine="540"/>
        <w:jc w:val="both"/>
      </w:pPr>
      <w:proofErr w:type="gramStart"/>
      <w:r>
        <w:t xml:space="preserve">В случае если отсутствуют основания для отказа в предоставлении земельного участка, предусмотренные в </w:t>
      </w:r>
      <w:hyperlink w:anchor="P168">
        <w:r>
          <w:rPr>
            <w:color w:val="0000FF"/>
          </w:rPr>
          <w:t>подпунктах 2.10.</w:t>
        </w:r>
      </w:hyperlink>
      <w:r w:rsidR="00DE4B54">
        <w:rPr>
          <w:color w:val="0000FF"/>
        </w:rPr>
        <w:t>1</w:t>
      </w:r>
      <w:r>
        <w:t xml:space="preserve"> и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84">
        <w:r>
          <w:rPr>
            <w:color w:val="0000FF"/>
          </w:rPr>
          <w:t>законом</w:t>
        </w:r>
      </w:hyperlink>
      <w:r>
        <w:t xml:space="preserve"> "О государственной регистрации недвижимости", специалист, ответственный за предоставление муниципальной услуги, готовит проект решения о </w:t>
      </w:r>
      <w:r>
        <w:lastRenderedPageBreak/>
        <w:t>предоставлении земельного участка в собственность бесплатно.</w:t>
      </w:r>
      <w:proofErr w:type="gramEnd"/>
    </w:p>
    <w:p w:rsidR="002D01C1" w:rsidRDefault="002D01C1">
      <w:pPr>
        <w:pStyle w:val="ConsPlusNormal"/>
        <w:spacing w:before="200"/>
        <w:ind w:firstLine="540"/>
        <w:jc w:val="both"/>
      </w:pPr>
      <w:r>
        <w:t>Максимальный срок административного этапа - 10 календарных дней.</w:t>
      </w:r>
    </w:p>
    <w:p w:rsidR="002D01C1" w:rsidRDefault="002D01C1">
      <w:pPr>
        <w:pStyle w:val="ConsPlusNormal"/>
        <w:spacing w:before="200"/>
        <w:ind w:firstLine="540"/>
        <w:jc w:val="both"/>
      </w:pPr>
      <w:r>
        <w:t xml:space="preserve">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получение </w:t>
      </w:r>
      <w:r w:rsidR="00E3342F">
        <w:t xml:space="preserve">специалистом </w:t>
      </w:r>
      <w:r>
        <w:t>проекта решения о предоставлении земельного участка в собственность бесплатно (решения об отказе в предоставлении земельного участка).</w:t>
      </w:r>
    </w:p>
    <w:p w:rsidR="002D01C1" w:rsidRDefault="002D01C1">
      <w:pPr>
        <w:pStyle w:val="ConsPlusNormal"/>
        <w:spacing w:before="200"/>
        <w:ind w:firstLine="540"/>
        <w:jc w:val="both"/>
      </w:pPr>
      <w:r>
        <w:t xml:space="preserve">После согласования указанного проекта решения </w:t>
      </w:r>
      <w:r w:rsidR="00E3342F" w:rsidRPr="00E3342F">
        <w:t xml:space="preserve">специалист </w:t>
      </w:r>
      <w:r w:rsidRPr="00E3342F">
        <w:t xml:space="preserve">направляет материалы </w:t>
      </w:r>
      <w:r w:rsidR="00E3342F" w:rsidRPr="00E3342F">
        <w:t>главе администрации МО СП «Иволгинское» д</w:t>
      </w:r>
      <w:r w:rsidRPr="00E3342F">
        <w:t>ля рассмотрения</w:t>
      </w:r>
      <w:r w:rsidR="00E3342F" w:rsidRPr="00E3342F">
        <w:t xml:space="preserve"> </w:t>
      </w:r>
      <w:r w:rsidRPr="00E3342F">
        <w:t>и подписания проекта решения.</w:t>
      </w:r>
    </w:p>
    <w:p w:rsidR="002D01C1" w:rsidRPr="00E3342F" w:rsidRDefault="002D01C1">
      <w:pPr>
        <w:pStyle w:val="ConsPlusNormal"/>
        <w:spacing w:before="200"/>
        <w:ind w:firstLine="540"/>
        <w:jc w:val="both"/>
      </w:pPr>
      <w:r w:rsidRPr="00E3342F">
        <w:t xml:space="preserve">При наличии замечаний от </w:t>
      </w:r>
      <w:r w:rsidR="00E3342F" w:rsidRPr="00E3342F">
        <w:t>главы администрации МО СП «Иволгинское»</w:t>
      </w:r>
      <w:r w:rsidR="00D72F39" w:rsidRPr="00E3342F">
        <w:t xml:space="preserve"> </w:t>
      </w:r>
      <w:r w:rsidRPr="00E3342F">
        <w:t>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2D01C1" w:rsidRPr="00E3342F" w:rsidRDefault="00DD62DF">
      <w:pPr>
        <w:pStyle w:val="ConsPlusNormal"/>
        <w:spacing w:before="200"/>
        <w:ind w:firstLine="540"/>
        <w:jc w:val="both"/>
      </w:pPr>
      <w:r w:rsidRPr="00E3342F">
        <w:t xml:space="preserve">Глава </w:t>
      </w:r>
      <w:r w:rsidR="00DF2AB9" w:rsidRPr="00E3342F">
        <w:t xml:space="preserve">МО СП </w:t>
      </w:r>
      <w:r w:rsidR="00D72F39" w:rsidRPr="00E3342F">
        <w:t xml:space="preserve">«Иволгинское» </w:t>
      </w:r>
      <w:r w:rsidR="002D01C1" w:rsidRPr="00E3342F">
        <w:t>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делопроизводство.</w:t>
      </w:r>
    </w:p>
    <w:p w:rsidR="002D01C1" w:rsidRDefault="002D01C1">
      <w:pPr>
        <w:pStyle w:val="ConsPlusNormal"/>
        <w:spacing w:before="200"/>
        <w:ind w:firstLine="540"/>
        <w:jc w:val="both"/>
      </w:pPr>
      <w:r w:rsidRPr="00E3342F">
        <w:t>Специалист, ответственный за делопроизводство:</w:t>
      </w:r>
    </w:p>
    <w:p w:rsidR="002D01C1" w:rsidRDefault="002D01C1">
      <w:pPr>
        <w:pStyle w:val="ConsPlusNormal"/>
        <w:spacing w:before="200"/>
        <w:ind w:firstLine="540"/>
        <w:jc w:val="both"/>
      </w:pPr>
      <w:r>
        <w:t xml:space="preserve">- </w:t>
      </w:r>
      <w:r w:rsidR="003D3D2E">
        <w:t xml:space="preserve">регистрирует </w:t>
      </w:r>
      <w:r>
        <w:t>результат рассмотрения заявления о предоставлении земельного участка (решение об отказе в предоставлении земельного участка)</w:t>
      </w:r>
      <w:r w:rsidR="003D3D2E">
        <w:t>.</w:t>
      </w:r>
    </w:p>
    <w:p w:rsidR="002D01C1" w:rsidRDefault="002D01C1">
      <w:pPr>
        <w:pStyle w:val="ConsPlusNormal"/>
        <w:spacing w:before="200"/>
        <w:ind w:firstLine="540"/>
        <w:jc w:val="both"/>
      </w:pPr>
      <w:r>
        <w:t>- уведомляет заявителя по телефону о готовности результата предоставления муниципальной услуги и направляет результат предоставления муниципальной услуги заявителю либо представителю заявителя способом, указанным в заявлении, в течение 5 рабочих дней с момента регистрации результата предоставления муниципальной услуги;</w:t>
      </w:r>
    </w:p>
    <w:p w:rsidR="002D01C1" w:rsidRPr="00A56587" w:rsidRDefault="002D01C1">
      <w:pPr>
        <w:pStyle w:val="ConsPlusNormal"/>
        <w:spacing w:before="200"/>
        <w:ind w:firstLine="540"/>
        <w:jc w:val="both"/>
      </w:pPr>
      <w:r w:rsidRPr="00A56587">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2D01C1" w:rsidRPr="00A56587" w:rsidRDefault="002D01C1">
      <w:pPr>
        <w:pStyle w:val="ConsPlusNormal"/>
        <w:spacing w:before="200"/>
        <w:ind w:firstLine="540"/>
        <w:jc w:val="both"/>
      </w:pPr>
      <w:r w:rsidRPr="00A56587">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2D01C1" w:rsidRDefault="002D01C1">
      <w:pPr>
        <w:pStyle w:val="ConsPlusNormal"/>
        <w:spacing w:before="200"/>
        <w:ind w:firstLine="540"/>
        <w:jc w:val="both"/>
      </w:pPr>
      <w:r w:rsidRPr="00A56587">
        <w:t>Максимальный срок выполнения административного этапа составляет 10 календарных дней.</w:t>
      </w:r>
    </w:p>
    <w:p w:rsidR="002D01C1" w:rsidRDefault="002D01C1">
      <w:pPr>
        <w:pStyle w:val="ConsPlusNormal"/>
        <w:spacing w:before="200"/>
        <w:ind w:firstLine="540"/>
        <w:jc w:val="both"/>
      </w:pPr>
      <w:r>
        <w:t>Общий срок предоставления муниципальной услуги составляет тридцать календарных дней со дня регистрации заявления, если не требуется образование земельного участка или уточнение его границ.</w:t>
      </w:r>
    </w:p>
    <w:p w:rsidR="002D01C1" w:rsidRDefault="002D01C1">
      <w:pPr>
        <w:pStyle w:val="ConsPlusNormal"/>
        <w:spacing w:before="200"/>
        <w:ind w:firstLine="540"/>
        <w:jc w:val="both"/>
      </w:pPr>
      <w:proofErr w:type="gramStart"/>
      <w: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85">
        <w:r>
          <w:rPr>
            <w:color w:val="0000FF"/>
          </w:rPr>
          <w:t>законом</w:t>
        </w:r>
      </w:hyperlink>
      <w:r>
        <w:t xml:space="preserve"> "О государственной регистрации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roofErr w:type="gramEnd"/>
    </w:p>
    <w:p w:rsidR="002D01C1" w:rsidRDefault="002D01C1">
      <w:pPr>
        <w:pStyle w:val="ConsPlusNormal"/>
        <w:spacing w:before="200"/>
        <w:ind w:firstLine="540"/>
        <w:jc w:val="both"/>
      </w:pPr>
      <w:r>
        <w:t>3.4. Порядок исправления допущенных опечаток и ошибок в выданных в результате предоставления муниципальной услуги документах.</w:t>
      </w:r>
    </w:p>
    <w:p w:rsidR="002D01C1" w:rsidRDefault="002D01C1">
      <w:pPr>
        <w:pStyle w:val="ConsPlusNormal"/>
        <w:spacing w:before="200"/>
        <w:ind w:firstLine="540"/>
        <w:jc w:val="both"/>
      </w:pPr>
      <w:proofErr w:type="gramStart"/>
      <w: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sidR="00DF2AB9">
        <w:t>МО СП «Иволгинское»</w:t>
      </w:r>
      <w: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w:t>
      </w:r>
      <w:proofErr w:type="gramEnd"/>
      <w:r>
        <w:t xml:space="preserve">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sidR="00DF2AB9">
        <w:t>МО СП «Иволгинское»</w:t>
      </w:r>
      <w:r>
        <w:t>, почтового отправления или посредством ЕПГУ.</w:t>
      </w:r>
    </w:p>
    <w:p w:rsidR="002D01C1" w:rsidRDefault="002D01C1">
      <w:pPr>
        <w:pStyle w:val="ConsPlusNormal"/>
        <w:spacing w:before="200"/>
        <w:ind w:firstLine="540"/>
        <w:jc w:val="both"/>
      </w:pPr>
      <w:r>
        <w:lastRenderedPageBreak/>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2D01C1" w:rsidRDefault="002D01C1">
      <w:pPr>
        <w:pStyle w:val="ConsPlusNormal"/>
        <w:spacing w:before="200"/>
        <w:ind w:firstLine="540"/>
        <w:jc w:val="both"/>
      </w:pPr>
      <w: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DF2AB9">
        <w:t>МО СП «Иволгинское»</w:t>
      </w:r>
      <w:r>
        <w:t xml:space="preserve"> направляется уведомление в указанный срок.</w:t>
      </w:r>
    </w:p>
    <w:p w:rsidR="002D01C1" w:rsidRDefault="002D01C1">
      <w:pPr>
        <w:pStyle w:val="ConsPlusNormal"/>
        <w:spacing w:before="20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2D01C1" w:rsidRDefault="002D01C1">
      <w:pPr>
        <w:pStyle w:val="ConsPlusNormal"/>
        <w:spacing w:before="200"/>
        <w:ind w:firstLine="540"/>
        <w:jc w:val="both"/>
      </w:pPr>
      <w:r>
        <w:t>- изменение содержания документов, являющихся результатом предоставления муниципальной услуги;</w:t>
      </w:r>
    </w:p>
    <w:p w:rsidR="002D01C1" w:rsidRDefault="002D01C1">
      <w:pPr>
        <w:pStyle w:val="ConsPlusNormal"/>
        <w:spacing w:before="200"/>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D01C1" w:rsidRDefault="002D01C1">
      <w:pPr>
        <w:pStyle w:val="ConsPlusNormal"/>
        <w:spacing w:before="200"/>
        <w:ind w:firstLine="540"/>
        <w:jc w:val="both"/>
      </w:pPr>
      <w:r>
        <w:t xml:space="preserve">3.5. В случае если в течение 1 месяца со дня принятия решения заявитель либо представитель заявителя не получили в </w:t>
      </w:r>
      <w:r w:rsidR="00DF2AB9">
        <w:t>МО СП «Иволгинское»</w:t>
      </w:r>
      <w:r>
        <w:t xml:space="preserve"> принятое решение, специалист, ответственный за делопроизводство, передает </w:t>
      </w:r>
      <w:r w:rsidRPr="00E3342F">
        <w:t xml:space="preserve">данное решение на хранение в архив </w:t>
      </w:r>
      <w:r w:rsidR="00DF2AB9" w:rsidRPr="00E3342F">
        <w:t>МО СП «Иволгинское»</w:t>
      </w:r>
      <w:r w:rsidRPr="00E3342F">
        <w:t>. Выдача принятого решения заявителю либо представителю заявителя после передачи в архив осуществляется специалистом, ответственным за хранение архивных документов, в течение 1 рабочего дня со дня личного обращения заявителя либо представителя заявителя.</w:t>
      </w:r>
    </w:p>
    <w:p w:rsidR="002D01C1" w:rsidRDefault="002D01C1">
      <w:pPr>
        <w:pStyle w:val="ConsPlusNormal"/>
        <w:jc w:val="both"/>
      </w:pPr>
    </w:p>
    <w:p w:rsidR="002D01C1" w:rsidRDefault="002D01C1">
      <w:pPr>
        <w:pStyle w:val="ConsPlusTitle"/>
        <w:jc w:val="center"/>
        <w:outlineLvl w:val="1"/>
      </w:pPr>
      <w:r>
        <w:t xml:space="preserve">4. Формы </w:t>
      </w:r>
      <w:proofErr w:type="gramStart"/>
      <w:r>
        <w:t>контроля за</w:t>
      </w:r>
      <w:proofErr w:type="gramEnd"/>
      <w:r>
        <w:t xml:space="preserve"> исполнением Регламента</w:t>
      </w:r>
    </w:p>
    <w:p w:rsidR="002D01C1" w:rsidRDefault="002D01C1">
      <w:pPr>
        <w:pStyle w:val="ConsPlusNormal"/>
        <w:jc w:val="both"/>
      </w:pPr>
    </w:p>
    <w:p w:rsidR="002D01C1" w:rsidRDefault="002D01C1">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01C1" w:rsidRDefault="002D01C1">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w:t>
      </w:r>
      <w:r w:rsidR="00DF2AB9">
        <w:t>МО СП «Иволгинское»</w:t>
      </w:r>
      <w: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54521E">
        <w:t xml:space="preserve">главой </w:t>
      </w:r>
      <w:r w:rsidR="00DF2AB9">
        <w:t>МО СП «Иволгинское»</w:t>
      </w:r>
      <w:r>
        <w:t>.</w:t>
      </w:r>
    </w:p>
    <w:p w:rsidR="002D01C1" w:rsidRDefault="002D01C1">
      <w:pPr>
        <w:pStyle w:val="ConsPlusNormal"/>
        <w:spacing w:before="200"/>
        <w:ind w:firstLine="540"/>
        <w:jc w:val="both"/>
      </w:pPr>
      <w:r>
        <w:t>Текущий контроль осуществляется путем проведения плановых и внеплановых проверок.</w:t>
      </w:r>
    </w:p>
    <w:p w:rsidR="002D01C1" w:rsidRDefault="002D01C1">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2D01C1" w:rsidRDefault="002D01C1">
      <w:pPr>
        <w:pStyle w:val="ConsPlusNormal"/>
        <w:spacing w:before="200"/>
        <w:ind w:firstLine="540"/>
        <w:jc w:val="both"/>
      </w:pPr>
      <w:r>
        <w:t xml:space="preserve">Плановые проверки осуществляются на основании планов. План утверждается приказом </w:t>
      </w:r>
      <w:r w:rsidR="00DF2AB9">
        <w:t>МО СП «Иволгинское»</w:t>
      </w:r>
      <w:r>
        <w:t>.</w:t>
      </w:r>
    </w:p>
    <w:p w:rsidR="002D01C1" w:rsidRDefault="002D01C1">
      <w:pPr>
        <w:pStyle w:val="ConsPlusNormal"/>
        <w:spacing w:before="200"/>
        <w:ind w:firstLine="540"/>
        <w:jc w:val="both"/>
      </w:pPr>
      <w: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DF2AB9">
        <w:t>МО СП «Иволгинское»</w:t>
      </w:r>
      <w:r>
        <w:t>, предоставляющих муниципальную услугу.</w:t>
      </w:r>
    </w:p>
    <w:p w:rsidR="002D01C1" w:rsidRDefault="002D01C1">
      <w:pPr>
        <w:pStyle w:val="ConsPlusNormal"/>
        <w:spacing w:before="200"/>
        <w:ind w:firstLine="540"/>
        <w:jc w:val="both"/>
      </w:pPr>
      <w:r>
        <w:t xml:space="preserve">Проверки осуществляются на основании приказов </w:t>
      </w:r>
      <w:r w:rsidR="0054521E">
        <w:t>главы</w:t>
      </w:r>
      <w:r>
        <w:t xml:space="preserve"> </w:t>
      </w:r>
      <w:r w:rsidR="00DF2AB9">
        <w:t>МО СП «Иволгинское»</w:t>
      </w:r>
      <w:r>
        <w:t>.</w:t>
      </w:r>
    </w:p>
    <w:p w:rsidR="002D01C1" w:rsidRDefault="002D01C1">
      <w:pPr>
        <w:pStyle w:val="ConsPlusNormal"/>
        <w:spacing w:before="200"/>
        <w:ind w:firstLine="540"/>
        <w:jc w:val="both"/>
      </w:pPr>
      <w:r>
        <w:t>Результаты проверки оформляются в виде акта, в котором отмечаются выявленные недостатки и предложения по их устранению.</w:t>
      </w:r>
    </w:p>
    <w:p w:rsidR="002D01C1" w:rsidRDefault="002D01C1">
      <w:pPr>
        <w:pStyle w:val="ConsPlusNormal"/>
        <w:spacing w:before="200"/>
        <w:ind w:firstLine="540"/>
        <w:jc w:val="both"/>
      </w:pPr>
      <w:r>
        <w:t xml:space="preserve">4.3. Ответственность должностных лиц </w:t>
      </w:r>
      <w:r w:rsidR="00DF2AB9">
        <w:t>МО СП «Иволгинское»</w:t>
      </w:r>
      <w:r>
        <w:t xml:space="preserve"> за решения и действия (бездействие), принимаемые (осуществляемые) ими в ходе предоставления муниципальной услуги.</w:t>
      </w:r>
    </w:p>
    <w:p w:rsidR="002D01C1" w:rsidRDefault="002D01C1">
      <w:pPr>
        <w:pStyle w:val="ConsPlusNormal"/>
        <w:spacing w:before="200"/>
        <w:ind w:firstLine="540"/>
        <w:jc w:val="both"/>
      </w:pPr>
      <w:r>
        <w:t xml:space="preserve">Должностные лица, муниципальные служащие </w:t>
      </w:r>
      <w:r w:rsidR="00DF2AB9">
        <w:t>МО СП «Иволгинское»</w:t>
      </w:r>
      <w:r>
        <w:t xml:space="preserve"> несут персональную </w:t>
      </w:r>
      <w:r>
        <w:lastRenderedPageBreak/>
        <w:t>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2D01C1" w:rsidRDefault="002D01C1">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2D01C1" w:rsidRDefault="002D01C1">
      <w:pPr>
        <w:pStyle w:val="ConsPlusNormal"/>
        <w:spacing w:before="200"/>
        <w:ind w:firstLine="540"/>
        <w:jc w:val="both"/>
      </w:pPr>
      <w:r>
        <w:t xml:space="preserve">Граждане,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органа, предоставляющего муниципальную услугу.</w:t>
      </w:r>
    </w:p>
    <w:p w:rsidR="002D01C1" w:rsidRDefault="002D01C1">
      <w:pPr>
        <w:pStyle w:val="ConsPlusNormal"/>
        <w:jc w:val="both"/>
      </w:pPr>
    </w:p>
    <w:p w:rsidR="002D01C1" w:rsidRDefault="002D01C1">
      <w:pPr>
        <w:pStyle w:val="ConsPlusTitle"/>
        <w:jc w:val="center"/>
        <w:outlineLvl w:val="1"/>
      </w:pPr>
      <w:r>
        <w:t>5. Досудебный (внесудебный) порядок обжалования решений</w:t>
      </w:r>
    </w:p>
    <w:p w:rsidR="002D01C1" w:rsidRDefault="002D01C1">
      <w:pPr>
        <w:pStyle w:val="ConsPlusTitle"/>
        <w:jc w:val="center"/>
      </w:pPr>
      <w:r>
        <w:t>и действий (бездействия) органа, предоставляющего</w:t>
      </w:r>
    </w:p>
    <w:p w:rsidR="002D01C1" w:rsidRDefault="002D01C1">
      <w:pPr>
        <w:pStyle w:val="ConsPlusTitle"/>
        <w:jc w:val="center"/>
      </w:pPr>
      <w:r>
        <w:t>муниципальную услугу, многофункционального центра,</w:t>
      </w:r>
    </w:p>
    <w:p w:rsidR="002D01C1" w:rsidRDefault="002D01C1">
      <w:pPr>
        <w:pStyle w:val="ConsPlusTitle"/>
        <w:jc w:val="center"/>
      </w:pPr>
      <w:r>
        <w:t xml:space="preserve">организаций, указанных в части 1.1 статьи 16 </w:t>
      </w:r>
      <w:proofErr w:type="gramStart"/>
      <w:r>
        <w:t>Федерального</w:t>
      </w:r>
      <w:proofErr w:type="gramEnd"/>
    </w:p>
    <w:p w:rsidR="002D01C1" w:rsidRDefault="002D01C1">
      <w:pPr>
        <w:pStyle w:val="ConsPlusTitle"/>
        <w:jc w:val="center"/>
      </w:pPr>
      <w:r>
        <w:t>закона от 27.07.2010 N 210-ФЗ "Об организации предоставления</w:t>
      </w:r>
    </w:p>
    <w:p w:rsidR="002D01C1" w:rsidRDefault="002D01C1">
      <w:pPr>
        <w:pStyle w:val="ConsPlusTitle"/>
        <w:jc w:val="center"/>
      </w:pPr>
      <w:r>
        <w:t>государственных и муниципальных услуг", а также их</w:t>
      </w:r>
    </w:p>
    <w:p w:rsidR="002D01C1" w:rsidRDefault="002D01C1">
      <w:pPr>
        <w:pStyle w:val="ConsPlusTitle"/>
        <w:jc w:val="center"/>
      </w:pPr>
      <w:r>
        <w:t>должностных лиц, муниципальных служащих, работников</w:t>
      </w:r>
    </w:p>
    <w:p w:rsidR="002D01C1" w:rsidRDefault="002D01C1">
      <w:pPr>
        <w:pStyle w:val="ConsPlusNormal"/>
        <w:jc w:val="both"/>
      </w:pPr>
    </w:p>
    <w:p w:rsidR="002D01C1" w:rsidRDefault="002D01C1">
      <w:pPr>
        <w:pStyle w:val="ConsPlusNormal"/>
        <w:ind w:firstLine="540"/>
        <w:jc w:val="both"/>
      </w:pPr>
      <w:r>
        <w:t xml:space="preserve">5.1. Заявители имеют право на обжалование решений и (или) действий (бездействия) </w:t>
      </w:r>
      <w:r w:rsidR="00DF2AB9">
        <w:t>МО СП «Иволгинское»</w:t>
      </w:r>
      <w:r>
        <w:t xml:space="preserve">, должностных лиц </w:t>
      </w:r>
      <w:r w:rsidR="00DF2AB9">
        <w:t>МО СП «Иволгинское»</w:t>
      </w:r>
      <w:r>
        <w:t>, участвующих в предоставлении муниципальной услуги, в порядке, установленном в пунктах 5.2 - 5.20 настоящего Административного регламента.</w:t>
      </w:r>
    </w:p>
    <w:p w:rsidR="002D01C1" w:rsidRDefault="002D01C1">
      <w:pPr>
        <w:pStyle w:val="ConsPlusNormal"/>
        <w:spacing w:before="200"/>
        <w:ind w:firstLine="540"/>
        <w:jc w:val="both"/>
      </w:pPr>
      <w:proofErr w:type="gramStart"/>
      <w:r>
        <w:t>Досудебное (внесудебное) обжалование решений и действий (бездействия) ГБУ "МФЦ РБ</w:t>
      </w:r>
      <w:r w:rsidR="00205F33" w:rsidRPr="00205F33">
        <w:t xml:space="preserve"> </w:t>
      </w:r>
      <w:r w:rsidR="00205F33">
        <w:t xml:space="preserve">по Иволгинскому району </w:t>
      </w:r>
      <w:r>
        <w:t xml:space="preserve">", организаций, указанных в </w:t>
      </w:r>
      <w:hyperlink r:id="rId86">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87">
        <w:r>
          <w:rPr>
            <w:color w:val="0000FF"/>
          </w:rPr>
          <w:t>законом</w:t>
        </w:r>
      </w:hyperlink>
      <w:r>
        <w:t xml:space="preserve"> N 210-ФЗ, а также в порядке, установленном в пунктах 5.2</w:t>
      </w:r>
      <w:proofErr w:type="gramEnd"/>
      <w:r>
        <w:t>, 5.4, 5.6.3, 5.7, 5.9, 5.12.1, 5.12.2 настоящего Административного регламента.</w:t>
      </w:r>
    </w:p>
    <w:p w:rsidR="002D01C1" w:rsidRDefault="002D01C1">
      <w:pPr>
        <w:pStyle w:val="ConsPlusNormal"/>
        <w:spacing w:before="200"/>
        <w:ind w:firstLine="540"/>
        <w:jc w:val="both"/>
      </w:pPr>
      <w:r>
        <w:t>5.2. Заявитель может обратиться с жалобой, в том числе в следующих случаях:</w:t>
      </w:r>
    </w:p>
    <w:p w:rsidR="002D01C1" w:rsidRDefault="002D01C1">
      <w:pPr>
        <w:pStyle w:val="ConsPlusNormal"/>
        <w:spacing w:before="20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88">
        <w:r>
          <w:rPr>
            <w:color w:val="0000FF"/>
          </w:rPr>
          <w:t>статье 15.1</w:t>
        </w:r>
      </w:hyperlink>
      <w:r>
        <w:t xml:space="preserve"> Федерального закона N 210-ФЗ;</w:t>
      </w:r>
    </w:p>
    <w:p w:rsidR="002D01C1" w:rsidRDefault="002D01C1">
      <w:pPr>
        <w:pStyle w:val="ConsPlusNormal"/>
        <w:spacing w:before="200"/>
        <w:ind w:firstLine="540"/>
        <w:jc w:val="both"/>
      </w:pPr>
      <w:r>
        <w:t>б) нарушение срока предоставления муниципальной услуги;</w:t>
      </w:r>
    </w:p>
    <w:p w:rsidR="002D01C1" w:rsidRDefault="002D01C1">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01C1" w:rsidRDefault="002D01C1">
      <w:pPr>
        <w:pStyle w:val="ConsPlusNormal"/>
        <w:spacing w:before="200"/>
        <w:ind w:firstLine="540"/>
        <w:jc w:val="both"/>
      </w:pPr>
      <w: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2D01C1" w:rsidRDefault="002D01C1">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2D01C1" w:rsidRDefault="002D01C1">
      <w:pPr>
        <w:pStyle w:val="ConsPlusNormal"/>
        <w:spacing w:before="20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2D01C1" w:rsidRDefault="002D01C1">
      <w:pPr>
        <w:pStyle w:val="ConsPlusNormal"/>
        <w:spacing w:before="20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01C1" w:rsidRDefault="002D01C1">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2D01C1" w:rsidRDefault="002D01C1">
      <w:pPr>
        <w:pStyle w:val="ConsPlusNormal"/>
        <w:spacing w:before="200"/>
        <w:ind w:firstLine="540"/>
        <w:jc w:val="both"/>
      </w:pPr>
      <w: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2D01C1" w:rsidRDefault="002D01C1">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2">
        <w:r>
          <w:rPr>
            <w:color w:val="0000FF"/>
          </w:rPr>
          <w:t>подпунктом "г" пункта 2.8</w:t>
        </w:r>
      </w:hyperlink>
      <w:r>
        <w:t xml:space="preserve"> настоящего Административного регламента.</w:t>
      </w:r>
    </w:p>
    <w:p w:rsidR="002D01C1" w:rsidRDefault="002D01C1">
      <w:pPr>
        <w:pStyle w:val="ConsPlusNormal"/>
        <w:spacing w:before="200"/>
        <w:ind w:firstLine="540"/>
        <w:jc w:val="both"/>
      </w:pPr>
      <w:r>
        <w:t xml:space="preserve">5.3. Должностным лицом </w:t>
      </w:r>
      <w:r w:rsidR="00DF2AB9">
        <w:t>МО СП «Иволгинское»</w:t>
      </w:r>
      <w:r>
        <w:t xml:space="preserve">, уполномоченным на рассмотрение жалоб, является </w:t>
      </w:r>
      <w:r w:rsidR="0054521E">
        <w:t xml:space="preserve">глава администрации </w:t>
      </w:r>
      <w:r w:rsidR="00DF2AB9">
        <w:t>МО СП «Иволгинское»</w:t>
      </w:r>
      <w:r>
        <w:t>.</w:t>
      </w:r>
    </w:p>
    <w:p w:rsidR="002D01C1" w:rsidRDefault="002D01C1">
      <w:pPr>
        <w:pStyle w:val="ConsPlusNormal"/>
        <w:spacing w:before="200"/>
        <w:ind w:firstLine="540"/>
        <w:jc w:val="both"/>
      </w:pPr>
      <w:r>
        <w:t xml:space="preserve">В случае отсутствия </w:t>
      </w:r>
      <w:r w:rsidR="0054521E">
        <w:t xml:space="preserve">главы администрации </w:t>
      </w:r>
      <w:r>
        <w:t xml:space="preserve"> </w:t>
      </w:r>
      <w:r w:rsidR="00DF2AB9">
        <w:t>МО СП «Иволгинское»</w:t>
      </w:r>
      <w:r>
        <w:t xml:space="preserve"> должностное лицо, уполномоченное на рассмотрени</w:t>
      </w:r>
      <w:r w:rsidR="00DE4B54">
        <w:t xml:space="preserve">е жалоб, назначается приказом </w:t>
      </w:r>
      <w:r>
        <w:t xml:space="preserve"> </w:t>
      </w:r>
      <w:r w:rsidR="00DF2AB9">
        <w:t>МО СП «Иволгинское»</w:t>
      </w:r>
      <w:r>
        <w:t>.</w:t>
      </w:r>
    </w:p>
    <w:p w:rsidR="002D01C1" w:rsidRDefault="002D01C1">
      <w:pPr>
        <w:pStyle w:val="ConsPlusNormal"/>
        <w:spacing w:before="200"/>
        <w:ind w:firstLine="540"/>
        <w:jc w:val="both"/>
      </w:pPr>
      <w:r>
        <w:t xml:space="preserve">5.4. Жалоба на решения и действия (бездействие) должностных лиц, муниципальных служащих </w:t>
      </w:r>
      <w:r w:rsidR="00DF2AB9">
        <w:t>МО СП «Иволгинское»</w:t>
      </w:r>
      <w:r>
        <w:t xml:space="preserve"> подается </w:t>
      </w:r>
      <w:r w:rsidR="0054521E">
        <w:t xml:space="preserve">главе </w:t>
      </w:r>
      <w:r w:rsidR="008270DC">
        <w:t xml:space="preserve">администрации </w:t>
      </w:r>
      <w:r w:rsidR="00DF2AB9">
        <w:t>МО СП «Иволгинское»</w:t>
      </w:r>
      <w:r>
        <w:t xml:space="preserve">. На решения </w:t>
      </w:r>
      <w:r w:rsidR="008270DC">
        <w:t xml:space="preserve">главы администрации </w:t>
      </w:r>
      <w:r w:rsidR="00DF2AB9">
        <w:t>МО СП «</w:t>
      </w:r>
      <w:r w:rsidR="00DF2AB9" w:rsidRPr="00E3342F">
        <w:t>Иволгинское»</w:t>
      </w:r>
      <w:r w:rsidRPr="00E3342F">
        <w:t xml:space="preserve"> - </w:t>
      </w:r>
      <w:r w:rsidR="008270DC" w:rsidRPr="00E3342F">
        <w:t>главе администрации МО СП «Иволгинское».</w:t>
      </w:r>
      <w:r w:rsidR="008270DC">
        <w:t xml:space="preserve"> </w:t>
      </w:r>
    </w:p>
    <w:p w:rsidR="003D3D2E" w:rsidRDefault="002D01C1">
      <w:pPr>
        <w:pStyle w:val="ConsPlusNormal"/>
        <w:spacing w:before="200"/>
        <w:ind w:firstLine="540"/>
        <w:jc w:val="both"/>
      </w:pPr>
      <w:r>
        <w:t>Жалоба на решение и действия (бездействие) работника ГБУ "МФЦ РБ</w:t>
      </w:r>
      <w:r w:rsidR="00205F33" w:rsidRPr="00205F33">
        <w:t xml:space="preserve"> </w:t>
      </w:r>
      <w:r w:rsidR="00205F33">
        <w:t xml:space="preserve">по Иволгинскому району </w:t>
      </w:r>
      <w:r>
        <w:t>" подается руководителю ГБУ "МФЦ РБ</w:t>
      </w:r>
      <w:r w:rsidR="00205F33" w:rsidRPr="00205F33">
        <w:t xml:space="preserve"> </w:t>
      </w:r>
      <w:r w:rsidR="00205F33">
        <w:t xml:space="preserve">по Иволгинскому району </w:t>
      </w:r>
      <w:r>
        <w:t>". На решения руководителя ГБУ "МФЦ РБ</w:t>
      </w:r>
      <w:r w:rsidR="00205F33" w:rsidRPr="00205F33">
        <w:t xml:space="preserve"> </w:t>
      </w:r>
      <w:r w:rsidR="00205F33">
        <w:t xml:space="preserve">по Иволгинскому району </w:t>
      </w:r>
      <w:r>
        <w:t>" - учредителю ГБУ "МФЦ РБ</w:t>
      </w:r>
      <w:r w:rsidR="00205F33" w:rsidRPr="00205F33">
        <w:t xml:space="preserve"> </w:t>
      </w:r>
      <w:r w:rsidR="00205F33">
        <w:t xml:space="preserve">по Иволгинскому району </w:t>
      </w:r>
      <w:r>
        <w:t>"</w:t>
      </w:r>
      <w:r w:rsidR="003D3D2E">
        <w:t xml:space="preserve">. </w:t>
      </w:r>
      <w:r>
        <w:t xml:space="preserve"> </w:t>
      </w:r>
    </w:p>
    <w:p w:rsidR="002D01C1" w:rsidRDefault="002D01C1">
      <w:pPr>
        <w:pStyle w:val="ConsPlusNormal"/>
        <w:spacing w:before="200"/>
        <w:ind w:firstLine="540"/>
        <w:jc w:val="both"/>
      </w:pPr>
      <w:r>
        <w:t xml:space="preserve">Жалоба на решение и действия (бездействие) работников организаций, предусмотренных </w:t>
      </w:r>
      <w:hyperlink r:id="rId89">
        <w:r>
          <w:rPr>
            <w:color w:val="0000FF"/>
          </w:rPr>
          <w:t>частью 1.1 статьи 16</w:t>
        </w:r>
      </w:hyperlink>
      <w:r>
        <w:t xml:space="preserve"> Федерального закона N 210-ФЗ, подается руководителям этих организаций.</w:t>
      </w:r>
    </w:p>
    <w:p w:rsidR="002D01C1" w:rsidRDefault="002D01C1">
      <w:pPr>
        <w:pStyle w:val="ConsPlusNormal"/>
        <w:spacing w:before="200"/>
        <w:ind w:firstLine="540"/>
        <w:jc w:val="both"/>
      </w:pPr>
      <w:r>
        <w:t xml:space="preserve">5.5. В случае поступления в </w:t>
      </w:r>
      <w:r w:rsidR="00DF2AB9">
        <w:t>МО СП «Иволгинское»</w:t>
      </w:r>
      <w:r>
        <w:t xml:space="preserve"> жалобы в отношении муниципальной услуги, которую оказывает другой орган, жалоба регистрируется в </w:t>
      </w:r>
      <w:r w:rsidR="00DF2AB9">
        <w:t>МО СП «Иволгинское»</w:t>
      </w:r>
      <w: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2D01C1" w:rsidRDefault="002D01C1">
      <w:pPr>
        <w:pStyle w:val="ConsPlusNormal"/>
        <w:spacing w:before="200"/>
        <w:ind w:firstLine="540"/>
        <w:jc w:val="both"/>
      </w:pPr>
      <w:r>
        <w:t xml:space="preserve">В течение 3 рабочих дней со дня регистрации жалобы </w:t>
      </w:r>
      <w:r w:rsidR="00DF2AB9">
        <w:t>МО СП «Иволгинское»</w:t>
      </w:r>
      <w:r>
        <w:t xml:space="preserve"> уведомляет гражданина, направившего жалобу, о переадресации ее в соответствующий орган.</w:t>
      </w:r>
    </w:p>
    <w:p w:rsidR="002D01C1" w:rsidRDefault="002D01C1">
      <w:pPr>
        <w:pStyle w:val="ConsPlusNormal"/>
        <w:spacing w:before="200"/>
        <w:ind w:firstLine="540"/>
        <w:jc w:val="both"/>
      </w:pPr>
      <w:r>
        <w:t>5.6. Жалоба на решения и действия (бездействие) подается в письменной форме на бумажном носителе, в электронной форме.</w:t>
      </w:r>
    </w:p>
    <w:p w:rsidR="002D01C1" w:rsidRDefault="002D01C1">
      <w:pPr>
        <w:pStyle w:val="ConsPlusNormal"/>
        <w:spacing w:before="200"/>
        <w:ind w:firstLine="540"/>
        <w:jc w:val="both"/>
      </w:pPr>
      <w:r>
        <w:t xml:space="preserve">5.6.1. Жалоба на должностных лиц, муниципальных служащих </w:t>
      </w:r>
      <w:r w:rsidR="00DF2AB9">
        <w:t>МО СП «Иволгинское»</w:t>
      </w:r>
      <w:r>
        <w:t xml:space="preserve"> </w:t>
      </w:r>
      <w:r w:rsidR="008270DC">
        <w:t xml:space="preserve">главе администрации </w:t>
      </w:r>
      <w:r w:rsidR="00DF2AB9">
        <w:t>МО СП «Иволгинское»</w:t>
      </w:r>
      <w:r w:rsidR="008270DC">
        <w:t xml:space="preserve"> </w:t>
      </w:r>
      <w:r>
        <w:t>может быть подана:</w:t>
      </w:r>
    </w:p>
    <w:p w:rsidR="002D01C1" w:rsidRDefault="002D01C1">
      <w:pPr>
        <w:pStyle w:val="ConsPlusNormal"/>
        <w:spacing w:before="200"/>
        <w:ind w:firstLine="540"/>
        <w:jc w:val="both"/>
      </w:pPr>
      <w:r>
        <w:t xml:space="preserve">а) при личном приеме или письменном обращении по адресу </w:t>
      </w:r>
      <w:r w:rsidR="00DF2AB9">
        <w:t>МО СП «Иволгинское»</w:t>
      </w:r>
      <w:r>
        <w:t>:</w:t>
      </w:r>
    </w:p>
    <w:p w:rsidR="002D01C1" w:rsidRDefault="008270DC">
      <w:pPr>
        <w:pStyle w:val="ConsPlusNormal"/>
        <w:spacing w:before="200"/>
        <w:ind w:firstLine="540"/>
        <w:jc w:val="both"/>
      </w:pPr>
      <w:r>
        <w:t>- с</w:t>
      </w:r>
      <w:r w:rsidR="002D01C1">
        <w:t xml:space="preserve">. </w:t>
      </w:r>
      <w:r>
        <w:t>Иволгинск, ул. Ленина 23</w:t>
      </w:r>
      <w:r w:rsidR="002D01C1">
        <w:t>;</w:t>
      </w:r>
    </w:p>
    <w:p w:rsidR="002D01C1" w:rsidRDefault="002D01C1">
      <w:pPr>
        <w:pStyle w:val="ConsPlusNormal"/>
        <w:spacing w:before="200"/>
        <w:ind w:firstLine="540"/>
        <w:jc w:val="both"/>
      </w:pPr>
      <w:r>
        <w:t>б) в электронном виде:</w:t>
      </w:r>
    </w:p>
    <w:p w:rsidR="002D01C1" w:rsidRPr="00E3342F" w:rsidRDefault="002D01C1">
      <w:pPr>
        <w:pStyle w:val="ConsPlusNormal"/>
        <w:spacing w:before="200"/>
        <w:ind w:firstLine="540"/>
        <w:jc w:val="both"/>
      </w:pPr>
      <w:r w:rsidRPr="00E3342F">
        <w:t xml:space="preserve">- через официальный сайт органов местного самоуправления г. Улан-Удэ: </w:t>
      </w:r>
      <w:r w:rsidR="008270DC" w:rsidRPr="00E3342F">
        <w:t>admivolginskoe@mail.ru</w:t>
      </w:r>
      <w:r w:rsidRPr="00E3342F">
        <w:t>;</w:t>
      </w:r>
    </w:p>
    <w:p w:rsidR="002D01C1" w:rsidRDefault="002D01C1">
      <w:pPr>
        <w:pStyle w:val="ConsPlusNormal"/>
        <w:spacing w:before="200"/>
        <w:ind w:firstLine="540"/>
        <w:jc w:val="both"/>
      </w:pPr>
      <w:r w:rsidRPr="00E3342F">
        <w:t>- через Единый портал www.gosuslugi.ru;</w:t>
      </w:r>
    </w:p>
    <w:p w:rsidR="002D01C1" w:rsidRDefault="002D01C1">
      <w:pPr>
        <w:pStyle w:val="ConsPlusNormal"/>
        <w:spacing w:before="200"/>
        <w:ind w:firstLine="540"/>
        <w:jc w:val="both"/>
      </w:pPr>
      <w:proofErr w:type="gramStart"/>
      <w: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2D01C1" w:rsidRPr="001C1DEE" w:rsidRDefault="002D01C1" w:rsidP="001C1DEE">
      <w:pPr>
        <w:pStyle w:val="1"/>
        <w:shd w:val="clear" w:color="auto" w:fill="auto"/>
        <w:spacing w:line="256" w:lineRule="auto"/>
        <w:ind w:firstLine="0"/>
        <w:jc w:val="both"/>
        <w:rPr>
          <w:sz w:val="24"/>
          <w:szCs w:val="24"/>
        </w:rPr>
      </w:pPr>
      <w:r w:rsidRPr="001C1DEE">
        <w:t>в) через ГБУ "МФЦ РБ</w:t>
      </w:r>
      <w:r w:rsidR="00205F33" w:rsidRPr="001C1DEE">
        <w:t xml:space="preserve"> по Иволгинскому району </w:t>
      </w:r>
      <w:r w:rsidRPr="001C1DEE">
        <w:t xml:space="preserve">" по адресу: </w:t>
      </w:r>
      <w:r w:rsidR="001C1DEE" w:rsidRPr="001C1DEE">
        <w:t>671050, Республика Бурятия, Иволгинский район, с. Иволгинск, ул. Советская, д. 13.</w:t>
      </w:r>
      <w:r w:rsidRPr="001C1DEE">
        <w:t xml:space="preserve">, тел. </w:t>
      </w:r>
      <w:r w:rsidR="001C1DEE" w:rsidRPr="001C1DEE">
        <w:rPr>
          <w:sz w:val="24"/>
          <w:szCs w:val="24"/>
        </w:rPr>
        <w:t>8 (3012) 287-287 ГБУ «МФЦ РБ»  8 (30148) 41-012, 8 (30148) 41-013</w:t>
      </w:r>
      <w:r w:rsidRPr="001C1DEE">
        <w:t>.</w:t>
      </w:r>
    </w:p>
    <w:p w:rsidR="002D01C1" w:rsidRDefault="002D01C1">
      <w:pPr>
        <w:pStyle w:val="ConsPlusNormal"/>
        <w:spacing w:before="200"/>
        <w:ind w:firstLine="540"/>
        <w:jc w:val="both"/>
      </w:pPr>
      <w:r w:rsidRPr="001C1DEE">
        <w:lastRenderedPageBreak/>
        <w:t xml:space="preserve">5.6.2. Жалоба на решения </w:t>
      </w:r>
      <w:r w:rsidR="008270DC" w:rsidRPr="001C1DEE">
        <w:t xml:space="preserve">главы администрации </w:t>
      </w:r>
      <w:r w:rsidR="00DF2AB9" w:rsidRPr="001C1DEE">
        <w:t>МО СП «Иволгинское»</w:t>
      </w:r>
      <w:r w:rsidRPr="001C1DEE">
        <w:t xml:space="preserve"> в </w:t>
      </w:r>
      <w:r w:rsidR="00DE4B54" w:rsidRPr="001C1DEE">
        <w:t>–</w:t>
      </w:r>
      <w:r w:rsidRPr="001C1DEE">
        <w:t xml:space="preserve"> </w:t>
      </w:r>
      <w:r w:rsidR="00DE4B54" w:rsidRPr="001C1DEE">
        <w:t>главе</w:t>
      </w:r>
      <w:r w:rsidR="00DE4B54">
        <w:t xml:space="preserve"> администрации МО СП «Иволгинское»</w:t>
      </w:r>
      <w:r>
        <w:t xml:space="preserve"> может быть подана:</w:t>
      </w:r>
    </w:p>
    <w:p w:rsidR="002D01C1" w:rsidRPr="00A56587" w:rsidRDefault="002D01C1">
      <w:pPr>
        <w:pStyle w:val="ConsPlusNormal"/>
        <w:spacing w:before="200"/>
        <w:ind w:firstLine="540"/>
        <w:jc w:val="both"/>
      </w:pPr>
      <w:r w:rsidRPr="00A56587">
        <w:t>а) по адресу: 67</w:t>
      </w:r>
      <w:r w:rsidR="00F76F87" w:rsidRPr="00A56587">
        <w:t>1050</w:t>
      </w:r>
      <w:r w:rsidRPr="00A56587">
        <w:t xml:space="preserve">, Администрация </w:t>
      </w:r>
      <w:r w:rsidR="00F76F87" w:rsidRPr="00A56587">
        <w:t>МО СП «Иволгинское», Республика Бурятия, Иволгинский район, с. Иволгинск,  ул. Ленина, 23</w:t>
      </w:r>
      <w:r w:rsidRPr="00A56587">
        <w:t>;</w:t>
      </w:r>
    </w:p>
    <w:p w:rsidR="002D01C1" w:rsidRPr="00A56587" w:rsidRDefault="002D01C1">
      <w:pPr>
        <w:pStyle w:val="ConsPlusNormal"/>
        <w:spacing w:before="200"/>
        <w:ind w:firstLine="540"/>
        <w:jc w:val="both"/>
      </w:pPr>
      <w:r w:rsidRPr="00A56587">
        <w:t xml:space="preserve">б) при личном приеме заявителя </w:t>
      </w:r>
      <w:r w:rsidR="00F76F87" w:rsidRPr="00A56587">
        <w:t xml:space="preserve">главой МО СП «Иволгинское» </w:t>
      </w:r>
      <w:r w:rsidRPr="00A56587">
        <w:t>или лицом, его замещающим;</w:t>
      </w:r>
    </w:p>
    <w:p w:rsidR="002D01C1" w:rsidRPr="00A56587" w:rsidRDefault="002D01C1">
      <w:pPr>
        <w:pStyle w:val="ConsPlusNormal"/>
        <w:spacing w:before="200"/>
        <w:ind w:firstLine="540"/>
        <w:jc w:val="both"/>
      </w:pPr>
      <w:r w:rsidRPr="00A56587">
        <w:t>в) в электронном виде:</w:t>
      </w:r>
    </w:p>
    <w:p w:rsidR="002D01C1" w:rsidRPr="00A56587" w:rsidRDefault="002D01C1">
      <w:pPr>
        <w:pStyle w:val="ConsPlusNormal"/>
        <w:spacing w:before="200"/>
        <w:ind w:firstLine="540"/>
        <w:jc w:val="both"/>
      </w:pPr>
      <w:r w:rsidRPr="00A56587">
        <w:t xml:space="preserve">- через официальный сайт органов местного самоуправления  </w:t>
      </w:r>
      <w:r w:rsidR="00F76F87" w:rsidRPr="00A56587">
        <w:t>www.иволгинское</w:t>
      </w:r>
      <w:proofErr w:type="gramStart"/>
      <w:r w:rsidR="00F76F87" w:rsidRPr="00A56587">
        <w:t>.р</w:t>
      </w:r>
      <w:proofErr w:type="gramEnd"/>
      <w:r w:rsidR="00F76F87" w:rsidRPr="00A56587">
        <w:t>ф</w:t>
      </w:r>
      <w:r w:rsidRPr="00A56587">
        <w:t>;</w:t>
      </w:r>
    </w:p>
    <w:p w:rsidR="002D01C1" w:rsidRPr="00A56587" w:rsidRDefault="002D01C1">
      <w:pPr>
        <w:pStyle w:val="ConsPlusNormal"/>
        <w:spacing w:before="200"/>
        <w:ind w:firstLine="540"/>
        <w:jc w:val="both"/>
      </w:pPr>
      <w:r w:rsidRPr="00A56587">
        <w:t>- через Единый портал www.gosuslugi.ru;</w:t>
      </w:r>
    </w:p>
    <w:p w:rsidR="002D01C1" w:rsidRPr="00A56587" w:rsidRDefault="002D01C1">
      <w:pPr>
        <w:pStyle w:val="ConsPlusNormal"/>
        <w:spacing w:before="200"/>
        <w:ind w:firstLine="540"/>
        <w:jc w:val="both"/>
      </w:pPr>
      <w:proofErr w:type="gramStart"/>
      <w:r w:rsidRPr="00A56587">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2D01C1" w:rsidRPr="00A56587" w:rsidRDefault="002D01C1" w:rsidP="003A48D8">
      <w:pPr>
        <w:pStyle w:val="1"/>
        <w:shd w:val="clear" w:color="auto" w:fill="auto"/>
        <w:spacing w:line="256" w:lineRule="auto"/>
        <w:ind w:firstLine="0"/>
        <w:jc w:val="both"/>
        <w:rPr>
          <w:sz w:val="24"/>
          <w:szCs w:val="24"/>
        </w:rPr>
      </w:pPr>
      <w:r w:rsidRPr="00A56587">
        <w:t>г) через ГБУ "МФЦ РБ</w:t>
      </w:r>
      <w:r w:rsidR="00205F33" w:rsidRPr="00A56587">
        <w:t xml:space="preserve"> по Иволгинскому району </w:t>
      </w:r>
      <w:r w:rsidRPr="00A56587">
        <w:t xml:space="preserve">" по адресу: </w:t>
      </w:r>
      <w:r w:rsidR="001C1DEE" w:rsidRPr="00A56587">
        <w:rPr>
          <w:rFonts w:ascii="Arial" w:eastAsiaTheme="minorEastAsia" w:hAnsi="Arial" w:cs="Arial"/>
          <w:sz w:val="20"/>
          <w:lang w:eastAsia="ru-RU"/>
        </w:rPr>
        <w:t xml:space="preserve">671050, Республика Бурятия, Иволгинский район, с. </w:t>
      </w:r>
      <w:r w:rsidR="001C1DEE" w:rsidRPr="00A56587">
        <w:t>Иволгинск, ул. Советская, д. 13</w:t>
      </w:r>
      <w:r w:rsidRPr="00A56587">
        <w:t xml:space="preserve">, тел. </w:t>
      </w:r>
      <w:r w:rsidR="001C1DEE" w:rsidRPr="00A56587">
        <w:rPr>
          <w:sz w:val="24"/>
          <w:szCs w:val="24"/>
        </w:rPr>
        <w:t>8 (3012) 287-287 ГБУ «МФЦ РБ»  8 (30148) 41-012</w:t>
      </w:r>
      <w:r w:rsidR="003A48D8" w:rsidRPr="00A56587">
        <w:rPr>
          <w:sz w:val="24"/>
          <w:szCs w:val="24"/>
        </w:rPr>
        <w:t>, 8 (30148) 41-013</w:t>
      </w:r>
      <w:r w:rsidRPr="00A56587">
        <w:t>.</w:t>
      </w:r>
    </w:p>
    <w:p w:rsidR="002D01C1" w:rsidRPr="00A56587" w:rsidRDefault="002D01C1">
      <w:pPr>
        <w:pStyle w:val="ConsPlusNormal"/>
        <w:spacing w:before="200"/>
        <w:ind w:firstLine="540"/>
        <w:jc w:val="both"/>
      </w:pPr>
      <w:r w:rsidRPr="00A56587">
        <w:t>5.6.3. Жалоба на ГБУ "МФЦ РБ</w:t>
      </w:r>
      <w:r w:rsidR="00205F33" w:rsidRPr="00A56587">
        <w:t xml:space="preserve"> по Иволгинскому району </w:t>
      </w:r>
      <w:r w:rsidRPr="00A56587">
        <w:t>", работника ГБУ "МФЦ РБ</w:t>
      </w:r>
      <w:r w:rsidR="00205F33" w:rsidRPr="00A56587">
        <w:t xml:space="preserve"> по Иволгинскому району </w:t>
      </w:r>
      <w:r w:rsidRPr="00A56587">
        <w:t>" может быть подана:</w:t>
      </w:r>
    </w:p>
    <w:p w:rsidR="002D01C1" w:rsidRPr="00A56587" w:rsidRDefault="002D01C1" w:rsidP="003A48D8">
      <w:pPr>
        <w:pStyle w:val="1"/>
        <w:shd w:val="clear" w:color="auto" w:fill="auto"/>
        <w:spacing w:line="256" w:lineRule="auto"/>
        <w:ind w:firstLine="0"/>
        <w:jc w:val="both"/>
        <w:rPr>
          <w:sz w:val="24"/>
          <w:szCs w:val="24"/>
        </w:rPr>
      </w:pPr>
      <w:r w:rsidRPr="00A56587">
        <w:t xml:space="preserve">а) при личном приеме или письменном обращении по почте: </w:t>
      </w:r>
      <w:r w:rsidR="003A48D8" w:rsidRPr="00A56587">
        <w:rPr>
          <w:sz w:val="24"/>
          <w:szCs w:val="24"/>
        </w:rPr>
        <w:t>671050, Республика Бурятия, Иволгинский район, с. Иволгинск, ул. Советская, д. 13.</w:t>
      </w:r>
      <w:r w:rsidRPr="00A56587">
        <w:t>;</w:t>
      </w:r>
    </w:p>
    <w:p w:rsidR="002D01C1" w:rsidRPr="00A56587" w:rsidRDefault="002D01C1">
      <w:pPr>
        <w:pStyle w:val="ConsPlusNormal"/>
        <w:spacing w:before="200"/>
        <w:ind w:firstLine="540"/>
        <w:jc w:val="both"/>
      </w:pPr>
      <w:r w:rsidRPr="00A56587">
        <w:t>б) в электронном виде:</w:t>
      </w:r>
    </w:p>
    <w:p w:rsidR="002D01C1" w:rsidRPr="00A56587" w:rsidRDefault="002D01C1">
      <w:pPr>
        <w:pStyle w:val="ConsPlusNormal"/>
        <w:spacing w:before="200"/>
        <w:ind w:firstLine="540"/>
        <w:jc w:val="both"/>
      </w:pPr>
      <w:r w:rsidRPr="00A56587">
        <w:t>- через официальный сайт ГБУ "МФЦ РБ</w:t>
      </w:r>
      <w:r w:rsidR="00205F33" w:rsidRPr="00A56587">
        <w:t xml:space="preserve"> по Иволгинскому району </w:t>
      </w:r>
      <w:r w:rsidRPr="00A56587">
        <w:t xml:space="preserve">": </w:t>
      </w:r>
      <w:hyperlink r:id="rId90" w:history="1">
        <w:r w:rsidR="003A48D8" w:rsidRPr="00A56587">
          <w:rPr>
            <w:rStyle w:val="a7"/>
            <w:lang w:val="en-US"/>
          </w:rPr>
          <w:t>http</w:t>
        </w:r>
        <w:r w:rsidR="003A48D8" w:rsidRPr="00A56587">
          <w:rPr>
            <w:rStyle w:val="a7"/>
          </w:rPr>
          <w:t>://</w:t>
        </w:r>
        <w:proofErr w:type="spellStart"/>
        <w:r w:rsidR="003A48D8" w:rsidRPr="00A56587">
          <w:rPr>
            <w:rStyle w:val="a7"/>
            <w:lang w:val="en-US"/>
          </w:rPr>
          <w:t>mfc</w:t>
        </w:r>
        <w:proofErr w:type="spellEnd"/>
        <w:r w:rsidR="003A48D8" w:rsidRPr="00A56587">
          <w:rPr>
            <w:rStyle w:val="a7"/>
          </w:rPr>
          <w:t>.</w:t>
        </w:r>
        <w:proofErr w:type="spellStart"/>
        <w:r w:rsidR="003A48D8" w:rsidRPr="00A56587">
          <w:rPr>
            <w:rStyle w:val="a7"/>
            <w:lang w:val="en-US"/>
          </w:rPr>
          <w:t>govrb</w:t>
        </w:r>
        <w:proofErr w:type="spellEnd"/>
        <w:r w:rsidR="003A48D8" w:rsidRPr="00A56587">
          <w:rPr>
            <w:rStyle w:val="a7"/>
          </w:rPr>
          <w:t>.</w:t>
        </w:r>
        <w:proofErr w:type="spellStart"/>
        <w:r w:rsidR="003A48D8" w:rsidRPr="00A56587">
          <w:rPr>
            <w:rStyle w:val="a7"/>
            <w:lang w:val="en-US"/>
          </w:rPr>
          <w:t>ru</w:t>
        </w:r>
        <w:proofErr w:type="spellEnd"/>
      </w:hyperlink>
      <w:r w:rsidRPr="00A56587">
        <w:t>;</w:t>
      </w:r>
    </w:p>
    <w:p w:rsidR="002D01C1" w:rsidRPr="00A56587" w:rsidRDefault="002D01C1">
      <w:pPr>
        <w:pStyle w:val="ConsPlusNormal"/>
        <w:spacing w:before="200"/>
        <w:ind w:firstLine="540"/>
        <w:jc w:val="both"/>
      </w:pPr>
      <w:r w:rsidRPr="00A56587">
        <w:t>- через Единый портал www.gosuslugi.ru.</w:t>
      </w:r>
    </w:p>
    <w:p w:rsidR="002D01C1" w:rsidRDefault="002D01C1">
      <w:pPr>
        <w:pStyle w:val="ConsPlusNormal"/>
        <w:spacing w:before="200"/>
        <w:ind w:firstLine="540"/>
        <w:jc w:val="both"/>
      </w:pPr>
      <w:r w:rsidRPr="00A56587">
        <w:t>5.6.4. В случае подачи жалобы при личном приеме заявитель представляет документ,</w:t>
      </w:r>
      <w:r>
        <w:t xml:space="preserve"> удостоверяющий его личность в соответствии с законодательством Российской Федерации.</w:t>
      </w:r>
    </w:p>
    <w:p w:rsidR="002D01C1" w:rsidRDefault="002D01C1">
      <w:pPr>
        <w:pStyle w:val="ConsPlusNormal"/>
        <w:spacing w:before="200"/>
        <w:ind w:firstLine="540"/>
        <w:jc w:val="both"/>
      </w:pPr>
      <w:r>
        <w:t>5.7. Жалоба должна содержать:</w:t>
      </w:r>
    </w:p>
    <w:p w:rsidR="002D01C1" w:rsidRDefault="002D01C1">
      <w:pPr>
        <w:pStyle w:val="ConsPlusNormal"/>
        <w:spacing w:before="200"/>
        <w:ind w:firstLine="540"/>
        <w:jc w:val="both"/>
      </w:pPr>
      <w:proofErr w:type="gramStart"/>
      <w:r>
        <w:t xml:space="preserve">а) наименование </w:t>
      </w:r>
      <w:r w:rsidR="00DF2AB9">
        <w:t>МО СП «Иволгинское»</w:t>
      </w:r>
      <w:r>
        <w:t>, фамилию, имя, отчество должностного лица, предоставляющего муниципальную услугу, либо муниципального служащего, ГБУ "МФЦ РБ</w:t>
      </w:r>
      <w:r w:rsidR="00205F33" w:rsidRPr="00205F33">
        <w:t xml:space="preserve"> </w:t>
      </w:r>
      <w:r w:rsidR="00205F33">
        <w:t>по Иволгинскому району</w:t>
      </w:r>
      <w:r>
        <w:t xml:space="preserve">", его руководителя и (или) работника, организаций, предусмотренных </w:t>
      </w:r>
      <w:hyperlink r:id="rId9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2D01C1" w:rsidRDefault="002D01C1">
      <w:pPr>
        <w:pStyle w:val="ConsPlusNormal"/>
        <w:spacing w:before="20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01C1" w:rsidRDefault="002D01C1">
      <w:pPr>
        <w:pStyle w:val="ConsPlusNormal"/>
        <w:spacing w:before="200"/>
        <w:ind w:firstLine="540"/>
        <w:jc w:val="both"/>
      </w:pPr>
      <w:r>
        <w:t xml:space="preserve">в) сведения об обжалуемых решениях и действиях (бездействии) </w:t>
      </w:r>
      <w:r w:rsidR="00DF2AB9">
        <w:t>МО СП «Иволгинское»</w:t>
      </w:r>
      <w:r>
        <w:t>, его должностного лица, муниципального служащего, ГБУ "МФЦ РБ</w:t>
      </w:r>
      <w:r w:rsidR="00205F33" w:rsidRPr="00205F33">
        <w:t xml:space="preserve"> </w:t>
      </w:r>
      <w:r w:rsidR="00205F33">
        <w:t xml:space="preserve">по Иволгинскому району </w:t>
      </w:r>
      <w:r>
        <w:t>", работника ГБУ "МФЦ РБ</w:t>
      </w:r>
      <w:r w:rsidR="00205F33" w:rsidRPr="00205F33">
        <w:t xml:space="preserve"> </w:t>
      </w:r>
      <w:r w:rsidR="00205F33">
        <w:t xml:space="preserve">по Иволгинскому району </w:t>
      </w:r>
      <w:r>
        <w:t xml:space="preserve">", организаций, предусмотренных </w:t>
      </w:r>
      <w:hyperlink r:id="rId92">
        <w:r>
          <w:rPr>
            <w:color w:val="0000FF"/>
          </w:rPr>
          <w:t>частью 1.1 статьи 16</w:t>
        </w:r>
      </w:hyperlink>
      <w:r>
        <w:t xml:space="preserve"> Федерального закона N 210-ФЗ, их работников;</w:t>
      </w:r>
    </w:p>
    <w:p w:rsidR="002D01C1" w:rsidRDefault="002D01C1">
      <w:pPr>
        <w:pStyle w:val="ConsPlusNormal"/>
        <w:spacing w:before="200"/>
        <w:ind w:firstLine="540"/>
        <w:jc w:val="both"/>
      </w:pPr>
      <w:r>
        <w:t xml:space="preserve">г) доводы, на основании которых заявитель не согласен с решением и действием (бездействием) </w:t>
      </w:r>
      <w:r w:rsidR="00DF2AB9">
        <w:t>МО СП «Иволгинское»</w:t>
      </w:r>
      <w:r>
        <w:t>, его должностного лица либо муниципального служащего, ГБУ "МФЦ РБ</w:t>
      </w:r>
      <w:r w:rsidR="00205F33" w:rsidRPr="00205F33">
        <w:t xml:space="preserve"> </w:t>
      </w:r>
      <w:r w:rsidR="00205F33">
        <w:t xml:space="preserve">по Иволгинскому району </w:t>
      </w:r>
      <w:r>
        <w:t>", работника ГБУ "МФЦ РБ</w:t>
      </w:r>
      <w:r w:rsidR="00205F33" w:rsidRPr="00205F33">
        <w:t xml:space="preserve"> </w:t>
      </w:r>
      <w:r w:rsidR="00205F33">
        <w:t xml:space="preserve">по Иволгинскому району </w:t>
      </w:r>
      <w:r>
        <w:t xml:space="preserve">", организаций, предусмотренных </w:t>
      </w:r>
      <w:hyperlink r:id="rId93">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2D01C1" w:rsidRDefault="002D01C1">
      <w:pPr>
        <w:pStyle w:val="ConsPlusNormal"/>
        <w:spacing w:before="200"/>
        <w:ind w:firstLine="540"/>
        <w:jc w:val="both"/>
      </w:pPr>
      <w: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lastRenderedPageBreak/>
        <w:t xml:space="preserve">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2D01C1" w:rsidRDefault="002D01C1">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2D01C1" w:rsidRDefault="002D01C1">
      <w:pPr>
        <w:pStyle w:val="ConsPlusNormal"/>
        <w:spacing w:before="200"/>
        <w:ind w:firstLine="540"/>
        <w:jc w:val="both"/>
      </w:pPr>
      <w:r>
        <w:t>б) оформленная в соответствии с законодательством Российской Федерации и подписанная руководителем заявителя или уполномоченным этим руководителем лицом доверенность (для юридических лиц);</w:t>
      </w:r>
    </w:p>
    <w:p w:rsidR="002D01C1" w:rsidRDefault="002D01C1">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2D01C1" w:rsidRDefault="002D01C1">
      <w:pPr>
        <w:pStyle w:val="ConsPlusNormal"/>
        <w:spacing w:before="200"/>
        <w:ind w:firstLine="540"/>
        <w:jc w:val="both"/>
      </w:pPr>
      <w: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01C1" w:rsidRDefault="002D01C1">
      <w:pPr>
        <w:pStyle w:val="ConsPlusNormal"/>
        <w:spacing w:before="200"/>
        <w:ind w:firstLine="540"/>
        <w:jc w:val="both"/>
      </w:pPr>
      <w: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2D01C1" w:rsidRDefault="002D01C1">
      <w:pPr>
        <w:pStyle w:val="ConsPlusNormal"/>
        <w:spacing w:before="200"/>
        <w:ind w:firstLine="540"/>
        <w:jc w:val="both"/>
      </w:pPr>
      <w: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01C1" w:rsidRDefault="002D01C1">
      <w:pPr>
        <w:pStyle w:val="ConsPlusNormal"/>
        <w:spacing w:before="200"/>
        <w:ind w:firstLine="540"/>
        <w:jc w:val="both"/>
      </w:pPr>
      <w:r>
        <w:t>5.10. Основания для приостановления рассмотрения жалобы отсутствуют.</w:t>
      </w:r>
    </w:p>
    <w:p w:rsidR="002D01C1" w:rsidRDefault="002D01C1">
      <w:pPr>
        <w:pStyle w:val="ConsPlusNormal"/>
        <w:spacing w:before="200"/>
        <w:ind w:firstLine="540"/>
        <w:jc w:val="both"/>
      </w:pPr>
      <w:r>
        <w:t xml:space="preserve">5.11. </w:t>
      </w:r>
      <w:proofErr w:type="gramStart"/>
      <w:r>
        <w:t xml:space="preserve">По результатам рассмотрения жалобы в соответствии с </w:t>
      </w:r>
      <w:hyperlink r:id="rId94">
        <w:r>
          <w:rPr>
            <w:color w:val="0000FF"/>
          </w:rPr>
          <w:t>частью 7 статьи 11.2</w:t>
        </w:r>
      </w:hyperlink>
      <w:r>
        <w:t xml:space="preserve"> Федерального закона 210-ФЗ </w:t>
      </w:r>
      <w:r w:rsidR="008270DC">
        <w:t xml:space="preserve">глава администрации </w:t>
      </w:r>
      <w:r w:rsidR="00DF2AB9">
        <w:t>МО СП «Иволгинское»</w:t>
      </w:r>
      <w:r>
        <w:t xml:space="preserve"> (в случае его отсутствия - должностное лицо, назначенное приказом </w:t>
      </w:r>
      <w:r w:rsidR="00DF2AB9">
        <w:t>МО СП «Иволгинское»</w:t>
      </w:r>
      <w: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proofErr w:type="gramEnd"/>
      <w:r>
        <w:t xml:space="preserve">, </w:t>
      </w:r>
      <w:proofErr w:type="gramStart"/>
      <w:r>
        <w:t>взимание</w:t>
      </w:r>
      <w:proofErr w:type="gramEnd"/>
      <w:r>
        <w:t xml:space="preserve">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2D01C1" w:rsidRDefault="002D01C1">
      <w:pPr>
        <w:pStyle w:val="ConsPlusNormal"/>
        <w:spacing w:before="200"/>
        <w:ind w:firstLine="540"/>
        <w:jc w:val="both"/>
      </w:pPr>
      <w:r>
        <w:t xml:space="preserve">Указанное решение оформляется по </w:t>
      </w:r>
      <w:hyperlink r:id="rId95">
        <w:r>
          <w:rPr>
            <w:color w:val="0000FF"/>
          </w:rPr>
          <w:t>форме</w:t>
        </w:r>
      </w:hyperlink>
      <w:r>
        <w:t>, утвержденной постановлением</w:t>
      </w:r>
      <w:r w:rsidR="003D3D2E">
        <w:t>.</w:t>
      </w:r>
      <w:r>
        <w:t xml:space="preserve"> </w:t>
      </w:r>
    </w:p>
    <w:p w:rsidR="002D01C1" w:rsidRDefault="002D01C1">
      <w:pPr>
        <w:pStyle w:val="ConsPlusNormal"/>
        <w:spacing w:before="200"/>
        <w:ind w:firstLine="540"/>
        <w:jc w:val="both"/>
      </w:pPr>
      <w:r>
        <w:t xml:space="preserve">5.12. Мотивированный ответ по результатам рассмотрения </w:t>
      </w:r>
      <w:r w:rsidR="00DF2AB9">
        <w:t>МО СП «Иволгинское»</w:t>
      </w:r>
      <w: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D01C1" w:rsidRDefault="002D01C1">
      <w:pPr>
        <w:pStyle w:val="ConsPlusNormal"/>
        <w:spacing w:before="200"/>
        <w:ind w:firstLine="540"/>
        <w:jc w:val="both"/>
      </w:pPr>
      <w: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6">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2D01C1" w:rsidRDefault="002D01C1">
      <w:pPr>
        <w:pStyle w:val="ConsPlusNormal"/>
        <w:spacing w:before="200"/>
        <w:ind w:firstLine="540"/>
        <w:jc w:val="both"/>
      </w:pPr>
      <w:r>
        <w:t xml:space="preserve">5.12.2. В случае признания </w:t>
      </w:r>
      <w:proofErr w:type="gramStart"/>
      <w:r>
        <w:t>жалобы</w:t>
      </w:r>
      <w:proofErr w:type="gramEnd"/>
      <w: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w:t>
      </w:r>
      <w:r>
        <w:lastRenderedPageBreak/>
        <w:t>принятого решения.</w:t>
      </w:r>
    </w:p>
    <w:p w:rsidR="002D01C1" w:rsidRDefault="002D01C1">
      <w:pPr>
        <w:pStyle w:val="ConsPlusNormal"/>
        <w:spacing w:before="200"/>
        <w:ind w:firstLine="540"/>
        <w:jc w:val="both"/>
      </w:pPr>
      <w:r>
        <w:t xml:space="preserve">5.13. В ответе по результатам рассмотрения жалобы </w:t>
      </w:r>
      <w:r w:rsidR="00DF2AB9">
        <w:t>МО СП «Иволгинское»</w:t>
      </w:r>
      <w:r>
        <w:t xml:space="preserve"> указываются:</w:t>
      </w:r>
    </w:p>
    <w:p w:rsidR="002D01C1" w:rsidRDefault="002D01C1">
      <w:pPr>
        <w:pStyle w:val="ConsPlusNormal"/>
        <w:spacing w:before="200"/>
        <w:ind w:firstLine="540"/>
        <w:jc w:val="both"/>
      </w:pPr>
      <w:r>
        <w:t xml:space="preserve">а) наименование </w:t>
      </w:r>
      <w:r w:rsidR="00DF2AB9">
        <w:t>МО СП «Иволгинское»</w:t>
      </w:r>
      <w:r>
        <w:t>, должность, фамилия, имя, отчество (при наличии) его должностного лица, принявшего решение по жалобе;</w:t>
      </w:r>
    </w:p>
    <w:p w:rsidR="002D01C1" w:rsidRDefault="002D01C1">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D01C1" w:rsidRDefault="002D01C1">
      <w:pPr>
        <w:pStyle w:val="ConsPlusNormal"/>
        <w:spacing w:before="200"/>
        <w:ind w:firstLine="540"/>
        <w:jc w:val="both"/>
      </w:pPr>
      <w:r>
        <w:t>в) фамилия, имя, отчество (при наличии) заявителя;</w:t>
      </w:r>
    </w:p>
    <w:p w:rsidR="002D01C1" w:rsidRDefault="002D01C1">
      <w:pPr>
        <w:pStyle w:val="ConsPlusNormal"/>
        <w:spacing w:before="200"/>
        <w:ind w:firstLine="540"/>
        <w:jc w:val="both"/>
      </w:pPr>
      <w:r>
        <w:t>г) основания для принятия решения по жалобе;</w:t>
      </w:r>
    </w:p>
    <w:p w:rsidR="002D01C1" w:rsidRDefault="002D01C1">
      <w:pPr>
        <w:pStyle w:val="ConsPlusNormal"/>
        <w:spacing w:before="200"/>
        <w:ind w:firstLine="540"/>
        <w:jc w:val="both"/>
      </w:pPr>
      <w:r>
        <w:t>д) принятое по жалобе решение;</w:t>
      </w:r>
    </w:p>
    <w:p w:rsidR="002D01C1" w:rsidRDefault="002D01C1">
      <w:pPr>
        <w:pStyle w:val="ConsPlusNormal"/>
        <w:spacing w:before="200"/>
        <w:ind w:firstLine="540"/>
        <w:jc w:val="both"/>
      </w:pPr>
      <w: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2D01C1" w:rsidRDefault="002D01C1">
      <w:pPr>
        <w:pStyle w:val="ConsPlusNormal"/>
        <w:spacing w:before="200"/>
        <w:ind w:firstLine="540"/>
        <w:jc w:val="both"/>
      </w:pPr>
      <w:r>
        <w:t>ж) сведения о порядке обжалования принятого по жалобе решения.</w:t>
      </w:r>
    </w:p>
    <w:p w:rsidR="002D01C1" w:rsidRDefault="002D01C1">
      <w:pPr>
        <w:pStyle w:val="ConsPlusNormal"/>
        <w:spacing w:before="200"/>
        <w:ind w:firstLine="540"/>
        <w:jc w:val="both"/>
      </w:pPr>
      <w:r>
        <w:t xml:space="preserve">5.14. Ответ по результатам рассмотрения жалобы на решения и действия (бездействие) должностных лиц, муниципальных служащих </w:t>
      </w:r>
      <w:r w:rsidR="00DF2AB9">
        <w:t>МО СП «Иволгинское»</w:t>
      </w:r>
      <w:r>
        <w:t xml:space="preserve"> подписывает </w:t>
      </w:r>
      <w:r w:rsidR="008270DC">
        <w:t xml:space="preserve">главой администрации </w:t>
      </w:r>
      <w:r>
        <w:t xml:space="preserve"> </w:t>
      </w:r>
      <w:r w:rsidR="00DF2AB9">
        <w:t>МО СП «Иволгинское»</w:t>
      </w:r>
      <w:r>
        <w:t xml:space="preserve"> (в случае его отсутствия - должностное лицо, назначенное приказом </w:t>
      </w:r>
      <w:r w:rsidR="00DF2AB9">
        <w:t>МО СП «Иволгинское»</w:t>
      </w:r>
      <w:r>
        <w:t>).</w:t>
      </w:r>
    </w:p>
    <w:p w:rsidR="002D01C1" w:rsidRDefault="002D01C1">
      <w:pPr>
        <w:pStyle w:val="ConsPlusNormal"/>
        <w:spacing w:before="200"/>
        <w:ind w:firstLine="540"/>
        <w:jc w:val="both"/>
      </w:pPr>
      <w:r w:rsidRPr="00270996">
        <w:t xml:space="preserve">Ответ по результатам рассмотрения жалобы на решения </w:t>
      </w:r>
      <w:r w:rsidR="008270DC" w:rsidRPr="00270996">
        <w:t xml:space="preserve">главы администрации </w:t>
      </w:r>
      <w:r w:rsidR="00DF2AB9" w:rsidRPr="00270996">
        <w:t>МО СП «Иволгинское»</w:t>
      </w:r>
      <w:r w:rsidRPr="00270996">
        <w:t xml:space="preserve"> подписывается </w:t>
      </w:r>
      <w:r w:rsidR="00F76F87" w:rsidRPr="00270996">
        <w:t>главой администрации МО СП «Иволгинское»</w:t>
      </w:r>
      <w:r w:rsidRPr="00270996">
        <w:t>.</w:t>
      </w:r>
    </w:p>
    <w:p w:rsidR="002D01C1" w:rsidRPr="00A56587" w:rsidRDefault="002D01C1">
      <w:pPr>
        <w:pStyle w:val="ConsPlusNormal"/>
        <w:spacing w:before="200"/>
        <w:ind w:firstLine="540"/>
        <w:jc w:val="both"/>
      </w:pPr>
      <w:r>
        <w:t xml:space="preserve">5.15. </w:t>
      </w: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7">
        <w:r>
          <w:rPr>
            <w:color w:val="0000FF"/>
          </w:rPr>
          <w:t>Кодексом</w:t>
        </w:r>
      </w:hyperlink>
      <w:r>
        <w:t xml:space="preserve"> Российской Федерации об административных правонарушениях или </w:t>
      </w:r>
      <w:hyperlink r:id="rId98">
        <w:r>
          <w:rPr>
            <w:color w:val="0000FF"/>
          </w:rPr>
          <w:t>Законом</w:t>
        </w:r>
      </w:hyperlink>
      <w:r>
        <w:t xml:space="preserve"> Республики Бурятия от 05.05.2011 N 2003-IV "Об </w:t>
      </w:r>
      <w:r w:rsidRPr="00A56587">
        <w:t xml:space="preserve">административных правонарушениях", или признаков состава преступления </w:t>
      </w:r>
      <w:r w:rsidR="008270DC" w:rsidRPr="00A56587">
        <w:t xml:space="preserve">главы администрации </w:t>
      </w:r>
      <w:r w:rsidR="00DF2AB9" w:rsidRPr="00A56587">
        <w:t>МО СП «Иволгинское»</w:t>
      </w:r>
      <w:r w:rsidRPr="00A56587">
        <w:t xml:space="preserve"> (в случае его отсутствия - должностное лицо, назначенное приказом </w:t>
      </w:r>
      <w:r w:rsidR="00DF2AB9" w:rsidRPr="00A56587">
        <w:t>МО СП «Иволгинское»</w:t>
      </w:r>
      <w:r w:rsidRPr="00A56587">
        <w:t xml:space="preserve">), в соответствии с </w:t>
      </w:r>
      <w:hyperlink r:id="rId99">
        <w:r w:rsidRPr="00A56587">
          <w:rPr>
            <w:color w:val="0000FF"/>
          </w:rPr>
          <w:t>частью 1 статьи 11.2</w:t>
        </w:r>
      </w:hyperlink>
      <w:r w:rsidRPr="00A56587">
        <w:t xml:space="preserve"> Федерального</w:t>
      </w:r>
      <w:proofErr w:type="gramEnd"/>
      <w:r w:rsidRPr="00A56587">
        <w:t xml:space="preserve"> закона N 210-ФЗ незамедлительно направляют имеющиеся материалы в органы прокуратуры.</w:t>
      </w:r>
    </w:p>
    <w:p w:rsidR="002D01C1" w:rsidRPr="00A56587" w:rsidRDefault="002D01C1">
      <w:pPr>
        <w:pStyle w:val="ConsPlusNormal"/>
        <w:spacing w:before="200"/>
        <w:ind w:firstLine="540"/>
        <w:jc w:val="both"/>
      </w:pPr>
      <w:r w:rsidRPr="00A56587">
        <w:t>5.16. Случаи оставления жалобы без ответа:</w:t>
      </w:r>
    </w:p>
    <w:p w:rsidR="002D01C1" w:rsidRDefault="002D01C1">
      <w:pPr>
        <w:pStyle w:val="ConsPlusNormal"/>
        <w:spacing w:before="200"/>
        <w:ind w:firstLine="540"/>
        <w:jc w:val="both"/>
      </w:pPr>
      <w:r w:rsidRPr="00A56587">
        <w:t>а) наличие в жалобе нецензурных либо оскорбительных выражений, угроз жизни</w:t>
      </w:r>
      <w:r>
        <w:t>, здоровью и имуществу должностного лица, а также членов его семьи;</w:t>
      </w:r>
    </w:p>
    <w:p w:rsidR="002D01C1" w:rsidRDefault="002D01C1">
      <w:pPr>
        <w:pStyle w:val="ConsPlusNormal"/>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01C1" w:rsidRDefault="00DF2AB9">
      <w:pPr>
        <w:pStyle w:val="ConsPlusNormal"/>
        <w:spacing w:before="200"/>
        <w:ind w:firstLine="540"/>
        <w:jc w:val="both"/>
      </w:pPr>
      <w:r>
        <w:t>МО СП «Иволгинское»</w:t>
      </w:r>
      <w:r w:rsidR="002D01C1">
        <w:t xml:space="preserve">, </w:t>
      </w:r>
      <w:proofErr w:type="gramStart"/>
      <w:r w:rsidR="002D01C1">
        <w:t>предоставляющий</w:t>
      </w:r>
      <w:proofErr w:type="gramEnd"/>
      <w:r w:rsidR="002D01C1">
        <w:t xml:space="preserve"> муниципальную услугу, сообщает заявителю об оставлении жалобы без ответа в течение 3 рабочих дней со дня регистрации жалобы.</w:t>
      </w:r>
    </w:p>
    <w:p w:rsidR="002D01C1" w:rsidRDefault="002D01C1">
      <w:pPr>
        <w:pStyle w:val="ConsPlusNormal"/>
        <w:spacing w:before="200"/>
        <w:ind w:firstLine="540"/>
        <w:jc w:val="both"/>
      </w:pPr>
      <w:r>
        <w:t>5.17. Случаи отказа в удовлетворении жалоб:</w:t>
      </w:r>
    </w:p>
    <w:p w:rsidR="002D01C1" w:rsidRDefault="002D01C1">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D01C1" w:rsidRDefault="002D01C1">
      <w:pPr>
        <w:pStyle w:val="ConsPlusNormal"/>
        <w:spacing w:before="200"/>
        <w:ind w:firstLine="540"/>
        <w:jc w:val="both"/>
      </w:pPr>
      <w:r>
        <w:t>б) наличие решения по жалобе, принятого ранее в отношении того же заявителя и по тому же предмету жалобы;</w:t>
      </w:r>
    </w:p>
    <w:p w:rsidR="002D01C1" w:rsidRDefault="002D01C1">
      <w:pPr>
        <w:pStyle w:val="ConsPlusNormal"/>
        <w:spacing w:before="200"/>
        <w:ind w:firstLine="540"/>
        <w:jc w:val="both"/>
      </w:pPr>
      <w:r>
        <w:t>в) подача жалобы лицом, полномочия которого не подтверждены в порядке, установленном законодательством Российской Федерации.</w:t>
      </w:r>
    </w:p>
    <w:p w:rsidR="002D01C1" w:rsidRDefault="002D01C1">
      <w:pPr>
        <w:pStyle w:val="ConsPlusNormal"/>
        <w:spacing w:before="200"/>
        <w:ind w:firstLine="540"/>
        <w:jc w:val="both"/>
      </w:pPr>
      <w:r>
        <w:t xml:space="preserve">5.18. Заявитель имеет право обжаловать принятое по жалобе решение </w:t>
      </w:r>
      <w:r w:rsidR="00DF2AB9">
        <w:t>МО СП «Иволгинское»</w:t>
      </w:r>
      <w:r>
        <w:t xml:space="preserve"> в вышестоящий орган</w:t>
      </w:r>
      <w:r w:rsidR="00486706">
        <w:t xml:space="preserve">. </w:t>
      </w:r>
    </w:p>
    <w:p w:rsidR="002D01C1" w:rsidRDefault="002D01C1">
      <w:pPr>
        <w:pStyle w:val="ConsPlusNormal"/>
        <w:spacing w:before="200"/>
        <w:ind w:firstLine="540"/>
        <w:jc w:val="both"/>
      </w:pPr>
      <w:r>
        <w:t>5.19. Заявитель имеет право на получение информации и документов, необходимых для обоснования и рассмотрения жалобы, в том числе:</w:t>
      </w:r>
    </w:p>
    <w:p w:rsidR="002D01C1" w:rsidRDefault="002D01C1">
      <w:pPr>
        <w:pStyle w:val="ConsPlusNormal"/>
        <w:spacing w:before="200"/>
        <w:ind w:firstLine="540"/>
        <w:jc w:val="both"/>
      </w:pPr>
      <w:r>
        <w:t>а) запрашивать дополнительные документы и материалы, в том числе в электронном виде;</w:t>
      </w:r>
    </w:p>
    <w:p w:rsidR="002D01C1" w:rsidRDefault="002D01C1">
      <w:pPr>
        <w:pStyle w:val="ConsPlusNormal"/>
        <w:spacing w:before="200"/>
        <w:ind w:firstLine="540"/>
        <w:jc w:val="both"/>
      </w:pPr>
      <w:r>
        <w:lastRenderedPageBreak/>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D01C1" w:rsidRDefault="002D01C1">
      <w:pPr>
        <w:pStyle w:val="ConsPlusNormal"/>
        <w:spacing w:before="200"/>
        <w:ind w:firstLine="540"/>
        <w:jc w:val="both"/>
      </w:pPr>
      <w:r>
        <w:t>в) получать письменный ответ по существу поставленных в жалобе вопросов;</w:t>
      </w:r>
    </w:p>
    <w:p w:rsidR="002D01C1" w:rsidRDefault="002D01C1">
      <w:pPr>
        <w:pStyle w:val="ConsPlusNormal"/>
        <w:spacing w:before="200"/>
        <w:ind w:firstLine="540"/>
        <w:jc w:val="both"/>
      </w:pPr>
      <w:r>
        <w:t>г) обращаться с заявлением о прекращении рассмотрения жалобы.</w:t>
      </w:r>
    </w:p>
    <w:p w:rsidR="002D01C1" w:rsidRDefault="002D01C1">
      <w:pPr>
        <w:pStyle w:val="ConsPlusNormal"/>
        <w:spacing w:before="200"/>
        <w:ind w:firstLine="540"/>
        <w:jc w:val="both"/>
      </w:pPr>
      <w:r>
        <w:t xml:space="preserve">5.20. </w:t>
      </w:r>
      <w:r w:rsidR="00DF2AB9">
        <w:t>МО СП «Иволгинское»</w:t>
      </w:r>
      <w:r>
        <w:t xml:space="preserve"> обеспечивает информирование заявителей о порядке обжалования решений и действий (бездействия) </w:t>
      </w:r>
      <w:r w:rsidR="00DF2AB9">
        <w:t>МО СП «Иволгинское»</w:t>
      </w:r>
      <w:r>
        <w:t xml:space="preserve">, должностных лиц </w:t>
      </w:r>
      <w:r w:rsidR="00DF2AB9">
        <w:t xml:space="preserve">МО СП </w:t>
      </w:r>
      <w:r w:rsidR="00D72F39">
        <w:t xml:space="preserve">«Иволгинское» </w:t>
      </w:r>
      <w:r>
        <w:t>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2D01C1" w:rsidRDefault="002D01C1">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2D01C1" w:rsidRDefault="002D01C1">
      <w:pPr>
        <w:pStyle w:val="ConsPlusNormal"/>
        <w:jc w:val="both"/>
      </w:pPr>
    </w:p>
    <w:p w:rsidR="00CA0716" w:rsidRDefault="00CA0716">
      <w:pPr>
        <w:pStyle w:val="ConsPlusNormal"/>
        <w:jc w:val="both"/>
      </w:pPr>
    </w:p>
    <w:p w:rsidR="00CA0716" w:rsidRDefault="00CA071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270996" w:rsidRDefault="00270996">
      <w:pPr>
        <w:pStyle w:val="ConsPlusNormal"/>
        <w:jc w:val="both"/>
      </w:pPr>
    </w:p>
    <w:p w:rsidR="00A56587" w:rsidRDefault="00A56587">
      <w:pPr>
        <w:pStyle w:val="ConsPlusNormal"/>
        <w:jc w:val="both"/>
      </w:pPr>
    </w:p>
    <w:p w:rsidR="00A56587" w:rsidRDefault="00A56587">
      <w:pPr>
        <w:pStyle w:val="ConsPlusNormal"/>
        <w:jc w:val="both"/>
      </w:pPr>
    </w:p>
    <w:p w:rsidR="00A56587" w:rsidRDefault="00A56587">
      <w:pPr>
        <w:pStyle w:val="ConsPlusNormal"/>
        <w:jc w:val="both"/>
      </w:pPr>
    </w:p>
    <w:p w:rsidR="00A56587" w:rsidRDefault="00A56587">
      <w:pPr>
        <w:pStyle w:val="ConsPlusNormal"/>
        <w:jc w:val="both"/>
      </w:pPr>
    </w:p>
    <w:p w:rsidR="00A56587" w:rsidRDefault="00A56587">
      <w:pPr>
        <w:pStyle w:val="ConsPlusNormal"/>
        <w:jc w:val="both"/>
      </w:pPr>
    </w:p>
    <w:p w:rsidR="00A56587" w:rsidRDefault="00A56587">
      <w:pPr>
        <w:pStyle w:val="ConsPlusNormal"/>
        <w:jc w:val="both"/>
      </w:pPr>
    </w:p>
    <w:p w:rsidR="00A56587" w:rsidRDefault="00A56587">
      <w:pPr>
        <w:pStyle w:val="ConsPlusNormal"/>
        <w:jc w:val="both"/>
      </w:pPr>
    </w:p>
    <w:p w:rsidR="00270996" w:rsidRDefault="00270996">
      <w:pPr>
        <w:pStyle w:val="ConsPlusNormal"/>
        <w:jc w:val="both"/>
      </w:pPr>
    </w:p>
    <w:p w:rsidR="00270996" w:rsidRDefault="00270996">
      <w:pPr>
        <w:pStyle w:val="ConsPlusNormal"/>
        <w:jc w:val="both"/>
      </w:pPr>
    </w:p>
    <w:p w:rsidR="002D01C1" w:rsidRDefault="003A48D8">
      <w:pPr>
        <w:pStyle w:val="ConsPlusNormal"/>
        <w:jc w:val="right"/>
        <w:outlineLvl w:val="1"/>
      </w:pPr>
      <w:r>
        <w:lastRenderedPageBreak/>
        <w:t>П</w:t>
      </w:r>
      <w:r w:rsidR="002D01C1">
        <w:t>риложение N 1</w:t>
      </w:r>
    </w:p>
    <w:p w:rsidR="002D01C1" w:rsidRDefault="002D01C1">
      <w:pPr>
        <w:pStyle w:val="ConsPlusNormal"/>
        <w:jc w:val="right"/>
      </w:pPr>
      <w:r>
        <w:t>к Административному регламенту</w:t>
      </w:r>
    </w:p>
    <w:p w:rsidR="002D01C1" w:rsidRDefault="002D01C1">
      <w:pPr>
        <w:pStyle w:val="ConsPlusNormal"/>
        <w:jc w:val="right"/>
      </w:pPr>
      <w:r>
        <w:t xml:space="preserve">предоставления </w:t>
      </w:r>
      <w:proofErr w:type="gramStart"/>
      <w:r>
        <w:t>муниципальной</w:t>
      </w:r>
      <w:proofErr w:type="gramEnd"/>
    </w:p>
    <w:p w:rsidR="002D01C1" w:rsidRDefault="002D01C1">
      <w:pPr>
        <w:pStyle w:val="ConsPlusNormal"/>
        <w:jc w:val="right"/>
      </w:pPr>
      <w:r>
        <w:t>услуги "Предоставление</w:t>
      </w:r>
    </w:p>
    <w:p w:rsidR="002D01C1" w:rsidRDefault="002D01C1">
      <w:pPr>
        <w:pStyle w:val="ConsPlusNormal"/>
        <w:jc w:val="right"/>
      </w:pPr>
      <w:r>
        <w:t>земельных участков, находящихся</w:t>
      </w:r>
    </w:p>
    <w:p w:rsidR="002D01C1" w:rsidRDefault="002D01C1">
      <w:pPr>
        <w:pStyle w:val="ConsPlusNormal"/>
        <w:jc w:val="right"/>
      </w:pPr>
      <w:r>
        <w:t>в государственной или</w:t>
      </w:r>
    </w:p>
    <w:p w:rsidR="002D01C1" w:rsidRDefault="002D01C1">
      <w:pPr>
        <w:pStyle w:val="ConsPlusNormal"/>
        <w:jc w:val="right"/>
      </w:pPr>
      <w:r>
        <w:t>муниципальной собственности,</w:t>
      </w:r>
    </w:p>
    <w:p w:rsidR="002D01C1" w:rsidRDefault="002D01C1">
      <w:pPr>
        <w:pStyle w:val="ConsPlusNormal"/>
        <w:jc w:val="right"/>
      </w:pPr>
      <w:r>
        <w:t>отдельным категориям граждан</w:t>
      </w:r>
    </w:p>
    <w:p w:rsidR="002D01C1" w:rsidRDefault="002D01C1">
      <w:pPr>
        <w:pStyle w:val="ConsPlusNormal"/>
        <w:jc w:val="right"/>
      </w:pPr>
      <w:r>
        <w:t>в собственность бесплатно"</w:t>
      </w:r>
    </w:p>
    <w:p w:rsidR="002D01C1" w:rsidRDefault="002D01C1">
      <w:pPr>
        <w:pStyle w:val="ConsPlusNormal"/>
        <w:spacing w:after="1"/>
      </w:pPr>
    </w:p>
    <w:tbl>
      <w:tblPr>
        <w:tblW w:w="5011"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73"/>
        <w:gridCol w:w="20"/>
        <w:gridCol w:w="9070"/>
        <w:gridCol w:w="113"/>
      </w:tblGrid>
      <w:tr w:rsidR="002D01C1" w:rsidRPr="00731556" w:rsidTr="00EB44BE">
        <w:tc>
          <w:tcPr>
            <w:tcW w:w="173" w:type="dxa"/>
            <w:tcBorders>
              <w:top w:val="nil"/>
              <w:left w:val="nil"/>
              <w:bottom w:val="nil"/>
              <w:right w:val="nil"/>
            </w:tcBorders>
            <w:shd w:val="clear" w:color="auto" w:fill="CED3F1"/>
            <w:tcMar>
              <w:top w:w="0" w:type="dxa"/>
              <w:left w:w="0" w:type="dxa"/>
              <w:bottom w:w="0" w:type="dxa"/>
              <w:right w:w="0" w:type="dxa"/>
            </w:tcMar>
          </w:tcPr>
          <w:p w:rsidR="002D01C1" w:rsidRPr="00731556" w:rsidRDefault="002D01C1">
            <w:pPr>
              <w:pStyle w:val="ConsPlusNormal"/>
              <w:rPr>
                <w:color w:val="FF0000"/>
              </w:rPr>
            </w:pPr>
          </w:p>
        </w:tc>
        <w:tc>
          <w:tcPr>
            <w:tcW w:w="20" w:type="dxa"/>
            <w:tcBorders>
              <w:top w:val="nil"/>
              <w:left w:val="nil"/>
              <w:bottom w:val="nil"/>
              <w:right w:val="nil"/>
            </w:tcBorders>
            <w:shd w:val="clear" w:color="auto" w:fill="F4F3F8"/>
            <w:tcMar>
              <w:top w:w="0" w:type="dxa"/>
              <w:left w:w="0" w:type="dxa"/>
              <w:bottom w:w="0" w:type="dxa"/>
              <w:right w:w="0" w:type="dxa"/>
            </w:tcMar>
          </w:tcPr>
          <w:p w:rsidR="002D01C1" w:rsidRPr="00731556" w:rsidRDefault="002D01C1">
            <w:pPr>
              <w:pStyle w:val="ConsPlusNormal"/>
              <w:rPr>
                <w:color w:val="FF0000"/>
              </w:rPr>
            </w:pPr>
          </w:p>
        </w:tc>
        <w:tc>
          <w:tcPr>
            <w:tcW w:w="0" w:type="auto"/>
            <w:tcBorders>
              <w:top w:val="nil"/>
              <w:left w:val="nil"/>
              <w:bottom w:val="nil"/>
              <w:right w:val="nil"/>
            </w:tcBorders>
            <w:shd w:val="clear" w:color="auto" w:fill="F4F3F8"/>
            <w:tcMar>
              <w:top w:w="113" w:type="dxa"/>
              <w:left w:w="0" w:type="dxa"/>
              <w:bottom w:w="113" w:type="dxa"/>
              <w:right w:w="0" w:type="dxa"/>
            </w:tcMar>
          </w:tcPr>
          <w:p w:rsidR="002D01C1" w:rsidRPr="00731556" w:rsidRDefault="002D01C1">
            <w:pPr>
              <w:pStyle w:val="ConsPlusNormal"/>
              <w:jc w:val="center"/>
              <w:rPr>
                <w:color w:val="FF0000"/>
              </w:rPr>
            </w:pPr>
          </w:p>
        </w:tc>
        <w:tc>
          <w:tcPr>
            <w:tcW w:w="113" w:type="dxa"/>
            <w:tcBorders>
              <w:top w:val="nil"/>
              <w:left w:val="nil"/>
              <w:bottom w:val="nil"/>
              <w:right w:val="nil"/>
            </w:tcBorders>
            <w:shd w:val="clear" w:color="auto" w:fill="F4F3F8"/>
            <w:tcMar>
              <w:top w:w="0" w:type="dxa"/>
              <w:left w:w="0" w:type="dxa"/>
              <w:bottom w:w="0" w:type="dxa"/>
              <w:right w:w="0" w:type="dxa"/>
            </w:tcMar>
          </w:tcPr>
          <w:p w:rsidR="002D01C1" w:rsidRPr="00731556" w:rsidRDefault="002D01C1">
            <w:pPr>
              <w:pStyle w:val="ConsPlusNormal"/>
              <w:rPr>
                <w:color w:val="FF0000"/>
              </w:rPr>
            </w:pPr>
          </w:p>
        </w:tc>
      </w:tr>
    </w:tbl>
    <w:p w:rsidR="002D01C1" w:rsidRDefault="002D0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964"/>
        <w:gridCol w:w="1627"/>
        <w:gridCol w:w="1548"/>
        <w:gridCol w:w="340"/>
        <w:gridCol w:w="2041"/>
      </w:tblGrid>
      <w:tr w:rsidR="002D01C1">
        <w:tc>
          <w:tcPr>
            <w:tcW w:w="5142" w:type="dxa"/>
            <w:gridSpan w:val="3"/>
            <w:tcBorders>
              <w:top w:val="nil"/>
              <w:left w:val="nil"/>
              <w:bottom w:val="nil"/>
              <w:right w:val="nil"/>
            </w:tcBorders>
          </w:tcPr>
          <w:p w:rsidR="002D01C1" w:rsidRDefault="002D01C1">
            <w:pPr>
              <w:pStyle w:val="ConsPlusNormal"/>
            </w:pPr>
          </w:p>
        </w:tc>
        <w:tc>
          <w:tcPr>
            <w:tcW w:w="3929" w:type="dxa"/>
            <w:gridSpan w:val="3"/>
            <w:tcBorders>
              <w:top w:val="nil"/>
              <w:left w:val="nil"/>
              <w:bottom w:val="nil"/>
              <w:right w:val="nil"/>
            </w:tcBorders>
          </w:tcPr>
          <w:p w:rsidR="00731556" w:rsidRDefault="00731556">
            <w:pPr>
              <w:pStyle w:val="ConsPlusNormal"/>
              <w:jc w:val="right"/>
            </w:pPr>
            <w:r>
              <w:t xml:space="preserve">Главе администрации </w:t>
            </w:r>
            <w:r w:rsidR="002D01C1">
              <w:t xml:space="preserve"> </w:t>
            </w:r>
            <w:r w:rsidR="00DF2AB9">
              <w:t>МО СП «Иволгинское»</w:t>
            </w:r>
          </w:p>
          <w:p w:rsidR="00731556" w:rsidRDefault="00731556">
            <w:pPr>
              <w:pStyle w:val="ConsPlusNormal"/>
              <w:jc w:val="right"/>
            </w:pPr>
            <w:r>
              <w:t>Ф.И.О.____________________________</w:t>
            </w:r>
          </w:p>
          <w:p w:rsidR="002D01C1" w:rsidRDefault="002D01C1">
            <w:pPr>
              <w:pStyle w:val="ConsPlusNormal"/>
              <w:jc w:val="right"/>
            </w:pPr>
            <w:r>
              <w:t xml:space="preserve"> </w:t>
            </w:r>
          </w:p>
          <w:p w:rsidR="002D01C1" w:rsidRDefault="002D01C1" w:rsidP="00731556">
            <w:pPr>
              <w:pStyle w:val="ConsPlusNormal"/>
              <w:jc w:val="right"/>
            </w:pPr>
            <w:r>
              <w:t>адрес: РБ, 67</w:t>
            </w:r>
            <w:r w:rsidR="00731556">
              <w:t>1050</w:t>
            </w:r>
            <w:r>
              <w:t xml:space="preserve">, </w:t>
            </w:r>
            <w:r w:rsidR="00731556">
              <w:t xml:space="preserve">с. Иволгинск </w:t>
            </w:r>
            <w:r>
              <w:t xml:space="preserve">ул. </w:t>
            </w:r>
            <w:r w:rsidR="00731556">
              <w:t>Ленина 23,</w:t>
            </w:r>
          </w:p>
          <w:p w:rsidR="003A48D8" w:rsidRDefault="00731556" w:rsidP="003A48D8">
            <w:pPr>
              <w:pStyle w:val="ConsPlusNormal"/>
              <w:jc w:val="right"/>
            </w:pPr>
            <w:r>
              <w:t xml:space="preserve">от  </w:t>
            </w:r>
          </w:p>
          <w:p w:rsidR="00731556" w:rsidRDefault="00731556" w:rsidP="00731556">
            <w:pPr>
              <w:pStyle w:val="ConsPlusNormal"/>
            </w:pPr>
          </w:p>
        </w:tc>
      </w:tr>
      <w:tr w:rsidR="002D01C1">
        <w:tc>
          <w:tcPr>
            <w:tcW w:w="9071" w:type="dxa"/>
            <w:gridSpan w:val="6"/>
            <w:tcBorders>
              <w:top w:val="nil"/>
              <w:left w:val="nil"/>
              <w:bottom w:val="nil"/>
              <w:right w:val="nil"/>
            </w:tcBorders>
          </w:tcPr>
          <w:p w:rsidR="002D01C1" w:rsidRDefault="002D01C1">
            <w:pPr>
              <w:pStyle w:val="ConsPlusNormal"/>
            </w:pPr>
          </w:p>
        </w:tc>
      </w:tr>
      <w:tr w:rsidR="002D01C1">
        <w:tc>
          <w:tcPr>
            <w:tcW w:w="9071" w:type="dxa"/>
            <w:gridSpan w:val="6"/>
            <w:tcBorders>
              <w:top w:val="nil"/>
              <w:left w:val="nil"/>
              <w:bottom w:val="nil"/>
              <w:right w:val="nil"/>
            </w:tcBorders>
          </w:tcPr>
          <w:p w:rsidR="002D01C1" w:rsidRDefault="002D01C1">
            <w:pPr>
              <w:pStyle w:val="ConsPlusNormal"/>
              <w:jc w:val="center"/>
            </w:pPr>
            <w:bookmarkStart w:id="10" w:name="P645"/>
            <w:bookmarkEnd w:id="10"/>
            <w:r>
              <w:t>Заявление</w:t>
            </w:r>
          </w:p>
          <w:p w:rsidR="002D01C1" w:rsidRDefault="002D01C1">
            <w:pPr>
              <w:pStyle w:val="ConsPlusNormal"/>
              <w:jc w:val="center"/>
            </w:pPr>
            <w:r>
              <w:t>о предварительном согласовании предоставления земельного</w:t>
            </w:r>
          </w:p>
          <w:p w:rsidR="002D01C1" w:rsidRDefault="002D01C1">
            <w:pPr>
              <w:pStyle w:val="ConsPlusNormal"/>
              <w:jc w:val="center"/>
            </w:pPr>
            <w:r>
              <w:t xml:space="preserve">участка, находящегося в </w:t>
            </w:r>
            <w:proofErr w:type="gramStart"/>
            <w:r>
              <w:t>государственной</w:t>
            </w:r>
            <w:proofErr w:type="gramEnd"/>
            <w:r>
              <w:t xml:space="preserve"> или муниципальной</w:t>
            </w:r>
          </w:p>
          <w:p w:rsidR="002D01C1" w:rsidRDefault="002D01C1">
            <w:pPr>
              <w:pStyle w:val="ConsPlusNormal"/>
              <w:jc w:val="center"/>
            </w:pPr>
            <w:r>
              <w:t>собственности, отдельным категориям граждан в собственность</w:t>
            </w:r>
          </w:p>
          <w:p w:rsidR="002D01C1" w:rsidRDefault="002D01C1">
            <w:pPr>
              <w:pStyle w:val="ConsPlusNormal"/>
              <w:jc w:val="center"/>
            </w:pPr>
            <w:r>
              <w:t>бесплатно</w:t>
            </w:r>
          </w:p>
        </w:tc>
      </w:tr>
      <w:tr w:rsidR="002D01C1">
        <w:tc>
          <w:tcPr>
            <w:tcW w:w="9071" w:type="dxa"/>
            <w:gridSpan w:val="6"/>
            <w:tcBorders>
              <w:top w:val="nil"/>
              <w:left w:val="nil"/>
              <w:bottom w:val="nil"/>
              <w:right w:val="nil"/>
            </w:tcBorders>
          </w:tcPr>
          <w:p w:rsidR="002D01C1" w:rsidRDefault="002D01C1">
            <w:pPr>
              <w:pStyle w:val="ConsPlusNormal"/>
            </w:pPr>
          </w:p>
        </w:tc>
      </w:tr>
      <w:tr w:rsidR="002D01C1">
        <w:tc>
          <w:tcPr>
            <w:tcW w:w="9071" w:type="dxa"/>
            <w:gridSpan w:val="6"/>
            <w:tcBorders>
              <w:top w:val="nil"/>
              <w:left w:val="nil"/>
              <w:bottom w:val="nil"/>
              <w:right w:val="nil"/>
            </w:tcBorders>
          </w:tcPr>
          <w:p w:rsidR="002D01C1" w:rsidRDefault="002D01C1">
            <w:pPr>
              <w:pStyle w:val="ConsPlusNormal"/>
              <w:ind w:firstLine="283"/>
              <w:jc w:val="both"/>
            </w:pPr>
            <w:r>
              <w:t>Я, ____________________________________________________________</w:t>
            </w:r>
          </w:p>
          <w:p w:rsidR="002D01C1" w:rsidRDefault="002D01C1">
            <w:pPr>
              <w:pStyle w:val="ConsPlusNormal"/>
              <w:jc w:val="both"/>
            </w:pPr>
            <w:r>
              <w:t>________________________________________________________________,</w:t>
            </w:r>
          </w:p>
          <w:p w:rsidR="002D01C1" w:rsidRDefault="002D01C1">
            <w:pPr>
              <w:pStyle w:val="ConsPlusNormal"/>
              <w:jc w:val="center"/>
            </w:pPr>
            <w:r>
              <w:t>(Ф.И.О.)</w:t>
            </w:r>
          </w:p>
          <w:p w:rsidR="002D01C1" w:rsidRDefault="002D01C1">
            <w:pPr>
              <w:pStyle w:val="ConsPlusNormal"/>
              <w:jc w:val="both"/>
            </w:pPr>
            <w:r>
              <w:t>место жительства ________________________________________________, почтовый адрес, адрес электронной почты, телефон _____________________, реквизиты документа, удостоверяющего личность заявителя, _______________________________________________________.</w:t>
            </w:r>
          </w:p>
          <w:p w:rsidR="002D01C1" w:rsidRDefault="002D01C1">
            <w:pPr>
              <w:pStyle w:val="ConsPlusNormal"/>
              <w:ind w:firstLine="283"/>
              <w:jc w:val="both"/>
            </w:pPr>
            <w:r>
              <w:t>Прошу предварительно согласовать предоставление земельного участка в собственность бесплатно для использования в целях: размещение индивидуального жилого дома.</w:t>
            </w:r>
          </w:p>
          <w:p w:rsidR="002D01C1" w:rsidRDefault="002D01C1">
            <w:pPr>
              <w:pStyle w:val="ConsPlusNormal"/>
              <w:ind w:firstLine="283"/>
              <w:jc w:val="both"/>
            </w:pPr>
            <w:r>
              <w:t xml:space="preserve">1. Площадью ______ кв. м, </w:t>
            </w:r>
            <w:proofErr w:type="gramStart"/>
            <w:r>
              <w:t>расположенного</w:t>
            </w:r>
            <w:proofErr w:type="gramEnd"/>
            <w:r>
              <w:t xml:space="preserve"> по адресу: _______________.</w:t>
            </w:r>
          </w:p>
          <w:p w:rsidR="002D01C1" w:rsidRDefault="002D01C1">
            <w:pPr>
              <w:pStyle w:val="ConsPlusNormal"/>
              <w:ind w:firstLine="283"/>
              <w:jc w:val="both"/>
            </w:pPr>
            <w:r>
              <w:t>2. Кадастровый номер _____________________________________________ в случае, если границы подлежат уточнению.</w:t>
            </w:r>
          </w:p>
          <w:p w:rsidR="002D01C1" w:rsidRDefault="002D01C1">
            <w:pPr>
              <w:pStyle w:val="ConsPlusNormal"/>
              <w:ind w:firstLine="283"/>
              <w:jc w:val="both"/>
            </w:pPr>
            <w:r>
              <w:t xml:space="preserve">Основание предоставления земельного участка без проведения торгов: </w:t>
            </w:r>
            <w:hyperlink r:id="rId100">
              <w:r>
                <w:rPr>
                  <w:color w:val="0000FF"/>
                </w:rPr>
                <w:t>ст. 39.5</w:t>
              </w:r>
            </w:hyperlink>
            <w:r>
              <w:t xml:space="preserve"> Земельного кодекса РФ, </w:t>
            </w:r>
            <w:hyperlink r:id="rId101">
              <w:r>
                <w:rPr>
                  <w:color w:val="0000FF"/>
                </w:rPr>
                <w:t>п. "д" ч. 1</w:t>
              </w:r>
            </w:hyperlink>
            <w:r>
              <w:t xml:space="preserve">, </w:t>
            </w:r>
            <w:hyperlink r:id="rId102">
              <w:r>
                <w:rPr>
                  <w:color w:val="0000FF"/>
                </w:rPr>
                <w:t>ч. 2</w:t>
              </w:r>
            </w:hyperlink>
            <w:r>
              <w:t xml:space="preserve">, </w:t>
            </w:r>
            <w:hyperlink r:id="rId103">
              <w:r>
                <w:rPr>
                  <w:color w:val="0000FF"/>
                </w:rPr>
                <w:t>5</w:t>
              </w:r>
            </w:hyperlink>
            <w:r>
              <w:t xml:space="preserve">, </w:t>
            </w:r>
            <w:hyperlink r:id="rId104">
              <w:r>
                <w:rPr>
                  <w:color w:val="0000FF"/>
                </w:rPr>
                <w:t>5.1</w:t>
              </w:r>
            </w:hyperlink>
            <w:r>
              <w:t xml:space="preserve">, </w:t>
            </w:r>
            <w:hyperlink r:id="rId105">
              <w:r>
                <w:rPr>
                  <w:color w:val="0000FF"/>
                </w:rPr>
                <w:t>6</w:t>
              </w:r>
            </w:hyperlink>
            <w:r>
              <w:t xml:space="preserve"> и </w:t>
            </w:r>
            <w:hyperlink r:id="rId106">
              <w:r>
                <w:rPr>
                  <w:color w:val="0000FF"/>
                </w:rPr>
                <w:t>7 ст. 1</w:t>
              </w:r>
            </w:hyperlink>
            <w:r>
              <w:t xml:space="preserve"> Закона Республики Бурятия от 16.10.2002 N 115-III "О бесплатном предоставлении в собственность бесплатно земельных участков, находящихся в государственной и муниципальной собственности".</w:t>
            </w:r>
          </w:p>
          <w:p w:rsidR="002D01C1" w:rsidRDefault="002D01C1">
            <w:pPr>
              <w:pStyle w:val="ConsPlusNormal"/>
              <w:ind w:firstLine="283"/>
              <w:jc w:val="both"/>
            </w:pPr>
            <w:r>
              <w:t>Приложения:</w:t>
            </w:r>
          </w:p>
          <w:p w:rsidR="002D01C1" w:rsidRDefault="002D01C1">
            <w:pPr>
              <w:pStyle w:val="ConsPlusNormal"/>
              <w:ind w:firstLine="283"/>
              <w:jc w:val="both"/>
            </w:pPr>
            <w:r>
              <w:t>1) копии документа, подтверждающего личность заявителя (заявителей), являющегося физическим лицом, либо личность представителя физического лица;</w:t>
            </w:r>
          </w:p>
          <w:p w:rsidR="002D01C1" w:rsidRDefault="002D01C1">
            <w:pPr>
              <w:pStyle w:val="ConsPlusNormal"/>
              <w:ind w:firstLine="283"/>
              <w:jc w:val="both"/>
            </w:pPr>
            <w:r>
              <w:t>2) копии документа, подтверждающего права (полномочия) представителя физического лица, если с заявлением обращается представитель заявителя (заявителей);</w:t>
            </w:r>
          </w:p>
          <w:p w:rsidR="002D01C1" w:rsidRDefault="002D01C1">
            <w:pPr>
              <w:pStyle w:val="ConsPlusNormal"/>
              <w:ind w:firstLine="283"/>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01C1" w:rsidRDefault="002D01C1">
            <w:pPr>
              <w:pStyle w:val="ConsPlusNormal"/>
              <w:ind w:firstLine="283"/>
              <w:jc w:val="both"/>
            </w:pPr>
            <w:r>
              <w:t xml:space="preserve">4) копия документа, подтверждающего факт использования земельного участка до введения в действие Земельного </w:t>
            </w:r>
            <w:hyperlink r:id="rId107">
              <w:r>
                <w:rPr>
                  <w:color w:val="0000FF"/>
                </w:rPr>
                <w:t>кодекса</w:t>
              </w:r>
            </w:hyperlink>
            <w:r>
              <w:t xml:space="preserve"> Российской Федерации (декларация либо судебное решение);</w:t>
            </w:r>
          </w:p>
          <w:p w:rsidR="002D01C1" w:rsidRDefault="002D01C1">
            <w:pPr>
              <w:pStyle w:val="ConsPlusNormal"/>
              <w:ind w:firstLine="283"/>
              <w:jc w:val="both"/>
            </w:pPr>
            <w:r>
              <w:t>5) регистрация по месту жительства (прописка) (заявитель вправе представить по собственному желанию);</w:t>
            </w:r>
          </w:p>
          <w:p w:rsidR="002D01C1" w:rsidRDefault="002D01C1">
            <w:pPr>
              <w:pStyle w:val="ConsPlusNormal"/>
              <w:ind w:firstLine="283"/>
              <w:jc w:val="both"/>
            </w:pPr>
            <w:r>
              <w:t>6) домовая книга;</w:t>
            </w:r>
          </w:p>
          <w:p w:rsidR="002D01C1" w:rsidRDefault="002D01C1">
            <w:pPr>
              <w:pStyle w:val="ConsPlusNormal"/>
              <w:ind w:firstLine="283"/>
              <w:jc w:val="both"/>
            </w:pPr>
            <w:r>
              <w:lastRenderedPageBreak/>
              <w:t>7) документы об оплате земельного налога (платежей за землю) (два и более), которые должны иметь дату своего создания до 31 декабря 2010 года;</w:t>
            </w:r>
          </w:p>
          <w:p w:rsidR="002D01C1" w:rsidRDefault="002D01C1">
            <w:pPr>
              <w:pStyle w:val="ConsPlusNormal"/>
              <w:ind w:firstLine="283"/>
              <w:jc w:val="both"/>
            </w:pPr>
            <w:r>
              <w:t>8)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2D01C1" w:rsidRDefault="002D01C1">
            <w:pPr>
              <w:pStyle w:val="ConsPlusNormal"/>
              <w:ind w:firstLine="283"/>
              <w:jc w:val="both"/>
            </w:pPr>
            <w:r>
              <w:t>9) решения судов, подтверждающие факт использования земельного участка до 31 декабря 2010 года.</w:t>
            </w:r>
          </w:p>
        </w:tc>
      </w:tr>
      <w:tr w:rsidR="002D01C1">
        <w:tc>
          <w:tcPr>
            <w:tcW w:w="9071" w:type="dxa"/>
            <w:gridSpan w:val="6"/>
            <w:tcBorders>
              <w:top w:val="nil"/>
              <w:left w:val="nil"/>
              <w:bottom w:val="nil"/>
              <w:right w:val="nil"/>
            </w:tcBorders>
          </w:tcPr>
          <w:p w:rsidR="002D01C1" w:rsidRDefault="002D01C1">
            <w:pPr>
              <w:pStyle w:val="ConsPlusNormal"/>
            </w:pPr>
          </w:p>
        </w:tc>
      </w:tr>
      <w:tr w:rsidR="002D01C1">
        <w:tc>
          <w:tcPr>
            <w:tcW w:w="3515" w:type="dxa"/>
            <w:gridSpan w:val="2"/>
            <w:vMerge w:val="restart"/>
            <w:tcBorders>
              <w:top w:val="nil"/>
              <w:left w:val="nil"/>
              <w:bottom w:val="nil"/>
              <w:right w:val="nil"/>
            </w:tcBorders>
          </w:tcPr>
          <w:p w:rsidR="002D01C1" w:rsidRDefault="002D01C1">
            <w:pPr>
              <w:pStyle w:val="ConsPlusNormal"/>
              <w:jc w:val="both"/>
            </w:pPr>
            <w:r>
              <w:t>"__" __________ 20__ г.</w:t>
            </w:r>
          </w:p>
        </w:tc>
        <w:tc>
          <w:tcPr>
            <w:tcW w:w="3515" w:type="dxa"/>
            <w:gridSpan w:val="3"/>
            <w:vMerge w:val="restart"/>
            <w:tcBorders>
              <w:top w:val="nil"/>
              <w:left w:val="nil"/>
              <w:bottom w:val="nil"/>
              <w:right w:val="nil"/>
            </w:tcBorders>
          </w:tcPr>
          <w:p w:rsidR="002D01C1" w:rsidRDefault="002D01C1">
            <w:pPr>
              <w:pStyle w:val="ConsPlusNormal"/>
            </w:pPr>
          </w:p>
        </w:tc>
        <w:tc>
          <w:tcPr>
            <w:tcW w:w="2041" w:type="dxa"/>
            <w:tcBorders>
              <w:top w:val="nil"/>
              <w:left w:val="nil"/>
              <w:bottom w:val="single" w:sz="4" w:space="0" w:color="auto"/>
              <w:right w:val="nil"/>
            </w:tcBorders>
          </w:tcPr>
          <w:p w:rsidR="002D01C1" w:rsidRDefault="002D01C1">
            <w:pPr>
              <w:pStyle w:val="ConsPlusNormal"/>
            </w:pPr>
          </w:p>
        </w:tc>
      </w:tr>
      <w:tr w:rsidR="002D01C1">
        <w:tc>
          <w:tcPr>
            <w:tcW w:w="3515" w:type="dxa"/>
            <w:gridSpan w:val="2"/>
            <w:vMerge/>
            <w:tcBorders>
              <w:top w:val="nil"/>
              <w:left w:val="nil"/>
              <w:bottom w:val="nil"/>
              <w:right w:val="nil"/>
            </w:tcBorders>
          </w:tcPr>
          <w:p w:rsidR="002D01C1" w:rsidRDefault="002D01C1">
            <w:pPr>
              <w:pStyle w:val="ConsPlusNormal"/>
            </w:pPr>
          </w:p>
        </w:tc>
        <w:tc>
          <w:tcPr>
            <w:tcW w:w="3515" w:type="dxa"/>
            <w:gridSpan w:val="3"/>
            <w:vMerge/>
            <w:tcBorders>
              <w:top w:val="nil"/>
              <w:left w:val="nil"/>
              <w:bottom w:val="nil"/>
              <w:right w:val="nil"/>
            </w:tcBorders>
          </w:tcPr>
          <w:p w:rsidR="002D01C1" w:rsidRDefault="002D01C1">
            <w:pPr>
              <w:pStyle w:val="ConsPlusNormal"/>
            </w:pPr>
          </w:p>
        </w:tc>
        <w:tc>
          <w:tcPr>
            <w:tcW w:w="2041" w:type="dxa"/>
            <w:tcBorders>
              <w:top w:val="single" w:sz="4" w:space="0" w:color="auto"/>
              <w:left w:val="nil"/>
              <w:bottom w:val="nil"/>
              <w:right w:val="nil"/>
            </w:tcBorders>
          </w:tcPr>
          <w:p w:rsidR="002D01C1" w:rsidRDefault="002D01C1">
            <w:pPr>
              <w:pStyle w:val="ConsPlusNormal"/>
              <w:jc w:val="center"/>
            </w:pPr>
            <w:r>
              <w:t>(подпись)</w:t>
            </w:r>
          </w:p>
        </w:tc>
      </w:tr>
      <w:tr w:rsidR="002D01C1">
        <w:tc>
          <w:tcPr>
            <w:tcW w:w="9071" w:type="dxa"/>
            <w:gridSpan w:val="6"/>
            <w:tcBorders>
              <w:top w:val="nil"/>
              <w:left w:val="nil"/>
              <w:bottom w:val="nil"/>
              <w:right w:val="nil"/>
            </w:tcBorders>
          </w:tcPr>
          <w:p w:rsidR="002D01C1" w:rsidRDefault="002D01C1">
            <w:pPr>
              <w:pStyle w:val="ConsPlusNormal"/>
              <w:jc w:val="both"/>
            </w:pPr>
            <w:r>
              <w:t>Получение результата услуги:</w:t>
            </w:r>
          </w:p>
        </w:tc>
      </w:tr>
      <w:tr w:rsidR="002D01C1">
        <w:tc>
          <w:tcPr>
            <w:tcW w:w="9071" w:type="dxa"/>
            <w:gridSpan w:val="6"/>
            <w:tcBorders>
              <w:top w:val="nil"/>
              <w:left w:val="nil"/>
              <w:bottom w:val="nil"/>
              <w:right w:val="nil"/>
            </w:tcBorders>
          </w:tcPr>
          <w:p w:rsidR="002D01C1" w:rsidRDefault="002D01C1">
            <w:pPr>
              <w:pStyle w:val="ConsPlusNormal"/>
            </w:pPr>
          </w:p>
        </w:tc>
      </w:tr>
      <w:tr w:rsidR="002D01C1">
        <w:tblPrEx>
          <w:tblBorders>
            <w:left w:val="single" w:sz="4" w:space="0" w:color="auto"/>
            <w:insideH w:val="single" w:sz="4" w:space="0" w:color="auto"/>
            <w:insideV w:val="single" w:sz="4" w:space="0" w:color="auto"/>
          </w:tblBorders>
        </w:tblPrEx>
        <w:tc>
          <w:tcPr>
            <w:tcW w:w="2551" w:type="dxa"/>
            <w:tcBorders>
              <w:top w:val="single" w:sz="4" w:space="0" w:color="auto"/>
              <w:bottom w:val="single" w:sz="4" w:space="0" w:color="auto"/>
            </w:tcBorders>
          </w:tcPr>
          <w:p w:rsidR="002D01C1" w:rsidRDefault="002D01C1">
            <w:pPr>
              <w:pStyle w:val="ConsPlusNormal"/>
              <w:jc w:val="both"/>
            </w:pPr>
            <w:r>
              <w:t xml:space="preserve">Лично в </w:t>
            </w:r>
            <w:r w:rsidR="00731556">
              <w:t xml:space="preserve">администрации </w:t>
            </w:r>
            <w:r w:rsidR="00DF2AB9">
              <w:t>МО СП «Иволгинское»</w:t>
            </w:r>
          </w:p>
        </w:tc>
        <w:tc>
          <w:tcPr>
            <w:tcW w:w="964" w:type="dxa"/>
            <w:tcBorders>
              <w:top w:val="single" w:sz="4" w:space="0" w:color="auto"/>
              <w:bottom w:val="single" w:sz="4" w:space="0" w:color="auto"/>
            </w:tcBorders>
          </w:tcPr>
          <w:p w:rsidR="002D01C1" w:rsidRDefault="002D01C1">
            <w:pPr>
              <w:pStyle w:val="ConsPlusNormal"/>
            </w:pPr>
          </w:p>
        </w:tc>
        <w:tc>
          <w:tcPr>
            <w:tcW w:w="5556" w:type="dxa"/>
            <w:gridSpan w:val="4"/>
            <w:vMerge w:val="restart"/>
            <w:tcBorders>
              <w:top w:val="nil"/>
              <w:bottom w:val="nil"/>
              <w:right w:val="nil"/>
            </w:tcBorders>
          </w:tcPr>
          <w:p w:rsidR="002D01C1" w:rsidRDefault="002D01C1">
            <w:pPr>
              <w:pStyle w:val="ConsPlusNormal"/>
            </w:pPr>
          </w:p>
        </w:tc>
      </w:tr>
      <w:tr w:rsidR="002D01C1">
        <w:tblPrEx>
          <w:tblBorders>
            <w:left w:val="single" w:sz="4" w:space="0" w:color="auto"/>
            <w:insideH w:val="single" w:sz="4" w:space="0" w:color="auto"/>
            <w:insideV w:val="single" w:sz="4" w:space="0" w:color="auto"/>
          </w:tblBorders>
        </w:tblPrEx>
        <w:tc>
          <w:tcPr>
            <w:tcW w:w="2551" w:type="dxa"/>
            <w:tcBorders>
              <w:top w:val="single" w:sz="4" w:space="0" w:color="auto"/>
              <w:bottom w:val="single" w:sz="4" w:space="0" w:color="auto"/>
            </w:tcBorders>
          </w:tcPr>
          <w:p w:rsidR="002D01C1" w:rsidRDefault="002D01C1">
            <w:pPr>
              <w:pStyle w:val="ConsPlusNormal"/>
              <w:jc w:val="both"/>
            </w:pPr>
            <w:r>
              <w:t>По почтовому адресу</w:t>
            </w:r>
          </w:p>
        </w:tc>
        <w:tc>
          <w:tcPr>
            <w:tcW w:w="964" w:type="dxa"/>
            <w:tcBorders>
              <w:top w:val="single" w:sz="4" w:space="0" w:color="auto"/>
              <w:bottom w:val="single" w:sz="4" w:space="0" w:color="auto"/>
            </w:tcBorders>
          </w:tcPr>
          <w:p w:rsidR="002D01C1" w:rsidRDefault="002D01C1">
            <w:pPr>
              <w:pStyle w:val="ConsPlusNormal"/>
            </w:pPr>
          </w:p>
        </w:tc>
        <w:tc>
          <w:tcPr>
            <w:tcW w:w="5556" w:type="dxa"/>
            <w:gridSpan w:val="4"/>
            <w:vMerge/>
            <w:tcBorders>
              <w:top w:val="nil"/>
              <w:bottom w:val="nil"/>
              <w:right w:val="nil"/>
            </w:tcBorders>
          </w:tcPr>
          <w:p w:rsidR="002D01C1" w:rsidRDefault="002D01C1">
            <w:pPr>
              <w:pStyle w:val="ConsPlusNormal"/>
            </w:pPr>
          </w:p>
        </w:tc>
      </w:tr>
      <w:tr w:rsidR="002D01C1">
        <w:tblPrEx>
          <w:tblBorders>
            <w:left w:val="single" w:sz="4" w:space="0" w:color="auto"/>
            <w:insideH w:val="single" w:sz="4" w:space="0" w:color="auto"/>
            <w:insideV w:val="single" w:sz="4" w:space="0" w:color="auto"/>
          </w:tblBorders>
        </w:tblPrEx>
        <w:tc>
          <w:tcPr>
            <w:tcW w:w="2551" w:type="dxa"/>
            <w:tcBorders>
              <w:top w:val="single" w:sz="4" w:space="0" w:color="auto"/>
              <w:bottom w:val="single" w:sz="4" w:space="0" w:color="auto"/>
            </w:tcBorders>
          </w:tcPr>
          <w:p w:rsidR="002D01C1" w:rsidRDefault="002D01C1">
            <w:pPr>
              <w:pStyle w:val="ConsPlusNormal"/>
              <w:jc w:val="both"/>
            </w:pPr>
            <w:r>
              <w:t>В МФЦ</w:t>
            </w:r>
          </w:p>
        </w:tc>
        <w:tc>
          <w:tcPr>
            <w:tcW w:w="964" w:type="dxa"/>
            <w:tcBorders>
              <w:top w:val="single" w:sz="4" w:space="0" w:color="auto"/>
              <w:bottom w:val="single" w:sz="4" w:space="0" w:color="auto"/>
            </w:tcBorders>
          </w:tcPr>
          <w:p w:rsidR="002D01C1" w:rsidRDefault="002D01C1">
            <w:pPr>
              <w:pStyle w:val="ConsPlusNormal"/>
            </w:pPr>
          </w:p>
        </w:tc>
        <w:tc>
          <w:tcPr>
            <w:tcW w:w="5556" w:type="dxa"/>
            <w:gridSpan w:val="4"/>
            <w:vMerge/>
            <w:tcBorders>
              <w:top w:val="nil"/>
              <w:bottom w:val="nil"/>
              <w:right w:val="nil"/>
            </w:tcBorders>
          </w:tcPr>
          <w:p w:rsidR="002D01C1" w:rsidRDefault="002D01C1">
            <w:pPr>
              <w:pStyle w:val="ConsPlusNormal"/>
            </w:pPr>
          </w:p>
        </w:tc>
      </w:tr>
      <w:tr w:rsidR="002D01C1">
        <w:tblPrEx>
          <w:tblBorders>
            <w:left w:val="single" w:sz="4" w:space="0" w:color="auto"/>
            <w:insideH w:val="single" w:sz="4" w:space="0" w:color="auto"/>
            <w:insideV w:val="single" w:sz="4" w:space="0" w:color="auto"/>
          </w:tblBorders>
        </w:tblPrEx>
        <w:tc>
          <w:tcPr>
            <w:tcW w:w="2551" w:type="dxa"/>
            <w:tcBorders>
              <w:top w:val="single" w:sz="4" w:space="0" w:color="auto"/>
              <w:bottom w:val="single" w:sz="4" w:space="0" w:color="auto"/>
            </w:tcBorders>
          </w:tcPr>
          <w:p w:rsidR="002D01C1" w:rsidRDefault="002D01C1">
            <w:pPr>
              <w:pStyle w:val="ConsPlusNormal"/>
            </w:pPr>
            <w:r>
              <w:t>Через ЕПГУ</w:t>
            </w:r>
          </w:p>
        </w:tc>
        <w:tc>
          <w:tcPr>
            <w:tcW w:w="964" w:type="dxa"/>
            <w:tcBorders>
              <w:top w:val="single" w:sz="4" w:space="0" w:color="auto"/>
              <w:bottom w:val="single" w:sz="4" w:space="0" w:color="auto"/>
            </w:tcBorders>
          </w:tcPr>
          <w:p w:rsidR="002D01C1" w:rsidRDefault="002D01C1">
            <w:pPr>
              <w:pStyle w:val="ConsPlusNormal"/>
            </w:pPr>
          </w:p>
        </w:tc>
        <w:tc>
          <w:tcPr>
            <w:tcW w:w="5556" w:type="dxa"/>
            <w:gridSpan w:val="4"/>
            <w:vMerge/>
            <w:tcBorders>
              <w:top w:val="nil"/>
              <w:bottom w:val="nil"/>
              <w:right w:val="nil"/>
            </w:tcBorders>
          </w:tcPr>
          <w:p w:rsidR="002D01C1" w:rsidRDefault="002D01C1">
            <w:pPr>
              <w:pStyle w:val="ConsPlusNormal"/>
            </w:pPr>
          </w:p>
        </w:tc>
      </w:tr>
      <w:tr w:rsidR="002D01C1">
        <w:tc>
          <w:tcPr>
            <w:tcW w:w="9071" w:type="dxa"/>
            <w:gridSpan w:val="6"/>
            <w:tcBorders>
              <w:top w:val="nil"/>
              <w:left w:val="nil"/>
              <w:bottom w:val="nil"/>
              <w:right w:val="nil"/>
            </w:tcBorders>
          </w:tcPr>
          <w:p w:rsidR="002D01C1" w:rsidRDefault="002D01C1">
            <w:pPr>
              <w:pStyle w:val="ConsPlusNormal"/>
            </w:pPr>
          </w:p>
        </w:tc>
      </w:tr>
      <w:tr w:rsidR="002D01C1">
        <w:tc>
          <w:tcPr>
            <w:tcW w:w="9071" w:type="dxa"/>
            <w:gridSpan w:val="6"/>
            <w:tcBorders>
              <w:top w:val="nil"/>
              <w:left w:val="nil"/>
              <w:bottom w:val="nil"/>
              <w:right w:val="nil"/>
            </w:tcBorders>
          </w:tcPr>
          <w:p w:rsidR="002D01C1" w:rsidRDefault="002D01C1">
            <w:pPr>
              <w:pStyle w:val="ConsPlusNormal"/>
              <w:ind w:firstLine="283"/>
              <w:jc w:val="both"/>
            </w:pPr>
            <w: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tc>
      </w:tr>
      <w:tr w:rsidR="002D01C1">
        <w:tc>
          <w:tcPr>
            <w:tcW w:w="2551" w:type="dxa"/>
            <w:tcBorders>
              <w:top w:val="nil"/>
              <w:left w:val="nil"/>
              <w:bottom w:val="nil"/>
              <w:right w:val="nil"/>
            </w:tcBorders>
          </w:tcPr>
          <w:p w:rsidR="002D01C1" w:rsidRDefault="002D01C1">
            <w:pPr>
              <w:pStyle w:val="ConsPlusNormal"/>
              <w:jc w:val="center"/>
            </w:pPr>
            <w:r>
              <w:t>да</w:t>
            </w:r>
          </w:p>
        </w:tc>
        <w:tc>
          <w:tcPr>
            <w:tcW w:w="6520" w:type="dxa"/>
            <w:gridSpan w:val="5"/>
            <w:tcBorders>
              <w:top w:val="nil"/>
              <w:left w:val="nil"/>
              <w:bottom w:val="nil"/>
              <w:right w:val="nil"/>
            </w:tcBorders>
          </w:tcPr>
          <w:p w:rsidR="002D01C1" w:rsidRDefault="002D01C1">
            <w:pPr>
              <w:pStyle w:val="ConsPlusNormal"/>
            </w:pPr>
            <w:r>
              <w:t>нет</w:t>
            </w:r>
          </w:p>
        </w:tc>
      </w:tr>
      <w:tr w:rsidR="002D01C1">
        <w:tc>
          <w:tcPr>
            <w:tcW w:w="6690" w:type="dxa"/>
            <w:gridSpan w:val="4"/>
            <w:tcBorders>
              <w:top w:val="nil"/>
              <w:left w:val="nil"/>
              <w:bottom w:val="nil"/>
              <w:right w:val="nil"/>
            </w:tcBorders>
          </w:tcPr>
          <w:p w:rsidR="002D01C1" w:rsidRDefault="002D01C1">
            <w:pPr>
              <w:pStyle w:val="ConsPlusNormal"/>
            </w:pPr>
            <w:r>
              <w:t>Даю согласие на обработку своих персональных данных</w:t>
            </w:r>
          </w:p>
        </w:tc>
        <w:tc>
          <w:tcPr>
            <w:tcW w:w="340" w:type="dxa"/>
            <w:tcBorders>
              <w:top w:val="nil"/>
              <w:left w:val="nil"/>
              <w:bottom w:val="nil"/>
              <w:right w:val="nil"/>
            </w:tcBorders>
          </w:tcPr>
          <w:p w:rsidR="002D01C1" w:rsidRDefault="002D01C1">
            <w:pPr>
              <w:pStyle w:val="ConsPlusNormal"/>
            </w:pPr>
          </w:p>
        </w:tc>
        <w:tc>
          <w:tcPr>
            <w:tcW w:w="2041" w:type="dxa"/>
            <w:tcBorders>
              <w:top w:val="nil"/>
              <w:left w:val="nil"/>
              <w:bottom w:val="nil"/>
              <w:right w:val="nil"/>
            </w:tcBorders>
          </w:tcPr>
          <w:p w:rsidR="002D01C1" w:rsidRDefault="002D01C1">
            <w:pPr>
              <w:pStyle w:val="ConsPlusNormal"/>
              <w:jc w:val="center"/>
            </w:pPr>
            <w:r>
              <w:t>____________.</w:t>
            </w:r>
          </w:p>
          <w:p w:rsidR="002D01C1" w:rsidRDefault="002D01C1">
            <w:pPr>
              <w:pStyle w:val="ConsPlusNormal"/>
              <w:jc w:val="center"/>
            </w:pPr>
            <w:r>
              <w:t>(подпись)</w:t>
            </w:r>
          </w:p>
        </w:tc>
      </w:tr>
      <w:tr w:rsidR="002D01C1">
        <w:tc>
          <w:tcPr>
            <w:tcW w:w="9071" w:type="dxa"/>
            <w:gridSpan w:val="6"/>
            <w:tcBorders>
              <w:top w:val="nil"/>
              <w:left w:val="nil"/>
              <w:bottom w:val="nil"/>
              <w:right w:val="nil"/>
            </w:tcBorders>
          </w:tcPr>
          <w:p w:rsidR="002D01C1" w:rsidRDefault="002D01C1">
            <w:pPr>
              <w:pStyle w:val="ConsPlusNormal"/>
              <w:jc w:val="both"/>
            </w:pPr>
            <w:r>
              <w:t xml:space="preserve">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w:t>
            </w:r>
            <w:hyperlink r:id="rId108">
              <w:r>
                <w:rPr>
                  <w:color w:val="0000FF"/>
                </w:rPr>
                <w:t>законом</w:t>
              </w:r>
            </w:hyperlink>
            <w:r>
              <w:t xml:space="preserve"> от 27.07.2006 N 152-ФЗ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tc>
      </w:tr>
      <w:tr w:rsidR="002D01C1">
        <w:tc>
          <w:tcPr>
            <w:tcW w:w="9071" w:type="dxa"/>
            <w:gridSpan w:val="6"/>
            <w:tcBorders>
              <w:top w:val="nil"/>
              <w:left w:val="nil"/>
              <w:bottom w:val="nil"/>
              <w:right w:val="nil"/>
            </w:tcBorders>
          </w:tcPr>
          <w:p w:rsidR="002D01C1" w:rsidRDefault="002D01C1">
            <w:pPr>
              <w:pStyle w:val="ConsPlusNormal"/>
            </w:pPr>
          </w:p>
        </w:tc>
      </w:tr>
      <w:tr w:rsidR="002D01C1">
        <w:tc>
          <w:tcPr>
            <w:tcW w:w="7030" w:type="dxa"/>
            <w:gridSpan w:val="5"/>
            <w:tcBorders>
              <w:top w:val="nil"/>
              <w:left w:val="nil"/>
              <w:bottom w:val="single" w:sz="4" w:space="0" w:color="auto"/>
              <w:right w:val="nil"/>
            </w:tcBorders>
          </w:tcPr>
          <w:p w:rsidR="002D01C1" w:rsidRDefault="002D01C1">
            <w:pPr>
              <w:pStyle w:val="ConsPlusNormal"/>
            </w:pPr>
          </w:p>
        </w:tc>
        <w:tc>
          <w:tcPr>
            <w:tcW w:w="2041" w:type="dxa"/>
            <w:vMerge w:val="restart"/>
            <w:tcBorders>
              <w:top w:val="nil"/>
              <w:left w:val="nil"/>
              <w:bottom w:val="nil"/>
              <w:right w:val="nil"/>
            </w:tcBorders>
          </w:tcPr>
          <w:p w:rsidR="002D01C1" w:rsidRDefault="002D01C1">
            <w:pPr>
              <w:pStyle w:val="ConsPlusNormal"/>
            </w:pPr>
          </w:p>
        </w:tc>
      </w:tr>
      <w:tr w:rsidR="002D01C1">
        <w:tblPrEx>
          <w:tblBorders>
            <w:insideH w:val="single" w:sz="4" w:space="0" w:color="auto"/>
          </w:tblBorders>
        </w:tblPrEx>
        <w:tc>
          <w:tcPr>
            <w:tcW w:w="7030" w:type="dxa"/>
            <w:gridSpan w:val="5"/>
            <w:tcBorders>
              <w:top w:val="single" w:sz="4" w:space="0" w:color="auto"/>
              <w:left w:val="nil"/>
              <w:bottom w:val="nil"/>
              <w:right w:val="nil"/>
            </w:tcBorders>
          </w:tcPr>
          <w:p w:rsidR="002D01C1" w:rsidRDefault="002D01C1">
            <w:pPr>
              <w:pStyle w:val="ConsPlusNormal"/>
              <w:jc w:val="center"/>
            </w:pPr>
            <w:r>
              <w:t>(подпись специалиста, принимавшего заявление)</w:t>
            </w:r>
          </w:p>
        </w:tc>
        <w:tc>
          <w:tcPr>
            <w:tcW w:w="2041" w:type="dxa"/>
            <w:vMerge/>
            <w:tcBorders>
              <w:top w:val="nil"/>
              <w:left w:val="nil"/>
              <w:bottom w:val="nil"/>
              <w:right w:val="nil"/>
            </w:tcBorders>
          </w:tcPr>
          <w:p w:rsidR="002D01C1" w:rsidRDefault="002D01C1">
            <w:pPr>
              <w:pStyle w:val="ConsPlusNormal"/>
            </w:pPr>
          </w:p>
        </w:tc>
      </w:tr>
    </w:tbl>
    <w:p w:rsidR="002D01C1" w:rsidRDefault="002D01C1">
      <w:pPr>
        <w:pStyle w:val="ConsPlusNormal"/>
        <w:jc w:val="both"/>
      </w:pPr>
    </w:p>
    <w:p w:rsidR="002D01C1" w:rsidRDefault="002D01C1">
      <w:pPr>
        <w:pStyle w:val="ConsPlusNormal"/>
        <w:jc w:val="both"/>
      </w:pPr>
    </w:p>
    <w:p w:rsidR="002D01C1" w:rsidRDefault="002D01C1">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EB44BE" w:rsidRDefault="00EB44BE">
      <w:pPr>
        <w:pStyle w:val="ConsPlusNormal"/>
        <w:jc w:val="both"/>
      </w:pPr>
    </w:p>
    <w:p w:rsidR="002D01C1" w:rsidRDefault="002D01C1">
      <w:pPr>
        <w:pStyle w:val="ConsPlusNormal"/>
        <w:jc w:val="both"/>
      </w:pPr>
    </w:p>
    <w:p w:rsidR="0046203C" w:rsidRDefault="0046203C">
      <w:pPr>
        <w:pStyle w:val="ConsPlusNormal"/>
        <w:jc w:val="both"/>
      </w:pPr>
    </w:p>
    <w:p w:rsidR="0046203C" w:rsidRDefault="0046203C">
      <w:pPr>
        <w:pStyle w:val="ConsPlusNormal"/>
        <w:jc w:val="both"/>
      </w:pPr>
    </w:p>
    <w:p w:rsidR="0046203C" w:rsidRDefault="0046203C">
      <w:pPr>
        <w:pStyle w:val="ConsPlusNormal"/>
        <w:jc w:val="both"/>
      </w:pPr>
    </w:p>
    <w:p w:rsidR="0046203C" w:rsidRDefault="0046203C">
      <w:pPr>
        <w:pStyle w:val="ConsPlusNormal"/>
        <w:jc w:val="both"/>
      </w:pPr>
    </w:p>
    <w:p w:rsidR="002D01C1" w:rsidRDefault="002D01C1">
      <w:pPr>
        <w:pStyle w:val="ConsPlusNormal"/>
        <w:jc w:val="both"/>
      </w:pPr>
    </w:p>
    <w:p w:rsidR="002D01C1" w:rsidRDefault="002D01C1">
      <w:pPr>
        <w:pStyle w:val="ConsPlusNormal"/>
        <w:jc w:val="right"/>
        <w:outlineLvl w:val="1"/>
      </w:pPr>
      <w:r>
        <w:lastRenderedPageBreak/>
        <w:t>Приложение N 2</w:t>
      </w:r>
    </w:p>
    <w:p w:rsidR="002D01C1" w:rsidRDefault="002D01C1">
      <w:pPr>
        <w:pStyle w:val="ConsPlusNormal"/>
        <w:jc w:val="right"/>
      </w:pPr>
      <w:r>
        <w:t>к Административному регламенту</w:t>
      </w:r>
    </w:p>
    <w:p w:rsidR="002D01C1" w:rsidRDefault="002D01C1">
      <w:pPr>
        <w:pStyle w:val="ConsPlusNormal"/>
        <w:jc w:val="right"/>
      </w:pPr>
      <w:r>
        <w:t xml:space="preserve">предоставления </w:t>
      </w:r>
      <w:proofErr w:type="gramStart"/>
      <w:r>
        <w:t>муниципальной</w:t>
      </w:r>
      <w:proofErr w:type="gramEnd"/>
    </w:p>
    <w:p w:rsidR="002D01C1" w:rsidRDefault="002D01C1">
      <w:pPr>
        <w:pStyle w:val="ConsPlusNormal"/>
        <w:jc w:val="right"/>
      </w:pPr>
      <w:r>
        <w:t>услуги "Предоставление</w:t>
      </w:r>
    </w:p>
    <w:p w:rsidR="002D01C1" w:rsidRDefault="002D01C1">
      <w:pPr>
        <w:pStyle w:val="ConsPlusNormal"/>
        <w:jc w:val="right"/>
      </w:pPr>
      <w:r>
        <w:t>земельных участков, находящихся</w:t>
      </w:r>
    </w:p>
    <w:p w:rsidR="002D01C1" w:rsidRDefault="002D01C1">
      <w:pPr>
        <w:pStyle w:val="ConsPlusNormal"/>
        <w:jc w:val="right"/>
      </w:pPr>
      <w:r>
        <w:t>в государственной или</w:t>
      </w:r>
    </w:p>
    <w:p w:rsidR="002D01C1" w:rsidRDefault="002D01C1">
      <w:pPr>
        <w:pStyle w:val="ConsPlusNormal"/>
        <w:jc w:val="right"/>
      </w:pPr>
      <w:r>
        <w:t>муниципальной собственности,</w:t>
      </w:r>
    </w:p>
    <w:p w:rsidR="002D01C1" w:rsidRDefault="002D01C1">
      <w:pPr>
        <w:pStyle w:val="ConsPlusNormal"/>
        <w:jc w:val="right"/>
      </w:pPr>
      <w:r>
        <w:t>отдельным категориям граждан</w:t>
      </w:r>
    </w:p>
    <w:p w:rsidR="002D01C1" w:rsidRDefault="002D01C1">
      <w:pPr>
        <w:pStyle w:val="ConsPlusNormal"/>
        <w:jc w:val="right"/>
      </w:pPr>
      <w:r>
        <w:t>в собственность бесплатно"</w:t>
      </w:r>
    </w:p>
    <w:p w:rsidR="002D01C1" w:rsidRDefault="002D0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01C1" w:rsidRPr="00731556">
        <w:tc>
          <w:tcPr>
            <w:tcW w:w="60" w:type="dxa"/>
            <w:tcBorders>
              <w:top w:val="nil"/>
              <w:left w:val="nil"/>
              <w:bottom w:val="nil"/>
              <w:right w:val="nil"/>
            </w:tcBorders>
            <w:shd w:val="clear" w:color="auto" w:fill="CED3F1"/>
            <w:tcMar>
              <w:top w:w="0" w:type="dxa"/>
              <w:left w:w="0" w:type="dxa"/>
              <w:bottom w:w="0" w:type="dxa"/>
              <w:right w:w="0" w:type="dxa"/>
            </w:tcMar>
          </w:tcPr>
          <w:p w:rsidR="002D01C1" w:rsidRPr="00731556" w:rsidRDefault="002D01C1">
            <w:pPr>
              <w:pStyle w:val="ConsPlusNormal"/>
              <w:rPr>
                <w:color w:val="FF0000"/>
              </w:rPr>
            </w:pPr>
          </w:p>
        </w:tc>
        <w:tc>
          <w:tcPr>
            <w:tcW w:w="113" w:type="dxa"/>
            <w:tcBorders>
              <w:top w:val="nil"/>
              <w:left w:val="nil"/>
              <w:bottom w:val="nil"/>
              <w:right w:val="nil"/>
            </w:tcBorders>
            <w:shd w:val="clear" w:color="auto" w:fill="F4F3F8"/>
            <w:tcMar>
              <w:top w:w="0" w:type="dxa"/>
              <w:left w:w="0" w:type="dxa"/>
              <w:bottom w:w="0" w:type="dxa"/>
              <w:right w:w="0" w:type="dxa"/>
            </w:tcMar>
          </w:tcPr>
          <w:p w:rsidR="002D01C1" w:rsidRPr="00731556" w:rsidRDefault="002D01C1">
            <w:pPr>
              <w:pStyle w:val="ConsPlusNormal"/>
              <w:rPr>
                <w:color w:val="FF0000"/>
              </w:rPr>
            </w:pPr>
          </w:p>
        </w:tc>
        <w:tc>
          <w:tcPr>
            <w:tcW w:w="0" w:type="auto"/>
            <w:tcBorders>
              <w:top w:val="nil"/>
              <w:left w:val="nil"/>
              <w:bottom w:val="nil"/>
              <w:right w:val="nil"/>
            </w:tcBorders>
            <w:shd w:val="clear" w:color="auto" w:fill="F4F3F8"/>
            <w:tcMar>
              <w:top w:w="113" w:type="dxa"/>
              <w:left w:w="0" w:type="dxa"/>
              <w:bottom w:w="113" w:type="dxa"/>
              <w:right w:w="0" w:type="dxa"/>
            </w:tcMar>
          </w:tcPr>
          <w:p w:rsidR="002D01C1" w:rsidRPr="00731556" w:rsidRDefault="002D01C1">
            <w:pPr>
              <w:pStyle w:val="ConsPlusNormal"/>
              <w:jc w:val="center"/>
              <w:rPr>
                <w:color w:val="FF0000"/>
              </w:rPr>
            </w:pPr>
          </w:p>
        </w:tc>
        <w:tc>
          <w:tcPr>
            <w:tcW w:w="113" w:type="dxa"/>
            <w:tcBorders>
              <w:top w:val="nil"/>
              <w:left w:val="nil"/>
              <w:bottom w:val="nil"/>
              <w:right w:val="nil"/>
            </w:tcBorders>
            <w:shd w:val="clear" w:color="auto" w:fill="F4F3F8"/>
            <w:tcMar>
              <w:top w:w="0" w:type="dxa"/>
              <w:left w:w="0" w:type="dxa"/>
              <w:bottom w:w="0" w:type="dxa"/>
              <w:right w:w="0" w:type="dxa"/>
            </w:tcMar>
          </w:tcPr>
          <w:p w:rsidR="002D01C1" w:rsidRPr="00731556" w:rsidRDefault="002D01C1">
            <w:pPr>
              <w:pStyle w:val="ConsPlusNormal"/>
              <w:rPr>
                <w:color w:val="FF0000"/>
              </w:rPr>
            </w:pPr>
          </w:p>
        </w:tc>
      </w:tr>
    </w:tbl>
    <w:p w:rsidR="002D01C1" w:rsidRDefault="002D0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794"/>
        <w:gridCol w:w="1296"/>
        <w:gridCol w:w="2162"/>
        <w:gridCol w:w="340"/>
        <w:gridCol w:w="2211"/>
      </w:tblGrid>
      <w:tr w:rsidR="00731556">
        <w:tc>
          <w:tcPr>
            <w:tcW w:w="4356" w:type="dxa"/>
            <w:gridSpan w:val="3"/>
            <w:tcBorders>
              <w:top w:val="nil"/>
              <w:left w:val="nil"/>
              <w:bottom w:val="nil"/>
              <w:right w:val="nil"/>
            </w:tcBorders>
          </w:tcPr>
          <w:p w:rsidR="00731556" w:rsidRDefault="00731556">
            <w:pPr>
              <w:pStyle w:val="ConsPlusNormal"/>
            </w:pPr>
          </w:p>
        </w:tc>
        <w:tc>
          <w:tcPr>
            <w:tcW w:w="4713" w:type="dxa"/>
            <w:gridSpan w:val="3"/>
            <w:tcBorders>
              <w:top w:val="nil"/>
              <w:left w:val="nil"/>
              <w:bottom w:val="nil"/>
              <w:right w:val="nil"/>
            </w:tcBorders>
          </w:tcPr>
          <w:p w:rsidR="00731556" w:rsidRDefault="00731556" w:rsidP="0037656D">
            <w:pPr>
              <w:pStyle w:val="ConsPlusNormal"/>
              <w:jc w:val="right"/>
            </w:pPr>
            <w:r>
              <w:t>Главе администрации  МО СП «Иволгинское»</w:t>
            </w:r>
          </w:p>
          <w:p w:rsidR="00731556" w:rsidRDefault="00731556" w:rsidP="0037656D">
            <w:pPr>
              <w:pStyle w:val="ConsPlusNormal"/>
              <w:jc w:val="right"/>
            </w:pPr>
            <w:r>
              <w:t>Ф.И.О.____________________________</w:t>
            </w:r>
          </w:p>
          <w:p w:rsidR="00731556" w:rsidRDefault="00731556" w:rsidP="0037656D">
            <w:pPr>
              <w:pStyle w:val="ConsPlusNormal"/>
              <w:jc w:val="right"/>
            </w:pPr>
            <w:r>
              <w:t xml:space="preserve"> </w:t>
            </w:r>
          </w:p>
          <w:p w:rsidR="00731556" w:rsidRDefault="00731556" w:rsidP="0037656D">
            <w:pPr>
              <w:pStyle w:val="ConsPlusNormal"/>
              <w:jc w:val="right"/>
            </w:pPr>
            <w:r>
              <w:t>адрес: РБ, 671050, с. Иволгинск ул. Ленина 23,</w:t>
            </w:r>
          </w:p>
          <w:p w:rsidR="00731556" w:rsidRDefault="00731556" w:rsidP="0037656D">
            <w:pPr>
              <w:pStyle w:val="ConsPlusNormal"/>
            </w:pPr>
          </w:p>
        </w:tc>
      </w:tr>
      <w:tr w:rsidR="00731556">
        <w:tc>
          <w:tcPr>
            <w:tcW w:w="9069" w:type="dxa"/>
            <w:gridSpan w:val="6"/>
            <w:tcBorders>
              <w:top w:val="nil"/>
              <w:left w:val="nil"/>
              <w:bottom w:val="nil"/>
              <w:right w:val="nil"/>
            </w:tcBorders>
          </w:tcPr>
          <w:p w:rsidR="00731556" w:rsidRDefault="00731556">
            <w:pPr>
              <w:pStyle w:val="ConsPlusNormal"/>
            </w:pPr>
          </w:p>
        </w:tc>
      </w:tr>
      <w:tr w:rsidR="00731556">
        <w:tc>
          <w:tcPr>
            <w:tcW w:w="9069" w:type="dxa"/>
            <w:gridSpan w:val="6"/>
            <w:tcBorders>
              <w:top w:val="nil"/>
              <w:left w:val="nil"/>
              <w:bottom w:val="nil"/>
              <w:right w:val="nil"/>
            </w:tcBorders>
          </w:tcPr>
          <w:p w:rsidR="00731556" w:rsidRDefault="00731556">
            <w:pPr>
              <w:pStyle w:val="ConsPlusNormal"/>
              <w:jc w:val="center"/>
            </w:pPr>
            <w:bookmarkStart w:id="11" w:name="P719"/>
            <w:bookmarkEnd w:id="11"/>
            <w:r>
              <w:t>Заявление</w:t>
            </w:r>
          </w:p>
          <w:p w:rsidR="00731556" w:rsidRDefault="00731556">
            <w:pPr>
              <w:pStyle w:val="ConsPlusNormal"/>
              <w:jc w:val="center"/>
            </w:pPr>
            <w:r>
              <w:t>о предоставлении земельного участка, находящегося</w:t>
            </w:r>
          </w:p>
          <w:p w:rsidR="00731556" w:rsidRDefault="00731556">
            <w:pPr>
              <w:pStyle w:val="ConsPlusNormal"/>
              <w:jc w:val="center"/>
            </w:pPr>
            <w:r>
              <w:t xml:space="preserve">в государственной или муниципальной собственности, </w:t>
            </w:r>
            <w:proofErr w:type="gramStart"/>
            <w:r>
              <w:t>отдельным</w:t>
            </w:r>
            <w:proofErr w:type="gramEnd"/>
          </w:p>
          <w:p w:rsidR="00731556" w:rsidRDefault="00731556">
            <w:pPr>
              <w:pStyle w:val="ConsPlusNormal"/>
              <w:jc w:val="center"/>
            </w:pPr>
            <w:r>
              <w:t>категориям граждан в собственность бесплатно</w:t>
            </w:r>
          </w:p>
        </w:tc>
      </w:tr>
      <w:tr w:rsidR="00731556">
        <w:tc>
          <w:tcPr>
            <w:tcW w:w="9069" w:type="dxa"/>
            <w:gridSpan w:val="6"/>
            <w:tcBorders>
              <w:top w:val="nil"/>
              <w:left w:val="nil"/>
              <w:bottom w:val="nil"/>
              <w:right w:val="nil"/>
            </w:tcBorders>
          </w:tcPr>
          <w:p w:rsidR="00731556" w:rsidRDefault="00731556">
            <w:pPr>
              <w:pStyle w:val="ConsPlusNormal"/>
            </w:pPr>
          </w:p>
        </w:tc>
      </w:tr>
      <w:tr w:rsidR="00731556">
        <w:tc>
          <w:tcPr>
            <w:tcW w:w="9069" w:type="dxa"/>
            <w:gridSpan w:val="6"/>
            <w:tcBorders>
              <w:top w:val="nil"/>
              <w:left w:val="nil"/>
              <w:bottom w:val="nil"/>
              <w:right w:val="nil"/>
            </w:tcBorders>
          </w:tcPr>
          <w:p w:rsidR="00731556" w:rsidRDefault="00731556">
            <w:pPr>
              <w:pStyle w:val="ConsPlusNormal"/>
              <w:jc w:val="both"/>
            </w:pPr>
            <w:r>
              <w:t>Я, __________________________________________________________________,</w:t>
            </w:r>
          </w:p>
          <w:p w:rsidR="00731556" w:rsidRDefault="00731556">
            <w:pPr>
              <w:pStyle w:val="ConsPlusNormal"/>
              <w:jc w:val="center"/>
            </w:pPr>
            <w:r>
              <w:t>(Ф.И.О.)</w:t>
            </w:r>
          </w:p>
          <w:p w:rsidR="00731556" w:rsidRDefault="00731556">
            <w:pPr>
              <w:pStyle w:val="ConsPlusNormal"/>
              <w:jc w:val="both"/>
            </w:pPr>
            <w:r>
              <w:t>место жительства ______________________________________________, почтовый адрес, адрес электронной почты, телефон ____________________, реквизиты документа, удостоверяющего личность заявителя, _________________________________________________________________.</w:t>
            </w:r>
          </w:p>
          <w:p w:rsidR="00731556" w:rsidRDefault="00731556">
            <w:pPr>
              <w:pStyle w:val="ConsPlusNormal"/>
              <w:jc w:val="both"/>
            </w:pPr>
            <w:r>
              <w:t>Прошу предоставить в собственность бесплатно земельный участок площадью ______ кв. м, расположенный по адресу: ______________________________, кадастровый номер 03:24:_______________.</w:t>
            </w:r>
          </w:p>
          <w:p w:rsidR="00731556" w:rsidRDefault="00731556">
            <w:pPr>
              <w:pStyle w:val="ConsPlusNormal"/>
              <w:jc w:val="both"/>
            </w:pPr>
            <w:proofErr w:type="gramStart"/>
            <w:r>
              <w:t xml:space="preserve">Основание предоставления земельного участка без проведения торгов: </w:t>
            </w:r>
            <w:hyperlink r:id="rId109">
              <w:r>
                <w:rPr>
                  <w:color w:val="0000FF"/>
                </w:rPr>
                <w:t>ст. 39.5</w:t>
              </w:r>
            </w:hyperlink>
            <w:r>
              <w:t xml:space="preserve"> Земельного кодекса РФ, </w:t>
            </w:r>
            <w:hyperlink r:id="rId110">
              <w:r>
                <w:rPr>
                  <w:color w:val="0000FF"/>
                </w:rPr>
                <w:t>п. "д" ч. 1</w:t>
              </w:r>
            </w:hyperlink>
            <w:r>
              <w:t xml:space="preserve">, </w:t>
            </w:r>
            <w:hyperlink r:id="rId111">
              <w:r>
                <w:rPr>
                  <w:color w:val="0000FF"/>
                </w:rPr>
                <w:t>ч. 2</w:t>
              </w:r>
            </w:hyperlink>
            <w:r>
              <w:t xml:space="preserve">, </w:t>
            </w:r>
            <w:hyperlink r:id="rId112">
              <w:r>
                <w:rPr>
                  <w:color w:val="0000FF"/>
                </w:rPr>
                <w:t>5</w:t>
              </w:r>
            </w:hyperlink>
            <w:r>
              <w:t xml:space="preserve">, </w:t>
            </w:r>
            <w:hyperlink r:id="rId113">
              <w:r>
                <w:rPr>
                  <w:color w:val="0000FF"/>
                </w:rPr>
                <w:t>5.1</w:t>
              </w:r>
            </w:hyperlink>
            <w:r>
              <w:t xml:space="preserve">, </w:t>
            </w:r>
            <w:hyperlink r:id="rId114">
              <w:r>
                <w:rPr>
                  <w:color w:val="0000FF"/>
                </w:rPr>
                <w:t>6</w:t>
              </w:r>
            </w:hyperlink>
            <w:r>
              <w:t xml:space="preserve"> и </w:t>
            </w:r>
            <w:hyperlink r:id="rId115">
              <w:r>
                <w:rPr>
                  <w:color w:val="0000FF"/>
                </w:rPr>
                <w:t>7 ст. 1</w:t>
              </w:r>
            </w:hyperlink>
            <w:r>
              <w:t xml:space="preserve"> Закона Республики Бурятия от 16.10.2002 N 115-III "О бесплатном предоставлении в собственность бесплатно земельных участков, находящихся в государственной и муниципальной собственности" (нужное подчеркнуть) для использования в целях: для размещения индивидуального жилого дома.</w:t>
            </w:r>
            <w:proofErr w:type="gramEnd"/>
          </w:p>
          <w:p w:rsidR="00731556" w:rsidRDefault="00731556">
            <w:pPr>
              <w:pStyle w:val="ConsPlusNormal"/>
              <w:jc w:val="both"/>
            </w:pPr>
            <w:r>
              <w:t>Земельный участок образован или его границы уточнены на основании:</w:t>
            </w:r>
          </w:p>
          <w:p w:rsidR="00731556" w:rsidRDefault="00731556">
            <w:pPr>
              <w:pStyle w:val="ConsPlusNormal"/>
              <w:jc w:val="both"/>
            </w:pPr>
            <w:r>
              <w:t>1. Решения администрации МО СП «Иволгинское» от "__" _________ ____ г. N ___ о предварительном согласовании предоставления земельного участка.</w:t>
            </w:r>
          </w:p>
          <w:p w:rsidR="00731556" w:rsidRDefault="00731556">
            <w:pPr>
              <w:pStyle w:val="ConsPlusNormal"/>
              <w:jc w:val="both"/>
            </w:pPr>
            <w:r>
              <w:t>2. Решения администрации МО СП «Иволгинское» от "__" __________ ____ г. N ___ об утверждении схемы расположения земельного участка.</w:t>
            </w:r>
          </w:p>
          <w:p w:rsidR="00731556" w:rsidRDefault="00731556">
            <w:pPr>
              <w:pStyle w:val="ConsPlusNormal"/>
              <w:jc w:val="both"/>
            </w:pPr>
            <w:r>
              <w:t>Приложения:</w:t>
            </w:r>
          </w:p>
          <w:p w:rsidR="00731556" w:rsidRDefault="00731556">
            <w:pPr>
              <w:pStyle w:val="ConsPlusNormal"/>
              <w:jc w:val="both"/>
            </w:pPr>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731556" w:rsidRDefault="00731556">
            <w:pPr>
              <w:pStyle w:val="ConsPlusNormal"/>
              <w:jc w:val="both"/>
            </w:pPr>
            <w:r>
              <w:t>- решение о предварительном согласовании, утверждении схемы расположения (заявитель вправе представить по собственному желанию).</w:t>
            </w:r>
          </w:p>
          <w:p w:rsidR="00731556" w:rsidRDefault="00731556">
            <w:pPr>
              <w:pStyle w:val="ConsPlusNormal"/>
              <w:jc w:val="both"/>
            </w:pPr>
            <w:r>
              <w:t>2. Копии документа, подтверждающего личность заявителя (заявителей), являющегося физическим лицом, либо личность представителя физического лица.</w:t>
            </w:r>
          </w:p>
          <w:p w:rsidR="00731556" w:rsidRDefault="00731556">
            <w:pPr>
              <w:pStyle w:val="ConsPlusNormal"/>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31556" w:rsidRDefault="00731556">
            <w:pPr>
              <w:pStyle w:val="ConsPlusNormal"/>
              <w:jc w:val="both"/>
            </w:pPr>
            <w:r>
              <w:t>4.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 - по желанию заявителя.</w:t>
            </w:r>
          </w:p>
          <w:p w:rsidR="00731556" w:rsidRDefault="00731556">
            <w:pPr>
              <w:pStyle w:val="ConsPlusNormal"/>
              <w:jc w:val="both"/>
            </w:pPr>
            <w:r>
              <w:t xml:space="preserve">5. Выписка из ЕГРН на земельный участок (заявитель вправе представить по собственному </w:t>
            </w:r>
            <w:r>
              <w:lastRenderedPageBreak/>
              <w:t>желанию).</w:t>
            </w:r>
          </w:p>
        </w:tc>
      </w:tr>
      <w:tr w:rsidR="00731556">
        <w:tc>
          <w:tcPr>
            <w:tcW w:w="9069" w:type="dxa"/>
            <w:gridSpan w:val="6"/>
            <w:tcBorders>
              <w:top w:val="nil"/>
              <w:left w:val="nil"/>
              <w:bottom w:val="nil"/>
              <w:right w:val="nil"/>
            </w:tcBorders>
          </w:tcPr>
          <w:p w:rsidR="00731556" w:rsidRDefault="00731556">
            <w:pPr>
              <w:pStyle w:val="ConsPlusNormal"/>
            </w:pPr>
          </w:p>
        </w:tc>
      </w:tr>
      <w:tr w:rsidR="00731556">
        <w:tc>
          <w:tcPr>
            <w:tcW w:w="3060" w:type="dxa"/>
            <w:gridSpan w:val="2"/>
            <w:vMerge w:val="restart"/>
            <w:tcBorders>
              <w:top w:val="nil"/>
              <w:left w:val="nil"/>
              <w:bottom w:val="nil"/>
              <w:right w:val="nil"/>
            </w:tcBorders>
          </w:tcPr>
          <w:p w:rsidR="00731556" w:rsidRDefault="00731556">
            <w:pPr>
              <w:pStyle w:val="ConsPlusNormal"/>
              <w:jc w:val="both"/>
            </w:pPr>
            <w:r>
              <w:t>"__" __________ 20__ г.</w:t>
            </w:r>
          </w:p>
        </w:tc>
        <w:tc>
          <w:tcPr>
            <w:tcW w:w="3798" w:type="dxa"/>
            <w:gridSpan w:val="3"/>
            <w:vMerge w:val="restart"/>
            <w:tcBorders>
              <w:top w:val="nil"/>
              <w:left w:val="nil"/>
              <w:bottom w:val="nil"/>
              <w:right w:val="nil"/>
            </w:tcBorders>
          </w:tcPr>
          <w:p w:rsidR="00731556" w:rsidRDefault="00731556">
            <w:pPr>
              <w:pStyle w:val="ConsPlusNormal"/>
            </w:pPr>
          </w:p>
        </w:tc>
        <w:tc>
          <w:tcPr>
            <w:tcW w:w="2211" w:type="dxa"/>
            <w:tcBorders>
              <w:top w:val="nil"/>
              <w:left w:val="nil"/>
              <w:bottom w:val="single" w:sz="4" w:space="0" w:color="auto"/>
              <w:right w:val="nil"/>
            </w:tcBorders>
          </w:tcPr>
          <w:p w:rsidR="00731556" w:rsidRDefault="00731556">
            <w:pPr>
              <w:pStyle w:val="ConsPlusNormal"/>
            </w:pPr>
          </w:p>
        </w:tc>
      </w:tr>
      <w:tr w:rsidR="00731556">
        <w:tc>
          <w:tcPr>
            <w:tcW w:w="3060" w:type="dxa"/>
            <w:gridSpan w:val="2"/>
            <w:vMerge/>
            <w:tcBorders>
              <w:top w:val="nil"/>
              <w:left w:val="nil"/>
              <w:bottom w:val="nil"/>
              <w:right w:val="nil"/>
            </w:tcBorders>
          </w:tcPr>
          <w:p w:rsidR="00731556" w:rsidRDefault="00731556">
            <w:pPr>
              <w:pStyle w:val="ConsPlusNormal"/>
            </w:pPr>
          </w:p>
        </w:tc>
        <w:tc>
          <w:tcPr>
            <w:tcW w:w="3798" w:type="dxa"/>
            <w:gridSpan w:val="3"/>
            <w:vMerge/>
            <w:tcBorders>
              <w:top w:val="nil"/>
              <w:left w:val="nil"/>
              <w:bottom w:val="nil"/>
              <w:right w:val="nil"/>
            </w:tcBorders>
          </w:tcPr>
          <w:p w:rsidR="00731556" w:rsidRDefault="00731556">
            <w:pPr>
              <w:pStyle w:val="ConsPlusNormal"/>
            </w:pPr>
          </w:p>
        </w:tc>
        <w:tc>
          <w:tcPr>
            <w:tcW w:w="2211" w:type="dxa"/>
            <w:tcBorders>
              <w:top w:val="single" w:sz="4" w:space="0" w:color="auto"/>
              <w:left w:val="nil"/>
              <w:bottom w:val="nil"/>
              <w:right w:val="nil"/>
            </w:tcBorders>
          </w:tcPr>
          <w:p w:rsidR="00731556" w:rsidRDefault="00731556">
            <w:pPr>
              <w:pStyle w:val="ConsPlusNormal"/>
              <w:jc w:val="center"/>
            </w:pPr>
            <w:r>
              <w:t>(подпись)</w:t>
            </w:r>
          </w:p>
        </w:tc>
      </w:tr>
      <w:tr w:rsidR="00731556">
        <w:tc>
          <w:tcPr>
            <w:tcW w:w="9069" w:type="dxa"/>
            <w:gridSpan w:val="6"/>
            <w:tcBorders>
              <w:top w:val="nil"/>
              <w:left w:val="nil"/>
              <w:bottom w:val="nil"/>
              <w:right w:val="nil"/>
            </w:tcBorders>
          </w:tcPr>
          <w:p w:rsidR="00731556" w:rsidRDefault="00731556">
            <w:pPr>
              <w:pStyle w:val="ConsPlusNormal"/>
              <w:jc w:val="both"/>
            </w:pPr>
            <w:r>
              <w:t>Получение результата услуги:</w:t>
            </w:r>
          </w:p>
        </w:tc>
      </w:tr>
      <w:tr w:rsidR="00731556">
        <w:tc>
          <w:tcPr>
            <w:tcW w:w="9069" w:type="dxa"/>
            <w:gridSpan w:val="6"/>
            <w:tcBorders>
              <w:top w:val="nil"/>
              <w:left w:val="nil"/>
              <w:bottom w:val="nil"/>
              <w:right w:val="nil"/>
            </w:tcBorders>
          </w:tcPr>
          <w:p w:rsidR="00731556" w:rsidRDefault="00731556">
            <w:pPr>
              <w:pStyle w:val="ConsPlusNormal"/>
            </w:pPr>
          </w:p>
        </w:tc>
      </w:tr>
      <w:tr w:rsidR="00731556">
        <w:tblPrEx>
          <w:tblBorders>
            <w:left w:val="single" w:sz="4" w:space="0" w:color="auto"/>
            <w:insideH w:val="single" w:sz="4" w:space="0" w:color="auto"/>
            <w:insideV w:val="single" w:sz="4" w:space="0" w:color="auto"/>
          </w:tblBorders>
        </w:tblPrEx>
        <w:tc>
          <w:tcPr>
            <w:tcW w:w="2266" w:type="dxa"/>
            <w:tcBorders>
              <w:top w:val="single" w:sz="4" w:space="0" w:color="auto"/>
              <w:bottom w:val="single" w:sz="4" w:space="0" w:color="auto"/>
            </w:tcBorders>
          </w:tcPr>
          <w:p w:rsidR="00731556" w:rsidRDefault="00731556">
            <w:pPr>
              <w:pStyle w:val="ConsPlusNormal"/>
            </w:pPr>
            <w:r>
              <w:t>Лично в администрации МО СП «Иволгинское»</w:t>
            </w:r>
          </w:p>
        </w:tc>
        <w:tc>
          <w:tcPr>
            <w:tcW w:w="794" w:type="dxa"/>
            <w:tcBorders>
              <w:top w:val="single" w:sz="4" w:space="0" w:color="auto"/>
              <w:bottom w:val="single" w:sz="4" w:space="0" w:color="auto"/>
            </w:tcBorders>
          </w:tcPr>
          <w:p w:rsidR="00731556" w:rsidRDefault="00731556">
            <w:pPr>
              <w:pStyle w:val="ConsPlusNormal"/>
            </w:pPr>
          </w:p>
        </w:tc>
        <w:tc>
          <w:tcPr>
            <w:tcW w:w="6009" w:type="dxa"/>
            <w:gridSpan w:val="4"/>
            <w:vMerge w:val="restart"/>
            <w:tcBorders>
              <w:top w:val="nil"/>
              <w:bottom w:val="nil"/>
              <w:right w:val="nil"/>
            </w:tcBorders>
          </w:tcPr>
          <w:p w:rsidR="00731556" w:rsidRDefault="00731556">
            <w:pPr>
              <w:pStyle w:val="ConsPlusNormal"/>
            </w:pPr>
          </w:p>
        </w:tc>
      </w:tr>
      <w:tr w:rsidR="00731556">
        <w:tblPrEx>
          <w:tblBorders>
            <w:left w:val="single" w:sz="4" w:space="0" w:color="auto"/>
            <w:insideH w:val="single" w:sz="4" w:space="0" w:color="auto"/>
            <w:insideV w:val="single" w:sz="4" w:space="0" w:color="auto"/>
          </w:tblBorders>
        </w:tblPrEx>
        <w:tc>
          <w:tcPr>
            <w:tcW w:w="2266" w:type="dxa"/>
            <w:tcBorders>
              <w:top w:val="single" w:sz="4" w:space="0" w:color="auto"/>
              <w:bottom w:val="single" w:sz="4" w:space="0" w:color="auto"/>
            </w:tcBorders>
          </w:tcPr>
          <w:p w:rsidR="00731556" w:rsidRDefault="00731556">
            <w:pPr>
              <w:pStyle w:val="ConsPlusNormal"/>
            </w:pPr>
            <w:r>
              <w:t>По почтовому адресу</w:t>
            </w:r>
          </w:p>
        </w:tc>
        <w:tc>
          <w:tcPr>
            <w:tcW w:w="794" w:type="dxa"/>
            <w:tcBorders>
              <w:top w:val="single" w:sz="4" w:space="0" w:color="auto"/>
              <w:bottom w:val="single" w:sz="4" w:space="0" w:color="auto"/>
            </w:tcBorders>
          </w:tcPr>
          <w:p w:rsidR="00731556" w:rsidRDefault="00731556">
            <w:pPr>
              <w:pStyle w:val="ConsPlusNormal"/>
            </w:pPr>
          </w:p>
        </w:tc>
        <w:tc>
          <w:tcPr>
            <w:tcW w:w="6009" w:type="dxa"/>
            <w:gridSpan w:val="4"/>
            <w:vMerge/>
            <w:tcBorders>
              <w:top w:val="nil"/>
              <w:bottom w:val="nil"/>
              <w:right w:val="nil"/>
            </w:tcBorders>
          </w:tcPr>
          <w:p w:rsidR="00731556" w:rsidRDefault="00731556">
            <w:pPr>
              <w:pStyle w:val="ConsPlusNormal"/>
            </w:pPr>
          </w:p>
        </w:tc>
      </w:tr>
      <w:tr w:rsidR="00731556">
        <w:tblPrEx>
          <w:tblBorders>
            <w:left w:val="single" w:sz="4" w:space="0" w:color="auto"/>
            <w:insideH w:val="single" w:sz="4" w:space="0" w:color="auto"/>
            <w:insideV w:val="single" w:sz="4" w:space="0" w:color="auto"/>
          </w:tblBorders>
        </w:tblPrEx>
        <w:tc>
          <w:tcPr>
            <w:tcW w:w="2266" w:type="dxa"/>
            <w:tcBorders>
              <w:top w:val="single" w:sz="4" w:space="0" w:color="auto"/>
              <w:bottom w:val="single" w:sz="4" w:space="0" w:color="auto"/>
            </w:tcBorders>
          </w:tcPr>
          <w:p w:rsidR="00731556" w:rsidRDefault="00731556">
            <w:pPr>
              <w:pStyle w:val="ConsPlusNormal"/>
            </w:pPr>
            <w:r>
              <w:t>В МФЦ</w:t>
            </w:r>
          </w:p>
        </w:tc>
        <w:tc>
          <w:tcPr>
            <w:tcW w:w="794" w:type="dxa"/>
            <w:tcBorders>
              <w:top w:val="single" w:sz="4" w:space="0" w:color="auto"/>
              <w:bottom w:val="single" w:sz="4" w:space="0" w:color="auto"/>
            </w:tcBorders>
          </w:tcPr>
          <w:p w:rsidR="00731556" w:rsidRDefault="00731556">
            <w:pPr>
              <w:pStyle w:val="ConsPlusNormal"/>
            </w:pPr>
          </w:p>
        </w:tc>
        <w:tc>
          <w:tcPr>
            <w:tcW w:w="6009" w:type="dxa"/>
            <w:gridSpan w:val="4"/>
            <w:vMerge/>
            <w:tcBorders>
              <w:top w:val="nil"/>
              <w:bottom w:val="nil"/>
              <w:right w:val="nil"/>
            </w:tcBorders>
          </w:tcPr>
          <w:p w:rsidR="00731556" w:rsidRDefault="00731556">
            <w:pPr>
              <w:pStyle w:val="ConsPlusNormal"/>
            </w:pPr>
          </w:p>
        </w:tc>
      </w:tr>
      <w:tr w:rsidR="00731556">
        <w:tblPrEx>
          <w:tblBorders>
            <w:left w:val="single" w:sz="4" w:space="0" w:color="auto"/>
            <w:insideH w:val="single" w:sz="4" w:space="0" w:color="auto"/>
            <w:insideV w:val="single" w:sz="4" w:space="0" w:color="auto"/>
          </w:tblBorders>
        </w:tblPrEx>
        <w:tc>
          <w:tcPr>
            <w:tcW w:w="2266" w:type="dxa"/>
            <w:tcBorders>
              <w:top w:val="single" w:sz="4" w:space="0" w:color="auto"/>
              <w:bottom w:val="single" w:sz="4" w:space="0" w:color="auto"/>
            </w:tcBorders>
          </w:tcPr>
          <w:p w:rsidR="00731556" w:rsidRDefault="00731556">
            <w:pPr>
              <w:pStyle w:val="ConsPlusNormal"/>
            </w:pPr>
            <w:r>
              <w:t>Через ЕПГУ</w:t>
            </w:r>
          </w:p>
        </w:tc>
        <w:tc>
          <w:tcPr>
            <w:tcW w:w="794" w:type="dxa"/>
            <w:tcBorders>
              <w:top w:val="single" w:sz="4" w:space="0" w:color="auto"/>
              <w:bottom w:val="single" w:sz="4" w:space="0" w:color="auto"/>
            </w:tcBorders>
          </w:tcPr>
          <w:p w:rsidR="00731556" w:rsidRDefault="00731556">
            <w:pPr>
              <w:pStyle w:val="ConsPlusNormal"/>
            </w:pPr>
          </w:p>
        </w:tc>
        <w:tc>
          <w:tcPr>
            <w:tcW w:w="6009" w:type="dxa"/>
            <w:gridSpan w:val="4"/>
            <w:vMerge/>
            <w:tcBorders>
              <w:top w:val="nil"/>
              <w:bottom w:val="nil"/>
              <w:right w:val="nil"/>
            </w:tcBorders>
          </w:tcPr>
          <w:p w:rsidR="00731556" w:rsidRDefault="00731556">
            <w:pPr>
              <w:pStyle w:val="ConsPlusNormal"/>
            </w:pPr>
          </w:p>
        </w:tc>
      </w:tr>
      <w:tr w:rsidR="00731556">
        <w:tc>
          <w:tcPr>
            <w:tcW w:w="9069" w:type="dxa"/>
            <w:gridSpan w:val="6"/>
            <w:tcBorders>
              <w:top w:val="nil"/>
              <w:left w:val="nil"/>
              <w:bottom w:val="nil"/>
              <w:right w:val="nil"/>
            </w:tcBorders>
          </w:tcPr>
          <w:p w:rsidR="00731556" w:rsidRDefault="00731556">
            <w:pPr>
              <w:pStyle w:val="ConsPlusNormal"/>
            </w:pPr>
          </w:p>
        </w:tc>
      </w:tr>
      <w:tr w:rsidR="00731556">
        <w:tc>
          <w:tcPr>
            <w:tcW w:w="6518" w:type="dxa"/>
            <w:gridSpan w:val="4"/>
            <w:tcBorders>
              <w:top w:val="nil"/>
              <w:left w:val="nil"/>
              <w:bottom w:val="nil"/>
              <w:right w:val="nil"/>
            </w:tcBorders>
          </w:tcPr>
          <w:p w:rsidR="00731556" w:rsidRDefault="00731556">
            <w:pPr>
              <w:pStyle w:val="ConsPlusNormal"/>
              <w:jc w:val="both"/>
            </w:pPr>
            <w:r>
              <w:t>Даю согласие на обработку своих персональных данных</w:t>
            </w:r>
          </w:p>
        </w:tc>
        <w:tc>
          <w:tcPr>
            <w:tcW w:w="340" w:type="dxa"/>
            <w:tcBorders>
              <w:top w:val="nil"/>
              <w:left w:val="nil"/>
              <w:bottom w:val="nil"/>
              <w:right w:val="nil"/>
            </w:tcBorders>
          </w:tcPr>
          <w:p w:rsidR="00731556" w:rsidRDefault="00731556">
            <w:pPr>
              <w:pStyle w:val="ConsPlusNormal"/>
            </w:pPr>
          </w:p>
        </w:tc>
        <w:tc>
          <w:tcPr>
            <w:tcW w:w="2211" w:type="dxa"/>
            <w:tcBorders>
              <w:top w:val="nil"/>
              <w:left w:val="nil"/>
              <w:bottom w:val="nil"/>
              <w:right w:val="nil"/>
            </w:tcBorders>
          </w:tcPr>
          <w:p w:rsidR="00731556" w:rsidRDefault="00731556">
            <w:pPr>
              <w:pStyle w:val="ConsPlusNormal"/>
              <w:jc w:val="center"/>
            </w:pPr>
            <w:r>
              <w:t>____________.</w:t>
            </w:r>
          </w:p>
          <w:p w:rsidR="00731556" w:rsidRDefault="00731556">
            <w:pPr>
              <w:pStyle w:val="ConsPlusNormal"/>
              <w:jc w:val="center"/>
            </w:pPr>
            <w:r>
              <w:t>(подпись)</w:t>
            </w:r>
          </w:p>
        </w:tc>
      </w:tr>
      <w:tr w:rsidR="00731556">
        <w:tc>
          <w:tcPr>
            <w:tcW w:w="9069" w:type="dxa"/>
            <w:gridSpan w:val="6"/>
            <w:tcBorders>
              <w:top w:val="nil"/>
              <w:left w:val="nil"/>
              <w:bottom w:val="nil"/>
              <w:right w:val="nil"/>
            </w:tcBorders>
          </w:tcPr>
          <w:p w:rsidR="00731556" w:rsidRDefault="00731556">
            <w:pPr>
              <w:pStyle w:val="ConsPlusNormal"/>
              <w:jc w:val="both"/>
            </w:pPr>
            <w:r>
              <w:t xml:space="preserve">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w:t>
            </w:r>
            <w:hyperlink r:id="rId116">
              <w:r>
                <w:rPr>
                  <w:color w:val="0000FF"/>
                </w:rPr>
                <w:t>законом</w:t>
              </w:r>
            </w:hyperlink>
            <w:r>
              <w:t xml:space="preserve"> от 27.07.2006 N 152-ФЗ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tc>
      </w:tr>
      <w:tr w:rsidR="00731556">
        <w:tc>
          <w:tcPr>
            <w:tcW w:w="6858" w:type="dxa"/>
            <w:gridSpan w:val="5"/>
            <w:tcBorders>
              <w:top w:val="nil"/>
              <w:left w:val="nil"/>
              <w:bottom w:val="single" w:sz="4" w:space="0" w:color="auto"/>
              <w:right w:val="nil"/>
            </w:tcBorders>
          </w:tcPr>
          <w:p w:rsidR="00731556" w:rsidRDefault="00731556">
            <w:pPr>
              <w:pStyle w:val="ConsPlusNormal"/>
            </w:pPr>
          </w:p>
        </w:tc>
        <w:tc>
          <w:tcPr>
            <w:tcW w:w="2211" w:type="dxa"/>
            <w:vMerge w:val="restart"/>
            <w:tcBorders>
              <w:top w:val="nil"/>
              <w:left w:val="nil"/>
              <w:bottom w:val="nil"/>
              <w:right w:val="nil"/>
            </w:tcBorders>
          </w:tcPr>
          <w:p w:rsidR="00731556" w:rsidRDefault="00731556">
            <w:pPr>
              <w:pStyle w:val="ConsPlusNormal"/>
            </w:pPr>
          </w:p>
        </w:tc>
      </w:tr>
      <w:tr w:rsidR="00731556">
        <w:tblPrEx>
          <w:tblBorders>
            <w:insideH w:val="single" w:sz="4" w:space="0" w:color="auto"/>
          </w:tblBorders>
        </w:tblPrEx>
        <w:tc>
          <w:tcPr>
            <w:tcW w:w="6858" w:type="dxa"/>
            <w:gridSpan w:val="5"/>
            <w:tcBorders>
              <w:top w:val="single" w:sz="4" w:space="0" w:color="auto"/>
              <w:left w:val="nil"/>
              <w:bottom w:val="nil"/>
              <w:right w:val="nil"/>
            </w:tcBorders>
          </w:tcPr>
          <w:p w:rsidR="00731556" w:rsidRDefault="00731556">
            <w:pPr>
              <w:pStyle w:val="ConsPlusNormal"/>
              <w:jc w:val="center"/>
            </w:pPr>
            <w:r>
              <w:t>(подпись специалиста, принимавшего заявление)</w:t>
            </w:r>
          </w:p>
        </w:tc>
        <w:tc>
          <w:tcPr>
            <w:tcW w:w="2211" w:type="dxa"/>
            <w:vMerge/>
            <w:tcBorders>
              <w:top w:val="nil"/>
              <w:left w:val="nil"/>
              <w:bottom w:val="nil"/>
              <w:right w:val="nil"/>
            </w:tcBorders>
          </w:tcPr>
          <w:p w:rsidR="00731556" w:rsidRDefault="00731556">
            <w:pPr>
              <w:pStyle w:val="ConsPlusNormal"/>
            </w:pPr>
          </w:p>
        </w:tc>
      </w:tr>
    </w:tbl>
    <w:p w:rsidR="002D01C1" w:rsidRDefault="002D01C1">
      <w:pPr>
        <w:pStyle w:val="ConsPlusNormal"/>
        <w:jc w:val="both"/>
      </w:pPr>
    </w:p>
    <w:p w:rsidR="002D01C1" w:rsidRDefault="002D01C1">
      <w:pPr>
        <w:pStyle w:val="ConsPlusNormal"/>
        <w:jc w:val="both"/>
      </w:pPr>
    </w:p>
    <w:p w:rsidR="002D01C1" w:rsidRDefault="002D01C1">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731556" w:rsidRDefault="00731556">
      <w:pPr>
        <w:pStyle w:val="ConsPlusNormal"/>
        <w:jc w:val="both"/>
      </w:pPr>
    </w:p>
    <w:p w:rsidR="002D01C1" w:rsidRDefault="002D01C1">
      <w:pPr>
        <w:pStyle w:val="ConsPlusNormal"/>
        <w:jc w:val="both"/>
      </w:pPr>
    </w:p>
    <w:sectPr w:rsidR="002D01C1" w:rsidSect="00DF2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C1"/>
    <w:rsid w:val="00083F6B"/>
    <w:rsid w:val="000B6817"/>
    <w:rsid w:val="001257E7"/>
    <w:rsid w:val="001C1DEE"/>
    <w:rsid w:val="00205F33"/>
    <w:rsid w:val="00270996"/>
    <w:rsid w:val="002D01C1"/>
    <w:rsid w:val="002D5A12"/>
    <w:rsid w:val="002E182B"/>
    <w:rsid w:val="00327831"/>
    <w:rsid w:val="00335CE6"/>
    <w:rsid w:val="0037656D"/>
    <w:rsid w:val="0038575F"/>
    <w:rsid w:val="003A48D8"/>
    <w:rsid w:val="003D3D2E"/>
    <w:rsid w:val="00417915"/>
    <w:rsid w:val="00447EB7"/>
    <w:rsid w:val="0046203C"/>
    <w:rsid w:val="00486706"/>
    <w:rsid w:val="00513CD6"/>
    <w:rsid w:val="0054521E"/>
    <w:rsid w:val="006975DC"/>
    <w:rsid w:val="00731556"/>
    <w:rsid w:val="00762859"/>
    <w:rsid w:val="007B1B56"/>
    <w:rsid w:val="008270DC"/>
    <w:rsid w:val="008363AA"/>
    <w:rsid w:val="00997BE2"/>
    <w:rsid w:val="00A56587"/>
    <w:rsid w:val="00AB1665"/>
    <w:rsid w:val="00B9458B"/>
    <w:rsid w:val="00BB624E"/>
    <w:rsid w:val="00C2758E"/>
    <w:rsid w:val="00CA0716"/>
    <w:rsid w:val="00D72F39"/>
    <w:rsid w:val="00D74624"/>
    <w:rsid w:val="00DD62DF"/>
    <w:rsid w:val="00DE4B54"/>
    <w:rsid w:val="00DF2AB9"/>
    <w:rsid w:val="00E3342F"/>
    <w:rsid w:val="00EB44BE"/>
    <w:rsid w:val="00F067BF"/>
    <w:rsid w:val="00F256C4"/>
    <w:rsid w:val="00F76F87"/>
    <w:rsid w:val="00F9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624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1C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0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01C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0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0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01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01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01C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B624E"/>
    <w:rPr>
      <w:rFonts w:ascii="Tahoma" w:hAnsi="Tahoma" w:cs="Tahoma"/>
      <w:sz w:val="16"/>
      <w:szCs w:val="16"/>
    </w:rPr>
  </w:style>
  <w:style w:type="character" w:customStyle="1" w:styleId="a4">
    <w:name w:val="Текст выноски Знак"/>
    <w:basedOn w:val="a0"/>
    <w:link w:val="a3"/>
    <w:uiPriority w:val="99"/>
    <w:semiHidden/>
    <w:rsid w:val="00BB624E"/>
    <w:rPr>
      <w:rFonts w:ascii="Tahoma" w:eastAsia="Times New Roman" w:hAnsi="Tahoma" w:cs="Tahoma"/>
      <w:sz w:val="16"/>
      <w:szCs w:val="16"/>
    </w:rPr>
  </w:style>
  <w:style w:type="paragraph" w:styleId="a5">
    <w:name w:val="List Paragraph"/>
    <w:basedOn w:val="a"/>
    <w:uiPriority w:val="34"/>
    <w:qFormat/>
    <w:rsid w:val="00BB624E"/>
    <w:pPr>
      <w:ind w:left="397" w:firstLine="707"/>
      <w:jc w:val="both"/>
    </w:pPr>
  </w:style>
  <w:style w:type="character" w:customStyle="1" w:styleId="a6">
    <w:name w:val="Основной текст_"/>
    <w:basedOn w:val="a0"/>
    <w:link w:val="1"/>
    <w:locked/>
    <w:rsid w:val="001C1DEE"/>
    <w:rPr>
      <w:rFonts w:ascii="Times New Roman" w:hAnsi="Times New Roman" w:cs="Times New Roman"/>
      <w:shd w:val="clear" w:color="auto" w:fill="FFFFFF"/>
    </w:rPr>
  </w:style>
  <w:style w:type="paragraph" w:customStyle="1" w:styleId="1">
    <w:name w:val="Основной текст1"/>
    <w:basedOn w:val="a"/>
    <w:link w:val="a6"/>
    <w:rsid w:val="001C1DEE"/>
    <w:pPr>
      <w:shd w:val="clear" w:color="auto" w:fill="FFFFFF"/>
      <w:autoSpaceDE/>
      <w:autoSpaceDN/>
      <w:spacing w:line="261" w:lineRule="auto"/>
      <w:ind w:firstLine="400"/>
    </w:pPr>
    <w:rPr>
      <w:rFonts w:eastAsiaTheme="minorHAnsi"/>
    </w:rPr>
  </w:style>
  <w:style w:type="character" w:styleId="a7">
    <w:name w:val="Hyperlink"/>
    <w:basedOn w:val="a0"/>
    <w:uiPriority w:val="99"/>
    <w:unhideWhenUsed/>
    <w:rsid w:val="003A48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624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1C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0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01C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0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0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01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01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01C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B624E"/>
    <w:rPr>
      <w:rFonts w:ascii="Tahoma" w:hAnsi="Tahoma" w:cs="Tahoma"/>
      <w:sz w:val="16"/>
      <w:szCs w:val="16"/>
    </w:rPr>
  </w:style>
  <w:style w:type="character" w:customStyle="1" w:styleId="a4">
    <w:name w:val="Текст выноски Знак"/>
    <w:basedOn w:val="a0"/>
    <w:link w:val="a3"/>
    <w:uiPriority w:val="99"/>
    <w:semiHidden/>
    <w:rsid w:val="00BB624E"/>
    <w:rPr>
      <w:rFonts w:ascii="Tahoma" w:eastAsia="Times New Roman" w:hAnsi="Tahoma" w:cs="Tahoma"/>
      <w:sz w:val="16"/>
      <w:szCs w:val="16"/>
    </w:rPr>
  </w:style>
  <w:style w:type="paragraph" w:styleId="a5">
    <w:name w:val="List Paragraph"/>
    <w:basedOn w:val="a"/>
    <w:uiPriority w:val="34"/>
    <w:qFormat/>
    <w:rsid w:val="00BB624E"/>
    <w:pPr>
      <w:ind w:left="397" w:firstLine="707"/>
      <w:jc w:val="both"/>
    </w:pPr>
  </w:style>
  <w:style w:type="character" w:customStyle="1" w:styleId="a6">
    <w:name w:val="Основной текст_"/>
    <w:basedOn w:val="a0"/>
    <w:link w:val="1"/>
    <w:locked/>
    <w:rsid w:val="001C1DEE"/>
    <w:rPr>
      <w:rFonts w:ascii="Times New Roman" w:hAnsi="Times New Roman" w:cs="Times New Roman"/>
      <w:shd w:val="clear" w:color="auto" w:fill="FFFFFF"/>
    </w:rPr>
  </w:style>
  <w:style w:type="paragraph" w:customStyle="1" w:styleId="1">
    <w:name w:val="Основной текст1"/>
    <w:basedOn w:val="a"/>
    <w:link w:val="a6"/>
    <w:rsid w:val="001C1DEE"/>
    <w:pPr>
      <w:shd w:val="clear" w:color="auto" w:fill="FFFFFF"/>
      <w:autoSpaceDE/>
      <w:autoSpaceDN/>
      <w:spacing w:line="261" w:lineRule="auto"/>
      <w:ind w:firstLine="400"/>
    </w:pPr>
    <w:rPr>
      <w:rFonts w:eastAsiaTheme="minorHAnsi"/>
    </w:rPr>
  </w:style>
  <w:style w:type="character" w:styleId="a7">
    <w:name w:val="Hyperlink"/>
    <w:basedOn w:val="a0"/>
    <w:uiPriority w:val="99"/>
    <w:unhideWhenUsed/>
    <w:rsid w:val="003A4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F77A1D33BC9FEFCED708EB65494EC69B067932EEEE2EA908A183338A81E41F6013E363C290E2A2FC4176A5055672A24FDF4EC5VDwFC" TargetMode="External"/><Relationship Id="rId117" Type="http://schemas.openxmlformats.org/officeDocument/2006/relationships/fontTable" Target="fontTable.xml"/><Relationship Id="rId21" Type="http://schemas.openxmlformats.org/officeDocument/2006/relationships/hyperlink" Target="consultantplus://offline/ref=DDF77A1D33BC9FEFCED708FD662513CE9A0C2537EFEA2DF754FED86EDD88EE48275CBA248596B7F3B81679A20D1C22E704D04CC4C37FB6A1C915FCV5w3C" TargetMode="External"/><Relationship Id="rId42" Type="http://schemas.openxmlformats.org/officeDocument/2006/relationships/hyperlink" Target="consultantplus://offline/ref=DDF77A1D33BC9FEFCED708EB65494EC69B057939EEEA2EA908A183338A81E41F6013E36FC393BDA7E9502EAA044B6DA250C34CC7DFV7wCC" TargetMode="External"/><Relationship Id="rId47" Type="http://schemas.openxmlformats.org/officeDocument/2006/relationships/hyperlink" Target="consultantplus://offline/ref=DDF77A1D33BC9FEFCED708EB65494EC69B057939EEEA2EA908A183338A81E41F6013E36FC099BDA7E9502EAA044B6DA250C34CC7DFV7wCC" TargetMode="External"/><Relationship Id="rId63" Type="http://schemas.openxmlformats.org/officeDocument/2006/relationships/hyperlink" Target="consultantplus://offline/ref=DDF77A1D33BC9FEFCED708FD662513CE9A0C2537EFEA2DF754FED86EDD88EE48275CBA248596B7F3B8167BA30D1C22E704D04CC4C37FB6A1C915FCV5w3C" TargetMode="External"/><Relationship Id="rId68" Type="http://schemas.openxmlformats.org/officeDocument/2006/relationships/hyperlink" Target="consultantplus://offline/ref=DDF77A1D33BC9FEFCED708EB65494EC69B057939EEEA2EA908A183338A81E41F6013E36FC29BBDA7E9502EAA044B6DA250C34CC7DFV7wCC" TargetMode="External"/><Relationship Id="rId84" Type="http://schemas.openxmlformats.org/officeDocument/2006/relationships/hyperlink" Target="consultantplus://offline/ref=DDF77A1D33BC9FEFCED708EB65494EC69B05723EEFEC2EA908A183338A81E41F7213BB6AC398A8F2B90A79A704V4wAC" TargetMode="External"/><Relationship Id="rId89" Type="http://schemas.openxmlformats.org/officeDocument/2006/relationships/hyperlink" Target="consultantplus://offline/ref=DDF77A1D33BC9FEFCED708EB65494EC69B067932EEEE2EA908A183338A81E41F6013E366C19BB5F6BA1F2FF6421D7EA152C34FC6C37CB7BDVCw9C" TargetMode="External"/><Relationship Id="rId112" Type="http://schemas.openxmlformats.org/officeDocument/2006/relationships/hyperlink" Target="consultantplus://offline/ref=DDF77A1D33BC9FEFCED708FD662513CE9A0C2537EFEA2DF754FED86EDD88EE48275CBA248596B7F3B8167FA10D1C22E704D04CC4C37FB6A1C915FCV5w3C" TargetMode="External"/><Relationship Id="rId16" Type="http://schemas.openxmlformats.org/officeDocument/2006/relationships/hyperlink" Target="consultantplus://offline/ref=DDF77A1D33BC9FEFCED708EB65494EC69B057939EEEA2EA908A183338A81E41F7213BB6AC398A8F2B90A79A704V4wAC" TargetMode="External"/><Relationship Id="rId107" Type="http://schemas.openxmlformats.org/officeDocument/2006/relationships/hyperlink" Target="consultantplus://offline/ref=DDF77A1D33BC9FEFCED708EB65494EC69B057939EEEA2EA908A183338A81E41F7213BB6AC398A8F2B90A79A704V4wAC" TargetMode="External"/><Relationship Id="rId11" Type="http://schemas.openxmlformats.org/officeDocument/2006/relationships/hyperlink" Target="consultantplus://offline/ref=DDF77A1D33BC9FEFCED708FD662513CE9A0C2537ECEF24FD54FED86EDD88EE48275CBA248596B7F3B81479A10D1C22E704D04CC4C37FB6A1C915FCV5w3C" TargetMode="External"/><Relationship Id="rId24" Type="http://schemas.openxmlformats.org/officeDocument/2006/relationships/hyperlink" Target="consultantplus://offline/ref=DDF77A1D33BC9FEFCED708FD662513CE9A0C2537EFEA2DF754FED86EDD88EE48275CBA248596B7F3B8157BA10D1C22E704D04CC4C37FB6A1C915FCV5w3C" TargetMode="External"/><Relationship Id="rId32" Type="http://schemas.openxmlformats.org/officeDocument/2006/relationships/hyperlink" Target="consultantplus://offline/ref=DDF77A1D33BC9FEFCED708EB65494EC69B057939EEEA2EA908A183338A81E41F6013E366C493B4F8EC453FF20B4A70BD50DC50C5DD7CVBw5C" TargetMode="External"/><Relationship Id="rId37" Type="http://schemas.openxmlformats.org/officeDocument/2006/relationships/hyperlink" Target="consultantplus://offline/ref=DDF77A1D33BC9FEFCED708EB65494EC69B057939EEEA2EA908A183338A81E41F6013E366C49AB4F8EC453FF20B4A70BD50DC50C5DD7CVBw5C" TargetMode="External"/><Relationship Id="rId40" Type="http://schemas.openxmlformats.org/officeDocument/2006/relationships/hyperlink" Target="consultantplus://offline/ref=DDF77A1D33BC9FEFCED708EB65494EC69B057939EEEA2EA908A183338A81E41F6013E36FC099BDA7E9502EAA044B6DA250C34CC7DFV7wCC" TargetMode="External"/><Relationship Id="rId45" Type="http://schemas.openxmlformats.org/officeDocument/2006/relationships/hyperlink" Target="consultantplus://offline/ref=DDF77A1D33BC9FEFCED708EB65494EC69B057939EEEA2EA908A183338A81E41F6013E36FC29FBDA7E9502EAA044B6DA250C34CC7DFV7wCC" TargetMode="External"/><Relationship Id="rId53" Type="http://schemas.openxmlformats.org/officeDocument/2006/relationships/hyperlink" Target="consultantplus://offline/ref=DDF77A1D33BC9FEFCED708EB65494EC69B057939EEEA2EA908A183338A81E41F6013E366C39FB0F8EC453FF20B4A70BD50DC50C5DD7CVBw5C" TargetMode="External"/><Relationship Id="rId58" Type="http://schemas.openxmlformats.org/officeDocument/2006/relationships/hyperlink" Target="consultantplus://offline/ref=DDF77A1D33BC9FEFCED708FD662513CE9A0C2537EFEA2DF754FED86EDD88EE48275CBA248596B7F3B8157BA10D1C22E704D04CC4C37FB6A1C915FCV5w3C" TargetMode="External"/><Relationship Id="rId66" Type="http://schemas.openxmlformats.org/officeDocument/2006/relationships/hyperlink" Target="consultantplus://offline/ref=DDF77A1D33BC9FEFCED708EB65494EC69B057939EEEA2EA908A183338A81E41F6013E366C19AB4F4B81F2FF6421D7EA152C34FC6C37CB7BDVCw9C" TargetMode="External"/><Relationship Id="rId74" Type="http://schemas.openxmlformats.org/officeDocument/2006/relationships/hyperlink" Target="consultantplus://offline/ref=DDF77A1D33BC9FEFCED708EB65494EC69C0F7E3AE8EE2EA908A183338A81E41F6013E366C19BB6F2B81F2FF6421D7EA152C34FC6C37CB7BDVCw9C" TargetMode="External"/><Relationship Id="rId79" Type="http://schemas.openxmlformats.org/officeDocument/2006/relationships/hyperlink" Target="consultantplus://offline/ref=DDF77A1D33BC9FEFCED708EB65494EC69B077C3FE0E22EA908A183338A81E41F7213BB6AC398A8F2B90A79A704V4wAC" TargetMode="External"/><Relationship Id="rId87" Type="http://schemas.openxmlformats.org/officeDocument/2006/relationships/hyperlink" Target="consultantplus://offline/ref=DDF77A1D33BC9FEFCED708EB65494EC69B067932EEEE2EA908A183338A81E41F7213BB6AC398A8F2B90A79A704V4wAC" TargetMode="External"/><Relationship Id="rId102" Type="http://schemas.openxmlformats.org/officeDocument/2006/relationships/hyperlink" Target="consultantplus://offline/ref=DDF77A1D33BC9FEFCED708FD662513CE9A0C2537EFEA2DF754FED86EDD88EE48275CBA248596B5F8EC453FF20B4A70BD50DC50C5DD7CVBw5C" TargetMode="External"/><Relationship Id="rId110" Type="http://schemas.openxmlformats.org/officeDocument/2006/relationships/hyperlink" Target="consultantplus://offline/ref=DDF77A1D33BC9FEFCED708FD662513CE9A0C2537EFEA2DF754FED86EDD88EE48275CBA248596B7F3B81678A20D1C22E704D04CC4C37FB6A1C915FCV5w3C" TargetMode="External"/><Relationship Id="rId115" Type="http://schemas.openxmlformats.org/officeDocument/2006/relationships/hyperlink" Target="consultantplus://offline/ref=DDF77A1D33BC9FEFCED708FD662513CE9A0C2537EFEA2DF754FED86EDD88EE48275CBA248596B7F3B8157AAE0D1C22E704D04CC4C37FB6A1C915FCV5w3C" TargetMode="External"/><Relationship Id="rId5" Type="http://schemas.openxmlformats.org/officeDocument/2006/relationships/settings" Target="settings.xml"/><Relationship Id="rId61" Type="http://schemas.openxmlformats.org/officeDocument/2006/relationships/hyperlink" Target="consultantplus://offline/ref=DDF77A1D33BC9FEFCED708FD662513CE9A0C2537EFEA2DF754FED86EDD88EE48275CBA248596B5F8EC453FF20B4A70BD50DC50C5DD7CVBw5C" TargetMode="External"/><Relationship Id="rId82" Type="http://schemas.openxmlformats.org/officeDocument/2006/relationships/hyperlink" Target="consultantplus://offline/ref=DDF77A1D33BC9FEFCED708EB65494EC69B05723EEFEC2EA908A183338A81E41F7213BB6AC398A8F2B90A79A704V4wAC" TargetMode="External"/><Relationship Id="rId90" Type="http://schemas.openxmlformats.org/officeDocument/2006/relationships/hyperlink" Target="http://mfc.govrb.ru" TargetMode="External"/><Relationship Id="rId95" Type="http://schemas.openxmlformats.org/officeDocument/2006/relationships/hyperlink" Target="consultantplus://offline/ref=DDF77A1D33BC9FEFCED708FD662513CE9A0C2537EFEF27FD55FED86EDD88EE48275CBA248596B7F3B81473AE0D1C22E704D04CC4C37FB6A1C915FCV5w3C" TargetMode="External"/><Relationship Id="rId19" Type="http://schemas.openxmlformats.org/officeDocument/2006/relationships/hyperlink" Target="consultantplus://offline/ref=DDF77A1D33BC9FEFCED708EB65494EC69B057939EEEA2EA908A183338A81E41F7213BB6AC398A8F2B90A79A704V4wAC" TargetMode="External"/><Relationship Id="rId14" Type="http://schemas.openxmlformats.org/officeDocument/2006/relationships/hyperlink" Target="consultantplus://offline/ref=DDF77A1D33BC9FEFCED708FD662513CE9A0C2537EEEB26FE5FA3D2668484EC4F2803AD23CC9AB6F3B8147FAC521937F65CDF4DD9DC7FA9BDCB17VFwCC" TargetMode="External"/><Relationship Id="rId22" Type="http://schemas.openxmlformats.org/officeDocument/2006/relationships/hyperlink" Target="consultantplus://offline/ref=DDF77A1D33BC9FEFCED708FD662513CE9A0C2537EFEA2DF754FED86EDD88EE48275CBA248596B7F3B8167BA40D1C22E704D04CC4C37FB6A1C915FCV5w3C" TargetMode="External"/><Relationship Id="rId27" Type="http://schemas.openxmlformats.org/officeDocument/2006/relationships/hyperlink" Target="consultantplus://offline/ref=DDF77A1D33BC9FEFCED708EB65494EC69B067932EEEE2EA908A183338A81E41F6013E366C19BB6F6BE1F2FF6421D7EA152C34FC6C37CB7BDVCw9C" TargetMode="External"/><Relationship Id="rId30" Type="http://schemas.openxmlformats.org/officeDocument/2006/relationships/hyperlink" Target="consultantplus://offline/ref=DDF77A1D33BC9FEFCED708EB65494EC69B067932EEEE2EA908A183338A81E41F6013E364C492BDA7E9502EAA044B6DA250C34CC7DFV7wCC" TargetMode="External"/><Relationship Id="rId35" Type="http://schemas.openxmlformats.org/officeDocument/2006/relationships/hyperlink" Target="consultantplus://offline/ref=DDF77A1D33BC9FEFCED708EB65494EC69B057939EEEA2EA908A183338A81E41F6013E366C69DB0F8EC453FF20B4A70BD50DC50C5DD7CVBw5C" TargetMode="External"/><Relationship Id="rId43" Type="http://schemas.openxmlformats.org/officeDocument/2006/relationships/hyperlink" Target="consultantplus://offline/ref=DDF77A1D33BC9FEFCED708EB65494EC69B057939EEEA2EA908A183338A81E41F6013E36FC29BBDA7E9502EAA044B6DA250C34CC7DFV7wCC" TargetMode="External"/><Relationship Id="rId48" Type="http://schemas.openxmlformats.org/officeDocument/2006/relationships/hyperlink" Target="consultantplus://offline/ref=DDF77A1D33BC9FEFCED708EB65494EC69B057939EEEA2EA908A183338A81E41F6013E366C69DB0F8EC453FF20B4A70BD50DC50C5DD7CVBw5C" TargetMode="External"/><Relationship Id="rId56" Type="http://schemas.openxmlformats.org/officeDocument/2006/relationships/hyperlink" Target="consultantplus://offline/ref=DDF77A1D33BC9FEFCED708FD662513CE9A0C2537EFEA2DF754FED86EDD88EE48275CBA248596B7F3B8167FA10D1C22E704D04CC4C37FB6A1C915FCV5w3C" TargetMode="External"/><Relationship Id="rId64" Type="http://schemas.openxmlformats.org/officeDocument/2006/relationships/hyperlink" Target="consultantplus://offline/ref=DDF77A1D33BC9FEFCED708EB65494EC69B057939EEEA2EA908A183338A81E41F6013E364C792BDA7E9502EAA044B6DA250C34CC7DFV7wCC" TargetMode="External"/><Relationship Id="rId69" Type="http://schemas.openxmlformats.org/officeDocument/2006/relationships/hyperlink" Target="consultantplus://offline/ref=DDF77A1D33BC9FEFCED708EB65494EC69B057939EEEA2EA908A183338A81E41F6013E36FC298BDA7E9502EAA044B6DA250C34CC7DFV7wCC" TargetMode="External"/><Relationship Id="rId77" Type="http://schemas.openxmlformats.org/officeDocument/2006/relationships/hyperlink" Target="consultantplus://offline/ref=DDF77A1D33BC9FEFCED708EB65494EC69C037C3DE1E82EA908A183338A81E41F7213BB6AC398A8F2B90A79A704V4wAC" TargetMode="External"/><Relationship Id="rId100" Type="http://schemas.openxmlformats.org/officeDocument/2006/relationships/hyperlink" Target="consultantplus://offline/ref=DDF77A1D33BC9FEFCED708EB65494EC69B057939EEEA2EA908A183338A81E41F6013E363C49EBDA7E9502EAA044B6DA250C34CC7DFV7wCC" TargetMode="External"/><Relationship Id="rId105" Type="http://schemas.openxmlformats.org/officeDocument/2006/relationships/hyperlink" Target="consultantplus://offline/ref=DDF77A1D33BC9FEFCED708FD662513CE9A0C2537EFEA2DF754FED86EDD88EE48275CBA248596B7F3B8157BA10D1C22E704D04CC4C37FB6A1C915FCV5w3C" TargetMode="External"/><Relationship Id="rId113" Type="http://schemas.openxmlformats.org/officeDocument/2006/relationships/hyperlink" Target="consultantplus://offline/ref=DDF77A1D33BC9FEFCED708FD662513CE9A0C2537EFEA2DF754FED86EDD88EE48275CBA248596B7F3B8167BA30D1C22E704D04CC4C37FB6A1C915FCV5w3C" TargetMode="External"/><Relationship Id="rId118" Type="http://schemas.openxmlformats.org/officeDocument/2006/relationships/theme" Target="theme/theme1.xml"/><Relationship Id="rId8" Type="http://schemas.openxmlformats.org/officeDocument/2006/relationships/hyperlink" Target="http://municipal.garant.ru/document/redirect/186367/0" TargetMode="External"/><Relationship Id="rId51" Type="http://schemas.openxmlformats.org/officeDocument/2006/relationships/hyperlink" Target="consultantplus://offline/ref=DDF77A1D33BC9FEFCED708FD662513CE9A0C2537EFEA2DF754FED86EDD88EE48275CBA248596B7F3B81678A20D1C22E704D04CC4C37FB6A1C915FCV5w3C" TargetMode="External"/><Relationship Id="rId72" Type="http://schemas.openxmlformats.org/officeDocument/2006/relationships/hyperlink" Target="consultantplus://offline/ref=DDF77A1D33BC9FEFCED708EB65494EC69B057939EEEA2EA908A183338A81E41F6013E36FC099BDA7E9502EAA044B6DA250C34CC7DFV7wCC" TargetMode="External"/><Relationship Id="rId80" Type="http://schemas.openxmlformats.org/officeDocument/2006/relationships/hyperlink" Target="consultantplus://offline/ref=DDF77A1D33BC9FEFCED708FD662513CE9A0C2537EEE327F751FED86EDD88EE48275CBA3685CEBBF1BB0A7AA6184A73A1V5w3C" TargetMode="External"/><Relationship Id="rId85" Type="http://schemas.openxmlformats.org/officeDocument/2006/relationships/hyperlink" Target="consultantplus://offline/ref=DDF77A1D33BC9FEFCED708EB65494EC69B05723EEFEC2EA908A183338A81E41F7213BB6AC398A8F2B90A79A704V4wAC" TargetMode="External"/><Relationship Id="rId93" Type="http://schemas.openxmlformats.org/officeDocument/2006/relationships/hyperlink" Target="consultantplus://offline/ref=DDF77A1D33BC9FEFCED708EB65494EC69B067932EEEE2EA908A183338A81E41F6013E366C19BB5F6BA1F2FF6421D7EA152C34FC6C37CB7BDVCw9C" TargetMode="External"/><Relationship Id="rId98" Type="http://schemas.openxmlformats.org/officeDocument/2006/relationships/hyperlink" Target="consultantplus://offline/ref=DDF77A1D33BC9FEFCED708FD662513CE9A0C2537EFEF2CFF57FED86EDD88EE48275CBA3685CEBBF1BB0A7AA6184A73A1V5w3C" TargetMode="External"/><Relationship Id="rId3" Type="http://schemas.openxmlformats.org/officeDocument/2006/relationships/styles" Target="styles.xml"/><Relationship Id="rId12" Type="http://schemas.openxmlformats.org/officeDocument/2006/relationships/hyperlink" Target="consultantplus://offline/ref=DDF77A1D33BC9FEFCED708EB65494EC69B067932EEEE2EA908A183338A81E41F6013E365C59FBDA7E9502EAA044B6DA250C34CC7DFV7wCC" TargetMode="External"/><Relationship Id="rId17" Type="http://schemas.openxmlformats.org/officeDocument/2006/relationships/hyperlink" Target="consultantplus://offline/ref=DDF77A1D33BC9FEFCED708FD662513CE9A0C2537EEEB26FE5FA3D2668484EC4F2803AD23CC9AB6F3B8147FAC521937F65CDF4DD9DC7FA9BDCB17VFwCC" TargetMode="External"/><Relationship Id="rId25" Type="http://schemas.openxmlformats.org/officeDocument/2006/relationships/hyperlink" Target="consultantplus://offline/ref=DDF77A1D33BC9FEFCED708FD662513CE9A0C2537EFEA2DF754FED86EDD88EE48275CBA248596B7F3B8157AAE0D1C22E704D04CC4C37FB6A1C915FCV5w3C" TargetMode="External"/><Relationship Id="rId33" Type="http://schemas.openxmlformats.org/officeDocument/2006/relationships/hyperlink" Target="consultantplus://offline/ref=DDF77A1D33BC9FEFCED708FD662513CE9A0C2537EFEA2DF754FED86EDD88EE48275CBA248596B7F3B81678A20D1C22E704D04CC4C37FB6A1C915FCV5w3C" TargetMode="External"/><Relationship Id="rId38" Type="http://schemas.openxmlformats.org/officeDocument/2006/relationships/hyperlink" Target="consultantplus://offline/ref=DDF77A1D33BC9FEFCED708FD662513CE9A0C2537EFEA2DF754FED86EDD88EE48275CBA248596B7F3B81678A20D1C22E704D04CC4C37FB6A1C915FCV5w3C" TargetMode="External"/><Relationship Id="rId46" Type="http://schemas.openxmlformats.org/officeDocument/2006/relationships/hyperlink" Target="consultantplus://offline/ref=DDF77A1D33BC9FEFCED708EB65494EC69B05723EEFEC2EA908A183338A81E41F7213BB6AC398A8F2B90A79A704V4wAC" TargetMode="External"/><Relationship Id="rId59" Type="http://schemas.openxmlformats.org/officeDocument/2006/relationships/hyperlink" Target="consultantplus://offline/ref=DDF77A1D33BC9FEFCED708FD662513CE9A0C2537EFEA2DF754FED86EDD88EE48275CBA248596B7F3B8157AAE0D1C22E704D04CC4C37FB6A1C915FCV5w3C" TargetMode="External"/><Relationship Id="rId67" Type="http://schemas.openxmlformats.org/officeDocument/2006/relationships/hyperlink" Target="consultantplus://offline/ref=DDF77A1D33BC9FEFCED708EB65494EC69B057939EEEA2EA908A183338A81E41F6013E36FC39DBDA7E9502EAA044B6DA250C34CC7DFV7wCC" TargetMode="External"/><Relationship Id="rId103" Type="http://schemas.openxmlformats.org/officeDocument/2006/relationships/hyperlink" Target="consultantplus://offline/ref=DDF77A1D33BC9FEFCED708FD662513CE9A0C2537EFEA2DF754FED86EDD88EE48275CBA248596B7F3B8167FA10D1C22E704D04CC4C37FB6A1C915FCV5w3C" TargetMode="External"/><Relationship Id="rId108" Type="http://schemas.openxmlformats.org/officeDocument/2006/relationships/hyperlink" Target="consultantplus://offline/ref=DDF77A1D33BC9FEFCED708EB65494EC69B057938ECEB2EA908A183338A81E41F7213BB6AC398A8F2B90A79A704V4wAC" TargetMode="External"/><Relationship Id="rId116" Type="http://schemas.openxmlformats.org/officeDocument/2006/relationships/hyperlink" Target="consultantplus://offline/ref=DDF77A1D33BC9FEFCED708EB65494EC69B057938ECEB2EA908A183338A81E41F7213BB6AC398A8F2B90A79A704V4wAC" TargetMode="External"/><Relationship Id="rId20" Type="http://schemas.openxmlformats.org/officeDocument/2006/relationships/hyperlink" Target="consultantplus://offline/ref=DDF77A1D33BC9FEFCED708FD662513CE9A0C2537EFEA2DF754FED86EDD88EE48275CBA248596B7F3B81678A00D1C22E704D04CC4C37FB6A1C915FCV5w3C" TargetMode="External"/><Relationship Id="rId41" Type="http://schemas.openxmlformats.org/officeDocument/2006/relationships/hyperlink" Target="consultantplus://offline/ref=DDF77A1D33BC9FEFCED708EB65494EC69B057939EEEA2EA908A183338A81E41F6013E366C69DB0F8EC453FF20B4A70BD50DC50C5DD7CVBw5C" TargetMode="External"/><Relationship Id="rId54" Type="http://schemas.openxmlformats.org/officeDocument/2006/relationships/hyperlink" Target="consultantplus://offline/ref=DDF77A1D33BC9FEFCED708EB65494EC69B057939EEEA2EA908A183338A81E41F6013E363C798BDA7E9502EAA044B6DA250C34CC7DFV7wCC" TargetMode="External"/><Relationship Id="rId62" Type="http://schemas.openxmlformats.org/officeDocument/2006/relationships/hyperlink" Target="consultantplus://offline/ref=DDF77A1D33BC9FEFCED708FD662513CE9A0C2537EFEA2DF754FED86EDD88EE48275CBA248596B7F3B8167FA10D1C22E704D04CC4C37FB6A1C915FCV5w3C" TargetMode="External"/><Relationship Id="rId70" Type="http://schemas.openxmlformats.org/officeDocument/2006/relationships/hyperlink" Target="consultantplus://offline/ref=DDF77A1D33BC9FEFCED708EB65494EC69B057939EEEA2EA908A183338A81E41F6013E36FC29FBDA7E9502EAA044B6DA250C34CC7DFV7wCC" TargetMode="External"/><Relationship Id="rId75" Type="http://schemas.openxmlformats.org/officeDocument/2006/relationships/hyperlink" Target="consultantplus://offline/ref=DDF77A1D33BC9FEFCED708EB65494EC69B05723EEFEC2EA908A183338A81E41F7213BB6AC398A8F2B90A79A704V4wAC" TargetMode="External"/><Relationship Id="rId83" Type="http://schemas.openxmlformats.org/officeDocument/2006/relationships/hyperlink" Target="consultantplus://offline/ref=DDF77A1D33BC9FEFCED708EB65494EC69B077C3FE0E22EA908A183338A81E41F7213BB6AC398A8F2B90A79A704V4wAC" TargetMode="External"/><Relationship Id="rId88" Type="http://schemas.openxmlformats.org/officeDocument/2006/relationships/hyperlink" Target="consultantplus://offline/ref=DDF77A1D33BC9FEFCED708EB65494EC69B067932EEEE2EA908A183338A81E41F6013E365C59FBDA7E9502EAA044B6DA250C34CC7DFV7wCC" TargetMode="External"/><Relationship Id="rId91" Type="http://schemas.openxmlformats.org/officeDocument/2006/relationships/hyperlink" Target="consultantplus://offline/ref=DDF77A1D33BC9FEFCED708EB65494EC69B067932EEEE2EA908A183338A81E41F6013E366C19BB5F6BA1F2FF6421D7EA152C34FC6C37CB7BDVCw9C" TargetMode="External"/><Relationship Id="rId96" Type="http://schemas.openxmlformats.org/officeDocument/2006/relationships/hyperlink" Target="consultantplus://offline/ref=DDF77A1D33BC9FEFCED708EB65494EC69B067932EEEE2EA908A183338A81E41F6013E366C19BB5F6BA1F2FF6421D7EA152C34FC6C37CB7BDVCw9C" TargetMode="External"/><Relationship Id="rId111" Type="http://schemas.openxmlformats.org/officeDocument/2006/relationships/hyperlink" Target="consultantplus://offline/ref=DDF77A1D33BC9FEFCED708FD662513CE9A0C2537EFEA2DF754FED86EDD88EE48275CBA248596B5F8EC453FF20B4A70BD50DC50C5DD7CVBw5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DF77A1D33BC9FEFCED708EB65494EC69B057939EEEA2EA908A183338A81E41F7213BB6AC398A8F2B90A79A704V4wAC" TargetMode="External"/><Relationship Id="rId23" Type="http://schemas.openxmlformats.org/officeDocument/2006/relationships/hyperlink" Target="consultantplus://offline/ref=DDF77A1D33BC9FEFCED708FD662513CE9A0C2537EFEA2DF754FED86EDD88EE48275CBA248596B7F3B8167BA30D1C22E704D04CC4C37FB6A1C915FCV5w3C" TargetMode="External"/><Relationship Id="rId28" Type="http://schemas.openxmlformats.org/officeDocument/2006/relationships/hyperlink" Target="consultantplus://offline/ref=DDF77A1D33BC9FEFCED708EB65494EC69B067932EEEE2EA908A183338A81E41F6013E366C19BB5F6BA1F2FF6421D7EA152C34FC6C37CB7BDVCw9C" TargetMode="External"/><Relationship Id="rId36" Type="http://schemas.openxmlformats.org/officeDocument/2006/relationships/hyperlink" Target="consultantplus://offline/ref=DDF77A1D33BC9FEFCED708EB65494EC69B057939EEEA2EA908A183338A81E41F6013E36FC393BDA7E9502EAA044B6DA250C34CC7DFV7wCC" TargetMode="External"/><Relationship Id="rId49" Type="http://schemas.openxmlformats.org/officeDocument/2006/relationships/hyperlink" Target="consultantplus://offline/ref=DDF77A1D33BC9FEFCED708EB65494EC69B057939EEEA2EA908A183338A81E41F6013E36FC393BDA7E9502EAA044B6DA250C34CC7DFV7wCC" TargetMode="External"/><Relationship Id="rId57" Type="http://schemas.openxmlformats.org/officeDocument/2006/relationships/hyperlink" Target="consultantplus://offline/ref=DDF77A1D33BC9FEFCED708FD662513CE9A0C2537EFEA2DF754FED86EDD88EE48275CBA248596B7F3B8167BA30D1C22E704D04CC4C37FB6A1C915FCV5w3C" TargetMode="External"/><Relationship Id="rId106" Type="http://schemas.openxmlformats.org/officeDocument/2006/relationships/hyperlink" Target="consultantplus://offline/ref=DDF77A1D33BC9FEFCED708FD662513CE9A0C2537EFEA2DF754FED86EDD88EE48275CBA248596B7F3B8157AAE0D1C22E704D04CC4C37FB6A1C915FCV5w3C" TargetMode="External"/><Relationship Id="rId114" Type="http://schemas.openxmlformats.org/officeDocument/2006/relationships/hyperlink" Target="consultantplus://offline/ref=DDF77A1D33BC9FEFCED708FD662513CE9A0C2537EFEA2DF754FED86EDD88EE48275CBA248596B7F3B8157BA10D1C22E704D04CC4C37FB6A1C915FCV5w3C" TargetMode="External"/><Relationship Id="rId10" Type="http://schemas.openxmlformats.org/officeDocument/2006/relationships/hyperlink" Target="consultantplus://offline/ref=DDF77A1D33BC9FEFCED708FD662513CE9A0C2537EFEA2DF754FED86EDD88EE48275CBA3685CEBBF1BB0A7AA6184A73A1V5w3C" TargetMode="External"/><Relationship Id="rId31" Type="http://schemas.openxmlformats.org/officeDocument/2006/relationships/hyperlink" Target="consultantplus://offline/ref=DDF77A1D33BC9FEFCED708EB65494EC69B057939EEEA2EA908A183338A81E41F6013E360C799BDA7E9502EAA044B6DA250C34CC7DFV7wCC" TargetMode="External"/><Relationship Id="rId44" Type="http://schemas.openxmlformats.org/officeDocument/2006/relationships/hyperlink" Target="consultantplus://offline/ref=DDF77A1D33BC9FEFCED708EB65494EC69B057939EEEA2EA908A183338A81E41F6013E36FC298BDA7E9502EAA044B6DA250C34CC7DFV7wCC" TargetMode="External"/><Relationship Id="rId52" Type="http://schemas.openxmlformats.org/officeDocument/2006/relationships/hyperlink" Target="consultantplus://offline/ref=DDF77A1D33BC9FEFCED708EB65494EC69B057939EEEA2EA908A183338A81E41F7213BB6AC398A8F2B90A79A704V4wAC" TargetMode="External"/><Relationship Id="rId60" Type="http://schemas.openxmlformats.org/officeDocument/2006/relationships/hyperlink" Target="consultantplus://offline/ref=DDF77A1D33BC9FEFCED708FD662513CE9A0C2537EFEA2DF754FED86EDD88EE48275CBA3685CEBBF1BB0A7AA6184A73A1V5w3C" TargetMode="External"/><Relationship Id="rId65" Type="http://schemas.openxmlformats.org/officeDocument/2006/relationships/hyperlink" Target="consultantplus://offline/ref=DDF77A1D33BC9FEFCED708EB65494EC69B057939EEEA2EA908A183338A81E41F6013E36FC099BDA7E9502EAA044B6DA250C34CC7DFV7wCC" TargetMode="External"/><Relationship Id="rId73" Type="http://schemas.openxmlformats.org/officeDocument/2006/relationships/hyperlink" Target="consultantplus://offline/ref=DDF77A1D33BC9FEFCED708EB65494EC69B057939EEEA2EA908A183338A81E41F6013E36FC29FBDA7E9502EAA044B6DA250C34CC7DFV7wCC" TargetMode="External"/><Relationship Id="rId78" Type="http://schemas.openxmlformats.org/officeDocument/2006/relationships/hyperlink" Target="consultantplus://offline/ref=DDF77A1D33BC9FEFCED708EB65494EC69B05723EEFEC2EA908A183338A81E41F7213BB6AC398A8F2B90A79A704V4wAC" TargetMode="External"/><Relationship Id="rId81" Type="http://schemas.openxmlformats.org/officeDocument/2006/relationships/hyperlink" Target="consultantplus://offline/ref=DDF77A1D33BC9FEFCED708EB65494EC69B05723EEFEC2EA908A183338A81E41F7213BB6AC398A8F2B90A79A704V4wAC" TargetMode="External"/><Relationship Id="rId86" Type="http://schemas.openxmlformats.org/officeDocument/2006/relationships/hyperlink" Target="consultantplus://offline/ref=DDF77A1D33BC9FEFCED708EB65494EC69B067932EEEE2EA908A183338A81E41F6013E366C19BB5F6BA1F2FF6421D7EA152C34FC6C37CB7BDVCw9C" TargetMode="External"/><Relationship Id="rId94" Type="http://schemas.openxmlformats.org/officeDocument/2006/relationships/hyperlink" Target="consultantplus://offline/ref=DDF77A1D33BC9FEFCED708EB65494EC69B067932EEEE2EA908A183338A81E41F6013E365C29FBDA7E9502EAA044B6DA250C34CC7DFV7wCC" TargetMode="External"/><Relationship Id="rId99" Type="http://schemas.openxmlformats.org/officeDocument/2006/relationships/hyperlink" Target="consultantplus://offline/ref=DDF77A1D33BC9FEFCED708EB65494EC69B067932EEEE2EA908A183338A81E41F6013E365C39DBDA7E9502EAA044B6DA250C34CC7DFV7wCC" TargetMode="External"/><Relationship Id="rId101" Type="http://schemas.openxmlformats.org/officeDocument/2006/relationships/hyperlink" Target="consultantplus://offline/ref=DDF77A1D33BC9FEFCED708FD662513CE9A0C2537EFEA2DF754FED86EDD88EE48275CBA248596B7F3B81678A20D1C22E704D04CC4C37FB6A1C915FCV5w3C" TargetMode="External"/><Relationship Id="rId4" Type="http://schemas.microsoft.com/office/2007/relationships/stylesWithEffects" Target="stylesWithEffects.xml"/><Relationship Id="rId9" Type="http://schemas.openxmlformats.org/officeDocument/2006/relationships/hyperlink" Target="http://municipal.garant.ru/document/redirect/12177515/0" TargetMode="External"/><Relationship Id="rId13" Type="http://schemas.openxmlformats.org/officeDocument/2006/relationships/hyperlink" Target="consultantplus://offline/ref=DDF77A1D33BC9FEFCED708EB65494EC69B05723EEFEC2EA908A183338A81E41F7213BB6AC398A8F2B90A79A704V4wAC" TargetMode="External"/><Relationship Id="rId18" Type="http://schemas.openxmlformats.org/officeDocument/2006/relationships/hyperlink" Target="consultantplus://offline/ref=DDF77A1D33BC9FEFCED708EB65494EC69B057939EEEA2EA908A183338A81E41F7213BB6AC398A8F2B90A79A704V4wAC" TargetMode="External"/><Relationship Id="rId39" Type="http://schemas.openxmlformats.org/officeDocument/2006/relationships/hyperlink" Target="consultantplus://offline/ref=DDF77A1D33BC9FEFCED708EB65494EC69B057939EEEA2EA908A183338A81E41F6013E364C792BDA7E9502EAA044B6DA250C34CC7DFV7wCC" TargetMode="External"/><Relationship Id="rId109" Type="http://schemas.openxmlformats.org/officeDocument/2006/relationships/hyperlink" Target="consultantplus://offline/ref=DDF77A1D33BC9FEFCED708EB65494EC69B057939EEEA2EA908A183338A81E41F6013E363C49EBDA7E9502EAA044B6DA250C34CC7DFV7wCC" TargetMode="External"/><Relationship Id="rId34" Type="http://schemas.openxmlformats.org/officeDocument/2006/relationships/hyperlink" Target="consultantplus://offline/ref=DDF77A1D33BC9FEFCED708EB65494EC69B057939EEEA2EA908A183338A81E41F6013E36FC099BDA7E9502EAA044B6DA250C34CC7DFV7wCC" TargetMode="External"/><Relationship Id="rId50" Type="http://schemas.openxmlformats.org/officeDocument/2006/relationships/hyperlink" Target="consultantplus://offline/ref=DDF77A1D33BC9FEFCED708EB65494EC69B057939EEEA2EA908A183338A81E41F6013E36FC29FBDA7E9502EAA044B6DA250C34CC7DFV7wCC" TargetMode="External"/><Relationship Id="rId55" Type="http://schemas.openxmlformats.org/officeDocument/2006/relationships/hyperlink" Target="consultantplus://offline/ref=DDF77A1D33BC9FEFCED708FD662513CE9A0C2537EFEA2DF754FED86EDD88EE48275CBA248596B5F8EC453FF20B4A70BD50DC50C5DD7CVBw5C" TargetMode="External"/><Relationship Id="rId76" Type="http://schemas.openxmlformats.org/officeDocument/2006/relationships/hyperlink" Target="consultantplus://offline/ref=DDF77A1D33BC9FEFCED708EB65494EC69B05723EEFEC2EA908A183338A81E41F7213BB6AC398A8F2B90A79A704V4wAC" TargetMode="External"/><Relationship Id="rId97" Type="http://schemas.openxmlformats.org/officeDocument/2006/relationships/hyperlink" Target="consultantplus://offline/ref=DDF77A1D33BC9FEFCED708EB65494EC69B047B3FE1E32EA908A183338A81E41F7213BB6AC398A8F2B90A79A704V4wAC" TargetMode="External"/><Relationship Id="rId104" Type="http://schemas.openxmlformats.org/officeDocument/2006/relationships/hyperlink" Target="consultantplus://offline/ref=DDF77A1D33BC9FEFCED708FD662513CE9A0C2537EFEA2DF754FED86EDD88EE48275CBA248596B7F3B8167BA30D1C22E704D04CC4C37FB6A1C915FCV5w3C" TargetMode="External"/><Relationship Id="rId7" Type="http://schemas.openxmlformats.org/officeDocument/2006/relationships/image" Target="media/image1.wmf"/><Relationship Id="rId71" Type="http://schemas.openxmlformats.org/officeDocument/2006/relationships/hyperlink" Target="consultantplus://offline/ref=DDF77A1D33BC9FEFCED708EB65494EC69B067B3FEAEF2EA908A183338A81E41F7213BB6AC398A8F2B90A79A704V4wAC" TargetMode="External"/><Relationship Id="rId92" Type="http://schemas.openxmlformats.org/officeDocument/2006/relationships/hyperlink" Target="consultantplus://offline/ref=DDF77A1D33BC9FEFCED708EB65494EC69B067932EEEE2EA908A183338A81E41F6013E366C19BB5F6BA1F2FF6421D7EA152C34FC6C37CB7BDVCw9C" TargetMode="External"/><Relationship Id="rId2" Type="http://schemas.openxmlformats.org/officeDocument/2006/relationships/numbering" Target="numbering.xml"/><Relationship Id="rId29" Type="http://schemas.openxmlformats.org/officeDocument/2006/relationships/hyperlink" Target="consultantplus://offline/ref=DDF77A1D33BC9FEFCED708EB65494EC69B067932EEEE2EA908A183338A81E41F6013E366C19BB5F6BA1F2FF6421D7EA152C34FC6C37CB7BDVC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39BB-97DF-41DB-BE34-4AF70CB9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30</Pages>
  <Words>16512</Words>
  <Characters>94120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2022-12-28T00:17:00Z</cp:lastPrinted>
  <dcterms:created xsi:type="dcterms:W3CDTF">2022-11-23T02:48:00Z</dcterms:created>
  <dcterms:modified xsi:type="dcterms:W3CDTF">2022-12-28T03:13:00Z</dcterms:modified>
</cp:coreProperties>
</file>