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 </w:t>
      </w:r>
      <w:r w:rsidR="00B368D3">
        <w:rPr>
          <w:b/>
          <w:bCs/>
          <w:sz w:val="28"/>
          <w:szCs w:val="28"/>
        </w:rPr>
        <w:t>_</w:t>
      </w:r>
      <w:r w:rsidR="00256E97">
        <w:rPr>
          <w:b/>
          <w:bCs/>
          <w:sz w:val="28"/>
          <w:szCs w:val="28"/>
        </w:rPr>
        <w:t>129</w:t>
      </w:r>
      <w:r w:rsidR="00B368D3">
        <w:rPr>
          <w:b/>
          <w:bCs/>
          <w:sz w:val="28"/>
          <w:szCs w:val="28"/>
        </w:rPr>
        <w:t>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256E97">
        <w:rPr>
          <w:sz w:val="28"/>
          <w:szCs w:val="28"/>
        </w:rPr>
        <w:t>28</w:t>
      </w:r>
      <w:r w:rsidR="00841A72">
        <w:rPr>
          <w:sz w:val="28"/>
          <w:szCs w:val="28"/>
        </w:rPr>
        <w:t>»</w:t>
      </w:r>
      <w:r w:rsidR="00256E97">
        <w:rPr>
          <w:sz w:val="28"/>
          <w:szCs w:val="28"/>
        </w:rPr>
        <w:t xml:space="preserve"> декабря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6C76EC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067510">
        <w:rPr>
          <w:b/>
          <w:i/>
          <w:sz w:val="28"/>
          <w:szCs w:val="28"/>
        </w:rPr>
        <w:t>27</w:t>
      </w:r>
      <w:r w:rsidR="000941D5">
        <w:rPr>
          <w:b/>
          <w:i/>
          <w:sz w:val="28"/>
          <w:szCs w:val="28"/>
        </w:rPr>
        <w:t>.12.202</w:t>
      </w:r>
      <w:r w:rsidR="00067510">
        <w:rPr>
          <w:b/>
          <w:i/>
          <w:sz w:val="28"/>
          <w:szCs w:val="28"/>
        </w:rPr>
        <w:t>1</w:t>
      </w:r>
      <w:r w:rsidR="00B368D3">
        <w:rPr>
          <w:b/>
          <w:i/>
          <w:sz w:val="28"/>
          <w:szCs w:val="28"/>
        </w:rPr>
        <w:t xml:space="preserve"> г. № </w:t>
      </w:r>
      <w:r w:rsidR="00067510">
        <w:rPr>
          <w:b/>
          <w:i/>
          <w:sz w:val="28"/>
          <w:szCs w:val="28"/>
        </w:rPr>
        <w:t>9</w:t>
      </w:r>
      <w:r w:rsidR="009C265D">
        <w:rPr>
          <w:b/>
          <w:i/>
          <w:sz w:val="28"/>
          <w:szCs w:val="28"/>
        </w:rPr>
        <w:t>8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67510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67510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и 202</w:t>
      </w:r>
      <w:r w:rsidR="00067510">
        <w:rPr>
          <w:b/>
          <w:i/>
          <w:sz w:val="28"/>
          <w:szCs w:val="28"/>
        </w:rPr>
        <w:t>4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067510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</w:t>
      </w:r>
      <w:r w:rsidR="0006751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067510">
        <w:rPr>
          <w:sz w:val="28"/>
          <w:szCs w:val="28"/>
        </w:rPr>
        <w:t>9</w:t>
      </w:r>
      <w:r w:rsidR="009C265D">
        <w:rPr>
          <w:sz w:val="28"/>
          <w:szCs w:val="28"/>
        </w:rPr>
        <w:t>8</w:t>
      </w:r>
      <w:r w:rsidR="00BB4D36">
        <w:rPr>
          <w:sz w:val="28"/>
          <w:szCs w:val="28"/>
        </w:rPr>
        <w:t>,</w:t>
      </w:r>
      <w:r w:rsidR="00C76DAB">
        <w:rPr>
          <w:sz w:val="28"/>
          <w:szCs w:val="28"/>
        </w:rPr>
        <w:t xml:space="preserve"> от 31.03.2022 г. № 105</w:t>
      </w:r>
      <w:r w:rsidR="00122D46">
        <w:rPr>
          <w:sz w:val="28"/>
          <w:szCs w:val="28"/>
        </w:rPr>
        <w:t>, от 28.06.2022 г. № 108</w:t>
      </w:r>
      <w:r w:rsidR="007D56B7">
        <w:rPr>
          <w:sz w:val="28"/>
          <w:szCs w:val="28"/>
        </w:rPr>
        <w:t>, от 01.11.2022 г. № 116</w:t>
      </w:r>
      <w:r w:rsidR="00BB4D36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67510">
        <w:rPr>
          <w:sz w:val="28"/>
          <w:szCs w:val="28"/>
        </w:rPr>
        <w:t>3</w:t>
      </w:r>
      <w:r w:rsidR="00D60535">
        <w:rPr>
          <w:sz w:val="28"/>
          <w:szCs w:val="28"/>
        </w:rPr>
        <w:t xml:space="preserve"> и 202</w:t>
      </w:r>
      <w:r w:rsidR="00067510">
        <w:rPr>
          <w:sz w:val="28"/>
          <w:szCs w:val="28"/>
        </w:rPr>
        <w:t>4</w:t>
      </w:r>
      <w:r w:rsidR="000941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67510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 w:rsidR="000941D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E9212E">
        <w:rPr>
          <w:sz w:val="28"/>
          <w:szCs w:val="28"/>
        </w:rPr>
        <w:t>30 166,9512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4F3664">
        <w:rPr>
          <w:sz w:val="28"/>
          <w:szCs w:val="28"/>
        </w:rPr>
        <w:t>1</w:t>
      </w:r>
      <w:r w:rsidR="00E9212E">
        <w:rPr>
          <w:sz w:val="28"/>
          <w:szCs w:val="28"/>
        </w:rPr>
        <w:t>9 689,30266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7D56B7">
        <w:rPr>
          <w:sz w:val="28"/>
          <w:szCs w:val="28"/>
        </w:rPr>
        <w:t>3</w:t>
      </w:r>
      <w:r w:rsidR="00E9212E">
        <w:rPr>
          <w:sz w:val="28"/>
          <w:szCs w:val="28"/>
        </w:rPr>
        <w:t xml:space="preserve">1 351,26214 </w:t>
      </w:r>
      <w:r w:rsidRPr="004E276A">
        <w:rPr>
          <w:sz w:val="28"/>
          <w:szCs w:val="28"/>
        </w:rPr>
        <w:t>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4F3664">
        <w:rPr>
          <w:sz w:val="28"/>
          <w:szCs w:val="28"/>
        </w:rPr>
        <w:t>1 184,31094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161AFC" w:rsidRPr="002477DF" w:rsidRDefault="00EC028E" w:rsidP="00161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76DAB">
        <w:rPr>
          <w:sz w:val="28"/>
          <w:szCs w:val="28"/>
        </w:rPr>
        <w:t xml:space="preserve"> </w:t>
      </w:r>
      <w:r w:rsidR="00161AFC"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161AFC" w:rsidRPr="002477DF" w:rsidRDefault="00161AFC" w:rsidP="00161AFC">
      <w:pPr>
        <w:jc w:val="both"/>
        <w:rPr>
          <w:sz w:val="28"/>
          <w:szCs w:val="28"/>
        </w:rPr>
      </w:pPr>
    </w:p>
    <w:p w:rsidR="00161AFC" w:rsidRPr="002477DF" w:rsidRDefault="00161AFC" w:rsidP="00161AF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Утвердить налоговые и неналоговые доходы местного бюджета</w:t>
      </w:r>
      <w:r>
        <w:rPr>
          <w:sz w:val="28"/>
          <w:szCs w:val="28"/>
        </w:rPr>
        <w:t xml:space="preserve"> в новой редакции</w:t>
      </w:r>
      <w:r w:rsidRPr="002477DF">
        <w:rPr>
          <w:sz w:val="28"/>
          <w:szCs w:val="28"/>
        </w:rPr>
        <w:t xml:space="preserve">: </w:t>
      </w:r>
    </w:p>
    <w:p w:rsidR="00161AFC" w:rsidRDefault="00161AFC" w:rsidP="00161AF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 4 к настоящему Решению;</w:t>
      </w:r>
    </w:p>
    <w:p w:rsidR="00C76DAB" w:rsidRDefault="00C76DAB" w:rsidP="00A82DB1">
      <w:pPr>
        <w:jc w:val="both"/>
        <w:rPr>
          <w:sz w:val="28"/>
          <w:szCs w:val="28"/>
        </w:rPr>
      </w:pPr>
    </w:p>
    <w:p w:rsidR="00A82DB1" w:rsidRPr="00A82DB1" w:rsidRDefault="00C76DAB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9C265D">
        <w:rPr>
          <w:sz w:val="28"/>
          <w:szCs w:val="28"/>
        </w:rPr>
        <w:t>2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517CA">
        <w:rPr>
          <w:sz w:val="28"/>
          <w:szCs w:val="28"/>
        </w:rPr>
        <w:t>4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</w:t>
      </w:r>
      <w:r w:rsidR="00161AFC">
        <w:rPr>
          <w:sz w:val="28"/>
          <w:szCs w:val="28"/>
        </w:rPr>
        <w:t>ведомственную структуру</w:t>
      </w:r>
      <w:r w:rsidR="00B368D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9C265D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517C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02769D" w:rsidRPr="000B2655" w:rsidRDefault="0002769D" w:rsidP="0002769D">
      <w:pPr>
        <w:tabs>
          <w:tab w:val="left" w:pos="3560"/>
        </w:tabs>
        <w:jc w:val="center"/>
        <w:rPr>
          <w:b/>
          <w:sz w:val="26"/>
          <w:szCs w:val="26"/>
        </w:rPr>
      </w:pPr>
      <w:r w:rsidRPr="000B2655">
        <w:rPr>
          <w:b/>
          <w:sz w:val="26"/>
          <w:szCs w:val="26"/>
        </w:rPr>
        <w:t>ПОЯСНИТЕЛЬНАЯ</w:t>
      </w:r>
    </w:p>
    <w:p w:rsidR="0002769D" w:rsidRPr="000B2655" w:rsidRDefault="0002769D" w:rsidP="0002769D">
      <w:pPr>
        <w:tabs>
          <w:tab w:val="left" w:pos="6660"/>
        </w:tabs>
        <w:jc w:val="center"/>
        <w:rPr>
          <w:sz w:val="26"/>
          <w:szCs w:val="26"/>
        </w:rPr>
      </w:pPr>
      <w:r w:rsidRPr="000B2655"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 СП «Иволгинское» от 27.12.2021 г. № 98 «О бюджете МО СП «Иволгинское» на 2022 год и на плановый период 2023 и 2024 годов»</w:t>
      </w:r>
    </w:p>
    <w:p w:rsidR="0002769D" w:rsidRPr="000B2655" w:rsidRDefault="0002769D" w:rsidP="0002769D">
      <w:pPr>
        <w:numPr>
          <w:ilvl w:val="0"/>
          <w:numId w:val="9"/>
        </w:numPr>
        <w:tabs>
          <w:tab w:val="left" w:pos="666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Уточнение доходов бюджета сельского поселения на </w:t>
      </w:r>
      <w:r w:rsidR="00B458E8">
        <w:rPr>
          <w:b/>
          <w:sz w:val="28"/>
          <w:szCs w:val="28"/>
        </w:rPr>
        <w:t>3932,66126</w:t>
      </w:r>
      <w:r w:rsidRPr="000B2655">
        <w:rPr>
          <w:sz w:val="28"/>
          <w:szCs w:val="28"/>
        </w:rPr>
        <w:t xml:space="preserve"> тыс. рублей, в том числе за счет:</w:t>
      </w:r>
    </w:p>
    <w:p w:rsidR="0002769D" w:rsidRDefault="0002769D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Увеличение неналоговых доходов в сумме </w:t>
      </w:r>
      <w:r w:rsidR="00B458E8">
        <w:rPr>
          <w:b/>
          <w:sz w:val="28"/>
          <w:szCs w:val="28"/>
        </w:rPr>
        <w:t>1127,92354</w:t>
      </w:r>
      <w:r w:rsidR="009C40AB">
        <w:rPr>
          <w:b/>
          <w:sz w:val="28"/>
          <w:szCs w:val="28"/>
        </w:rPr>
        <w:t xml:space="preserve"> </w:t>
      </w:r>
      <w:r w:rsidRPr="000B2655">
        <w:rPr>
          <w:sz w:val="28"/>
          <w:szCs w:val="28"/>
        </w:rPr>
        <w:t>тыс. рублей, в том числе за счет:</w:t>
      </w:r>
    </w:p>
    <w:p w:rsidR="009834A6" w:rsidRDefault="009834A6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поступлений от единого сельхозналога в сумме </w:t>
      </w:r>
      <w:r w:rsidRPr="009C40AB">
        <w:rPr>
          <w:b/>
          <w:sz w:val="28"/>
          <w:szCs w:val="28"/>
        </w:rPr>
        <w:t>10,63</w:t>
      </w:r>
      <w:r>
        <w:rPr>
          <w:sz w:val="28"/>
          <w:szCs w:val="28"/>
        </w:rPr>
        <w:t xml:space="preserve"> тыс. рублей;</w:t>
      </w:r>
    </w:p>
    <w:p w:rsidR="009834A6" w:rsidRDefault="009834A6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поступлений от земельного налога в сумме  </w:t>
      </w:r>
      <w:r w:rsidRPr="009C40AB">
        <w:rPr>
          <w:b/>
          <w:sz w:val="28"/>
          <w:szCs w:val="28"/>
        </w:rPr>
        <w:t>600,0</w:t>
      </w:r>
      <w:r>
        <w:rPr>
          <w:sz w:val="28"/>
          <w:szCs w:val="28"/>
        </w:rPr>
        <w:t xml:space="preserve"> тыс. рублей;</w:t>
      </w:r>
    </w:p>
    <w:p w:rsidR="00B458E8" w:rsidRDefault="00B458E8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поступлений земельного налога от физических лиц на сумму </w:t>
      </w:r>
      <w:r w:rsidRPr="00B458E8">
        <w:rPr>
          <w:b/>
          <w:sz w:val="28"/>
          <w:szCs w:val="28"/>
        </w:rPr>
        <w:t>603,5</w:t>
      </w:r>
      <w:r>
        <w:rPr>
          <w:sz w:val="28"/>
          <w:szCs w:val="28"/>
        </w:rPr>
        <w:t xml:space="preserve"> тыс. рублей;</w:t>
      </w:r>
    </w:p>
    <w:p w:rsidR="0002769D" w:rsidRDefault="0002769D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- увеличение доходов от аренды земельных участков в сумме </w:t>
      </w:r>
      <w:r w:rsidR="00B458E8" w:rsidRPr="00B458E8">
        <w:rPr>
          <w:b/>
          <w:sz w:val="28"/>
          <w:szCs w:val="28"/>
        </w:rPr>
        <w:t>594,70373</w:t>
      </w:r>
      <w:r w:rsidRPr="000B2655">
        <w:rPr>
          <w:sz w:val="28"/>
          <w:szCs w:val="28"/>
        </w:rPr>
        <w:t xml:space="preserve"> тыс. рублей,</w:t>
      </w:r>
    </w:p>
    <w:p w:rsidR="00572CD7" w:rsidRDefault="009834A6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прочих поступлений от использования имущества </w:t>
      </w:r>
      <w:r w:rsidR="00572CD7">
        <w:rPr>
          <w:sz w:val="28"/>
          <w:szCs w:val="28"/>
        </w:rPr>
        <w:t xml:space="preserve">в сумме </w:t>
      </w:r>
      <w:r w:rsidR="001401B1">
        <w:rPr>
          <w:sz w:val="28"/>
          <w:szCs w:val="28"/>
        </w:rPr>
        <w:t>4</w:t>
      </w:r>
      <w:r w:rsidRPr="009C40AB">
        <w:rPr>
          <w:b/>
          <w:sz w:val="28"/>
          <w:szCs w:val="28"/>
        </w:rPr>
        <w:t>,</w:t>
      </w:r>
      <w:r w:rsidR="001401B1">
        <w:rPr>
          <w:b/>
          <w:sz w:val="28"/>
          <w:szCs w:val="28"/>
        </w:rPr>
        <w:t>946</w:t>
      </w:r>
      <w:r>
        <w:rPr>
          <w:sz w:val="28"/>
          <w:szCs w:val="28"/>
        </w:rPr>
        <w:t xml:space="preserve"> тыс. рублей</w:t>
      </w:r>
      <w:r w:rsidR="00572CD7">
        <w:rPr>
          <w:sz w:val="28"/>
          <w:szCs w:val="28"/>
        </w:rPr>
        <w:t>;</w:t>
      </w:r>
    </w:p>
    <w:p w:rsidR="009834A6" w:rsidRPr="000B2655" w:rsidRDefault="00572CD7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 в сумме</w:t>
      </w:r>
      <w:r w:rsidR="009834A6">
        <w:rPr>
          <w:sz w:val="28"/>
          <w:szCs w:val="28"/>
        </w:rPr>
        <w:t xml:space="preserve"> </w:t>
      </w:r>
      <w:r w:rsidR="00B458E8" w:rsidRPr="00B458E8">
        <w:rPr>
          <w:b/>
          <w:sz w:val="28"/>
          <w:szCs w:val="28"/>
        </w:rPr>
        <w:t>485,53581</w:t>
      </w:r>
      <w:r>
        <w:rPr>
          <w:sz w:val="28"/>
          <w:szCs w:val="28"/>
        </w:rPr>
        <w:t xml:space="preserve"> тыс. рублей</w:t>
      </w:r>
    </w:p>
    <w:p w:rsidR="0002769D" w:rsidRPr="000B2655" w:rsidRDefault="0002769D" w:rsidP="0002769D">
      <w:pPr>
        <w:tabs>
          <w:tab w:val="left" w:pos="6660"/>
        </w:tabs>
        <w:ind w:left="720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- увеличение доходов по административным штрафам в сумме </w:t>
      </w:r>
      <w:r w:rsidR="00572CD7">
        <w:rPr>
          <w:b/>
          <w:sz w:val="28"/>
          <w:szCs w:val="28"/>
        </w:rPr>
        <w:t>45,5</w:t>
      </w:r>
      <w:r w:rsidRPr="000B2655">
        <w:rPr>
          <w:sz w:val="28"/>
          <w:szCs w:val="28"/>
        </w:rPr>
        <w:t xml:space="preserve"> тыс. рублей.</w:t>
      </w:r>
    </w:p>
    <w:p w:rsidR="0002769D" w:rsidRDefault="0002769D" w:rsidP="0002769D">
      <w:pPr>
        <w:ind w:left="644"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Увеличение безвозмездных поступлений на сумму </w:t>
      </w:r>
      <w:r w:rsidR="00B458E8">
        <w:rPr>
          <w:b/>
          <w:sz w:val="28"/>
          <w:szCs w:val="28"/>
        </w:rPr>
        <w:t>2804,73772</w:t>
      </w:r>
      <w:r w:rsidRPr="000B2655">
        <w:rPr>
          <w:sz w:val="28"/>
          <w:szCs w:val="28"/>
        </w:rPr>
        <w:t xml:space="preserve"> тыс. рублей, за счет следующих МБТ: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520"/>
        <w:gridCol w:w="1520"/>
        <w:gridCol w:w="1060"/>
        <w:gridCol w:w="1060"/>
        <w:gridCol w:w="1060"/>
        <w:gridCol w:w="1060"/>
        <w:gridCol w:w="1100"/>
        <w:gridCol w:w="1520"/>
      </w:tblGrid>
      <w:tr w:rsidR="00B458E8" w:rsidRPr="00B458E8" w:rsidTr="00B458E8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Расшифровка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Бюджет на 2022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март 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июнь 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сен 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дек 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Итого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1500110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Дотация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5644,77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0,00808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5644,77808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</w:tr>
      <w:tr w:rsidR="00B458E8" w:rsidRPr="00B458E8" w:rsidTr="00B458E8">
        <w:trPr>
          <w:trHeight w:val="25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b/>
                <w:bCs/>
                <w:sz w:val="18"/>
                <w:szCs w:val="18"/>
              </w:rPr>
            </w:pPr>
            <w:r w:rsidRPr="00B458E8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S2340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B458E8">
              <w:rPr>
                <w:sz w:val="18"/>
                <w:szCs w:val="18"/>
              </w:rPr>
              <w:t>зп</w:t>
            </w:r>
            <w:proofErr w:type="spellEnd"/>
            <w:r w:rsidRPr="00B458E8">
              <w:rPr>
                <w:sz w:val="18"/>
                <w:szCs w:val="18"/>
              </w:rPr>
              <w:t xml:space="preserve"> </w:t>
            </w:r>
            <w:proofErr w:type="spellStart"/>
            <w:r w:rsidRPr="00B458E8">
              <w:rPr>
                <w:sz w:val="18"/>
                <w:szCs w:val="18"/>
              </w:rPr>
              <w:t>кульутры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2505,11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1328,139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3858,549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73180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proofErr w:type="gramStart"/>
            <w:r w:rsidRPr="00B458E8">
              <w:rPr>
                <w:sz w:val="18"/>
                <w:szCs w:val="18"/>
              </w:rPr>
              <w:t>Коммунальные</w:t>
            </w:r>
            <w:proofErr w:type="gramEnd"/>
            <w:r w:rsidRPr="00B458E8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-5,04355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44,05645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L5550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3097,082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-0,01874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3097,06326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Укрепление МТБ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Осужденные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89,52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89,52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ДНД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rFonts w:ascii="Calibri" w:hAnsi="Calibri" w:cs="Calibri"/>
                <w:sz w:val="18"/>
                <w:szCs w:val="18"/>
              </w:rPr>
            </w:pPr>
            <w:r w:rsidRPr="00B458E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63,8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138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74030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ТОС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675</w:t>
            </w:r>
          </w:p>
        </w:tc>
      </w:tr>
      <w:tr w:rsidR="00B458E8" w:rsidRPr="00B458E8" w:rsidTr="00B458E8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P0101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Резервный фонд РБ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E8" w:rsidRPr="00B458E8" w:rsidRDefault="00B458E8" w:rsidP="00B458E8">
            <w:pPr>
              <w:rPr>
                <w:rFonts w:ascii="Arial CYR" w:hAnsi="Arial CYR"/>
                <w:sz w:val="20"/>
                <w:szCs w:val="20"/>
              </w:rPr>
            </w:pPr>
            <w:r w:rsidRPr="00B458E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L4670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МТБ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140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6008,892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-0,01874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1406,81545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8105,98871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</w:tr>
      <w:tr w:rsidR="00B458E8" w:rsidRPr="00B458E8" w:rsidTr="00B458E8">
        <w:trPr>
          <w:trHeight w:val="255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b/>
                <w:bCs/>
                <w:sz w:val="18"/>
                <w:szCs w:val="18"/>
              </w:rPr>
            </w:pPr>
            <w:r w:rsidRPr="00B458E8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62060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ранцы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25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proofErr w:type="spellStart"/>
            <w:r w:rsidRPr="00B458E8">
              <w:rPr>
                <w:sz w:val="18"/>
                <w:szCs w:val="18"/>
              </w:rPr>
              <w:t>минполоса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159,3</w:t>
            </w:r>
          </w:p>
        </w:tc>
      </w:tr>
      <w:tr w:rsidR="00B458E8" w:rsidRPr="00B458E8" w:rsidTr="00B458E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lastRenderedPageBreak/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B458E8">
              <w:rPr>
                <w:sz w:val="18"/>
                <w:szCs w:val="18"/>
              </w:rPr>
              <w:t>уличного</w:t>
            </w:r>
            <w:proofErr w:type="gramEnd"/>
            <w:r w:rsidRPr="00B458E8">
              <w:rPr>
                <w:sz w:val="18"/>
                <w:szCs w:val="18"/>
              </w:rPr>
              <w:t xml:space="preserve"> </w:t>
            </w:r>
            <w:proofErr w:type="spellStart"/>
            <w:r w:rsidRPr="00B458E8">
              <w:rPr>
                <w:sz w:val="18"/>
                <w:szCs w:val="18"/>
              </w:rPr>
              <w:t>освещеня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651,95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200,4756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210,82264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1063,24824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вакцинация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56,2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proofErr w:type="spellStart"/>
            <w:r w:rsidRPr="00B458E8">
              <w:rPr>
                <w:sz w:val="18"/>
                <w:szCs w:val="18"/>
              </w:rPr>
              <w:t>зараб</w:t>
            </w:r>
            <w:proofErr w:type="spellEnd"/>
            <w:r w:rsidRPr="00B458E8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127,652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3227,652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отдельные полномочия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кресло </w:t>
            </w:r>
            <w:proofErr w:type="spellStart"/>
            <w:r w:rsidRPr="00B458E8">
              <w:rPr>
                <w:sz w:val="18"/>
                <w:szCs w:val="18"/>
              </w:rPr>
              <w:t>Тапхар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76,48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76,48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День Победы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108,208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108,208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Ремонт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207</w:t>
            </w:r>
          </w:p>
        </w:tc>
      </w:tr>
      <w:tr w:rsidR="00B458E8" w:rsidRPr="00B458E8" w:rsidTr="00B458E8">
        <w:trPr>
          <w:trHeight w:val="54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пожарные </w:t>
            </w:r>
            <w:proofErr w:type="spellStart"/>
            <w:r w:rsidRPr="00B458E8">
              <w:rPr>
                <w:sz w:val="18"/>
                <w:szCs w:val="18"/>
              </w:rPr>
              <w:t>оповещатели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proofErr w:type="spellStart"/>
            <w:r w:rsidRPr="00B458E8">
              <w:rPr>
                <w:sz w:val="18"/>
                <w:szCs w:val="18"/>
              </w:rPr>
              <w:t>Тапхар</w:t>
            </w:r>
            <w:proofErr w:type="spellEnd"/>
            <w:r w:rsidRPr="00B458E8">
              <w:rPr>
                <w:sz w:val="18"/>
                <w:szCs w:val="18"/>
              </w:rPr>
              <w:t xml:space="preserve"> Санкт-</w:t>
            </w:r>
            <w:proofErr w:type="spellStart"/>
            <w:r w:rsidRPr="00B458E8">
              <w:rPr>
                <w:sz w:val="18"/>
                <w:szCs w:val="18"/>
              </w:rPr>
              <w:t>Питербург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40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емкость </w:t>
            </w:r>
            <w:proofErr w:type="spellStart"/>
            <w:r w:rsidRPr="00B458E8">
              <w:rPr>
                <w:sz w:val="18"/>
                <w:szCs w:val="18"/>
              </w:rPr>
              <w:t>Каленово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200</w:t>
            </w:r>
          </w:p>
        </w:tc>
      </w:tr>
      <w:tr w:rsidR="00B458E8" w:rsidRPr="00B458E8" w:rsidTr="00B458E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СДК Красноярово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30</w:t>
            </w:r>
          </w:p>
        </w:tc>
      </w:tr>
      <w:tr w:rsidR="00B458E8" w:rsidRPr="00B458E8" w:rsidTr="00B458E8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отопление СДК </w:t>
            </w:r>
            <w:proofErr w:type="spellStart"/>
            <w:r w:rsidRPr="00B458E8">
              <w:rPr>
                <w:sz w:val="18"/>
                <w:szCs w:val="18"/>
              </w:rPr>
              <w:t>Тапхар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150</w:t>
            </w:r>
          </w:p>
        </w:tc>
      </w:tr>
      <w:tr w:rsidR="00B458E8" w:rsidRPr="00B458E8" w:rsidTr="00B458E8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На ремонт </w:t>
            </w:r>
            <w:proofErr w:type="spellStart"/>
            <w:r w:rsidRPr="00B458E8">
              <w:rPr>
                <w:sz w:val="18"/>
                <w:szCs w:val="18"/>
              </w:rPr>
              <w:t>маневреного</w:t>
            </w:r>
            <w:proofErr w:type="spellEnd"/>
            <w:r w:rsidRPr="00B458E8">
              <w:rPr>
                <w:sz w:val="18"/>
                <w:szCs w:val="18"/>
              </w:rPr>
              <w:t xml:space="preserve">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66,87663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66,87663</w:t>
            </w:r>
          </w:p>
        </w:tc>
      </w:tr>
      <w:tr w:rsidR="00B458E8" w:rsidRPr="00B458E8" w:rsidTr="00B458E8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На </w:t>
            </w:r>
            <w:proofErr w:type="spellStart"/>
            <w:r w:rsidRPr="00B458E8">
              <w:rPr>
                <w:sz w:val="18"/>
                <w:szCs w:val="18"/>
              </w:rPr>
              <w:t>огранизацию</w:t>
            </w:r>
            <w:proofErr w:type="spellEnd"/>
            <w:r w:rsidRPr="00B458E8">
              <w:rPr>
                <w:sz w:val="18"/>
                <w:szCs w:val="18"/>
              </w:rPr>
              <w:t xml:space="preserve"> выборов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45,571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45,571</w:t>
            </w:r>
          </w:p>
        </w:tc>
      </w:tr>
      <w:tr w:rsidR="00B458E8" w:rsidRPr="00B458E8" w:rsidTr="00B458E8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новогодние подарки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33,75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33,75</w:t>
            </w:r>
          </w:p>
        </w:tc>
      </w:tr>
      <w:tr w:rsidR="00B458E8" w:rsidRPr="00B458E8" w:rsidTr="00B458E8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330</w:t>
            </w:r>
          </w:p>
        </w:tc>
      </w:tr>
      <w:tr w:rsidR="00B458E8" w:rsidRPr="00B458E8" w:rsidTr="00B458E8">
        <w:trPr>
          <w:trHeight w:val="9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 xml:space="preserve">отдельные полномочия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116,25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116,25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2577,138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1963,4756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1397,92227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5938,53587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54690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перепись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0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11653,662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-0,01066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3326,138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1904,7756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2804,73772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19689,30266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</w:tr>
      <w:tr w:rsidR="00B458E8" w:rsidRPr="00B458E8" w:rsidTr="00B458E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E8" w:rsidRPr="00B458E8" w:rsidRDefault="00B458E8" w:rsidP="00B458E8">
            <w:pPr>
              <w:rPr>
                <w:sz w:val="18"/>
                <w:szCs w:val="18"/>
              </w:rPr>
            </w:pPr>
            <w:r w:rsidRPr="00B458E8">
              <w:rPr>
                <w:sz w:val="18"/>
                <w:szCs w:val="18"/>
              </w:rPr>
              <w:t> </w:t>
            </w:r>
          </w:p>
        </w:tc>
      </w:tr>
    </w:tbl>
    <w:p w:rsidR="00B458E8" w:rsidRDefault="00B458E8" w:rsidP="0002769D">
      <w:pPr>
        <w:ind w:left="644"/>
        <w:jc w:val="both"/>
        <w:rPr>
          <w:sz w:val="28"/>
          <w:szCs w:val="28"/>
        </w:rPr>
      </w:pPr>
    </w:p>
    <w:p w:rsidR="009C40AB" w:rsidRPr="000B2655" w:rsidRDefault="009C40AB" w:rsidP="0002769D">
      <w:pPr>
        <w:ind w:left="644"/>
        <w:jc w:val="both"/>
        <w:rPr>
          <w:sz w:val="28"/>
          <w:szCs w:val="28"/>
        </w:rPr>
      </w:pPr>
    </w:p>
    <w:p w:rsidR="0002769D" w:rsidRPr="000B2655" w:rsidRDefault="0002769D" w:rsidP="0002769D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Уточнение расходов бюджета сельского поселения на сумму </w:t>
      </w:r>
      <w:r w:rsidR="00A45CD8" w:rsidRPr="00A45CD8">
        <w:rPr>
          <w:b/>
          <w:sz w:val="28"/>
          <w:szCs w:val="28"/>
        </w:rPr>
        <w:t>3932,66126</w:t>
      </w:r>
      <w:r w:rsidRPr="000B2655">
        <w:rPr>
          <w:sz w:val="28"/>
          <w:szCs w:val="28"/>
        </w:rPr>
        <w:t xml:space="preserve"> тыс. рублей: </w:t>
      </w:r>
    </w:p>
    <w:p w:rsidR="0002769D" w:rsidRPr="000B2655" w:rsidRDefault="0002769D" w:rsidP="0002769D">
      <w:pPr>
        <w:ind w:left="720"/>
        <w:contextualSpacing/>
        <w:jc w:val="both"/>
        <w:rPr>
          <w:sz w:val="28"/>
          <w:szCs w:val="28"/>
        </w:rPr>
      </w:pP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286"/>
      </w:tblGrid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 xml:space="preserve">№ </w:t>
            </w:r>
            <w:proofErr w:type="gramStart"/>
            <w:r w:rsidRPr="000B2655">
              <w:rPr>
                <w:sz w:val="28"/>
                <w:szCs w:val="28"/>
              </w:rPr>
              <w:t>п</w:t>
            </w:r>
            <w:proofErr w:type="gramEnd"/>
            <w:r w:rsidRPr="000B2655"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286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Примечание</w:t>
            </w:r>
          </w:p>
        </w:tc>
      </w:tr>
      <w:tr w:rsidR="00C35644" w:rsidRPr="000B2655" w:rsidTr="007D56B7">
        <w:tc>
          <w:tcPr>
            <w:tcW w:w="1135" w:type="dxa"/>
          </w:tcPr>
          <w:p w:rsidR="00C35644" w:rsidRPr="000B2655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35644" w:rsidRPr="000B2655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91101029990081010 121</w:t>
            </w:r>
          </w:p>
        </w:tc>
        <w:tc>
          <w:tcPr>
            <w:tcW w:w="1704" w:type="dxa"/>
          </w:tcPr>
          <w:p w:rsidR="00C35644" w:rsidRPr="000B2655" w:rsidRDefault="002B56E8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+70,04013</w:t>
            </w:r>
          </w:p>
        </w:tc>
        <w:tc>
          <w:tcPr>
            <w:tcW w:w="3286" w:type="dxa"/>
          </w:tcPr>
          <w:p w:rsidR="00C35644" w:rsidRPr="000B2655" w:rsidRDefault="00C35644" w:rsidP="002B56E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>/плата</w:t>
            </w:r>
            <w:r w:rsidR="00F34E36">
              <w:rPr>
                <w:sz w:val="28"/>
                <w:szCs w:val="28"/>
              </w:rPr>
              <w:t xml:space="preserve"> повышение </w:t>
            </w:r>
          </w:p>
        </w:tc>
      </w:tr>
      <w:tr w:rsidR="00C35644" w:rsidRPr="000B2655" w:rsidTr="007D56B7">
        <w:tc>
          <w:tcPr>
            <w:tcW w:w="1135" w:type="dxa"/>
          </w:tcPr>
          <w:p w:rsidR="00C35644" w:rsidRPr="000B2655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35644" w:rsidRPr="000B2655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91101029990081010 244</w:t>
            </w:r>
          </w:p>
        </w:tc>
        <w:tc>
          <w:tcPr>
            <w:tcW w:w="1704" w:type="dxa"/>
          </w:tcPr>
          <w:p w:rsidR="00C35644" w:rsidRPr="000B2655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3286" w:type="dxa"/>
          </w:tcPr>
          <w:p w:rsidR="00C35644" w:rsidRPr="000B2655" w:rsidRDefault="00F34E36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</w:tc>
      </w:tr>
      <w:tr w:rsidR="002B56E8" w:rsidRPr="000B2655" w:rsidTr="007D56B7">
        <w:tc>
          <w:tcPr>
            <w:tcW w:w="1135" w:type="dxa"/>
          </w:tcPr>
          <w:p w:rsidR="002B56E8" w:rsidRPr="000B2655" w:rsidRDefault="002B56E8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2B56E8" w:rsidRDefault="002B56E8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91101049990081020 121</w:t>
            </w:r>
          </w:p>
        </w:tc>
        <w:tc>
          <w:tcPr>
            <w:tcW w:w="1704" w:type="dxa"/>
          </w:tcPr>
          <w:p w:rsidR="002B56E8" w:rsidRDefault="009453C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56E8">
              <w:rPr>
                <w:sz w:val="28"/>
                <w:szCs w:val="28"/>
              </w:rPr>
              <w:t>15,53288</w:t>
            </w:r>
          </w:p>
        </w:tc>
        <w:tc>
          <w:tcPr>
            <w:tcW w:w="3286" w:type="dxa"/>
          </w:tcPr>
          <w:p w:rsidR="002B56E8" w:rsidRDefault="002B56E8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повышение</w:t>
            </w:r>
          </w:p>
        </w:tc>
      </w:tr>
      <w:tr w:rsidR="00C35644" w:rsidRPr="000B2655" w:rsidTr="007D56B7">
        <w:tc>
          <w:tcPr>
            <w:tcW w:w="1135" w:type="dxa"/>
          </w:tcPr>
          <w:p w:rsidR="00C35644" w:rsidRPr="002B56E8" w:rsidRDefault="00C35644" w:rsidP="007D56B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</w:tcPr>
          <w:p w:rsidR="00C35644" w:rsidRPr="000B2655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91101069990041000 540</w:t>
            </w:r>
          </w:p>
        </w:tc>
        <w:tc>
          <w:tcPr>
            <w:tcW w:w="1704" w:type="dxa"/>
          </w:tcPr>
          <w:p w:rsidR="00C35644" w:rsidRPr="000B2655" w:rsidRDefault="00B54CD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+5,95773</w:t>
            </w:r>
          </w:p>
        </w:tc>
        <w:tc>
          <w:tcPr>
            <w:tcW w:w="3286" w:type="dxa"/>
          </w:tcPr>
          <w:p w:rsidR="00C35644" w:rsidRPr="000B2655" w:rsidRDefault="00B54CD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F34E36">
              <w:rPr>
                <w:sz w:val="28"/>
                <w:szCs w:val="28"/>
              </w:rPr>
              <w:t xml:space="preserve">  расходов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91103099990006010 123</w:t>
            </w:r>
          </w:p>
        </w:tc>
        <w:tc>
          <w:tcPr>
            <w:tcW w:w="1704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-5,8</w:t>
            </w:r>
          </w:p>
        </w:tc>
        <w:tc>
          <w:tcPr>
            <w:tcW w:w="3286" w:type="dxa"/>
          </w:tcPr>
          <w:p w:rsidR="00892A97" w:rsidRPr="000B2655" w:rsidRDefault="00F34E36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91103099990082300 244</w:t>
            </w:r>
          </w:p>
        </w:tc>
        <w:tc>
          <w:tcPr>
            <w:tcW w:w="1704" w:type="dxa"/>
          </w:tcPr>
          <w:p w:rsidR="00892A97" w:rsidRDefault="00B54CD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+241,407</w:t>
            </w:r>
          </w:p>
        </w:tc>
        <w:tc>
          <w:tcPr>
            <w:tcW w:w="3286" w:type="dxa"/>
          </w:tcPr>
          <w:p w:rsidR="00892A97" w:rsidRPr="000B2655" w:rsidRDefault="00F34E36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емкость п</w:t>
            </w:r>
            <w:r w:rsidR="005545AB">
              <w:rPr>
                <w:sz w:val="28"/>
                <w:szCs w:val="28"/>
              </w:rPr>
              <w:t>ротивопожарную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9110412999</w:t>
            </w:r>
            <w:r w:rsidR="005545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062010 244</w:t>
            </w:r>
          </w:p>
        </w:tc>
        <w:tc>
          <w:tcPr>
            <w:tcW w:w="1704" w:type="dxa"/>
          </w:tcPr>
          <w:p w:rsidR="00892A97" w:rsidRDefault="00B54CD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</w:t>
            </w:r>
            <w:r w:rsidR="0097688B">
              <w:rPr>
                <w:sz w:val="28"/>
                <w:szCs w:val="28"/>
              </w:rPr>
              <w:t>,0</w:t>
            </w:r>
          </w:p>
        </w:tc>
        <w:tc>
          <w:tcPr>
            <w:tcW w:w="3286" w:type="dxa"/>
          </w:tcPr>
          <w:p w:rsidR="00892A97" w:rsidRPr="000B2655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технические паспорта по муниципальному имуществу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91105019990082240 244</w:t>
            </w:r>
          </w:p>
        </w:tc>
        <w:tc>
          <w:tcPr>
            <w:tcW w:w="1704" w:type="dxa"/>
          </w:tcPr>
          <w:p w:rsidR="00892A97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-32,8396</w:t>
            </w:r>
          </w:p>
        </w:tc>
        <w:tc>
          <w:tcPr>
            <w:tcW w:w="3286" w:type="dxa"/>
          </w:tcPr>
          <w:p w:rsidR="00892A97" w:rsidRPr="000B2655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приватизации сокращения расходов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91105019990082900 244</w:t>
            </w:r>
          </w:p>
        </w:tc>
        <w:tc>
          <w:tcPr>
            <w:tcW w:w="1704" w:type="dxa"/>
          </w:tcPr>
          <w:p w:rsidR="00892A97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+70,81338</w:t>
            </w:r>
          </w:p>
        </w:tc>
        <w:tc>
          <w:tcPr>
            <w:tcW w:w="3286" w:type="dxa"/>
          </w:tcPr>
          <w:p w:rsidR="00892A97" w:rsidRPr="000B2655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ремонт помещения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91105019990082900 831</w:t>
            </w:r>
          </w:p>
        </w:tc>
        <w:tc>
          <w:tcPr>
            <w:tcW w:w="1704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-30,8</w:t>
            </w:r>
          </w:p>
        </w:tc>
        <w:tc>
          <w:tcPr>
            <w:tcW w:w="3286" w:type="dxa"/>
          </w:tcPr>
          <w:p w:rsidR="00892A97" w:rsidRPr="000B2655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было судебных штрафов</w:t>
            </w:r>
          </w:p>
        </w:tc>
      </w:tr>
      <w:tr w:rsidR="0097688B" w:rsidRPr="000B2655" w:rsidTr="007D56B7">
        <w:tc>
          <w:tcPr>
            <w:tcW w:w="1135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91105039990082900 851</w:t>
            </w:r>
          </w:p>
        </w:tc>
        <w:tc>
          <w:tcPr>
            <w:tcW w:w="1704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-118,0</w:t>
            </w:r>
          </w:p>
        </w:tc>
        <w:tc>
          <w:tcPr>
            <w:tcW w:w="3286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7688B" w:rsidRPr="000B2655" w:rsidTr="007D56B7">
        <w:tc>
          <w:tcPr>
            <w:tcW w:w="1135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91105039990082900 852</w:t>
            </w:r>
          </w:p>
        </w:tc>
        <w:tc>
          <w:tcPr>
            <w:tcW w:w="1704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-7,252</w:t>
            </w:r>
          </w:p>
        </w:tc>
        <w:tc>
          <w:tcPr>
            <w:tcW w:w="3286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7688B" w:rsidRPr="000B2655" w:rsidTr="007D56B7">
        <w:tc>
          <w:tcPr>
            <w:tcW w:w="1135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91105039990082900 853</w:t>
            </w:r>
          </w:p>
        </w:tc>
        <w:tc>
          <w:tcPr>
            <w:tcW w:w="1704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-0,25216</w:t>
            </w:r>
          </w:p>
        </w:tc>
        <w:tc>
          <w:tcPr>
            <w:tcW w:w="3286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91105039990082900 611</w:t>
            </w:r>
          </w:p>
        </w:tc>
        <w:tc>
          <w:tcPr>
            <w:tcW w:w="1704" w:type="dxa"/>
          </w:tcPr>
          <w:p w:rsidR="0002769D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7688B">
              <w:rPr>
                <w:sz w:val="28"/>
                <w:szCs w:val="28"/>
              </w:rPr>
              <w:t>1301,26272</w:t>
            </w:r>
          </w:p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02769D" w:rsidRPr="000B2655" w:rsidRDefault="005545AB" w:rsidP="005545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з/плату работникам</w:t>
            </w:r>
          </w:p>
        </w:tc>
      </w:tr>
      <w:tr w:rsidR="0097688B" w:rsidRPr="000B2655" w:rsidTr="007D56B7">
        <w:tc>
          <w:tcPr>
            <w:tcW w:w="1135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91105039990074030 633</w:t>
            </w:r>
          </w:p>
        </w:tc>
        <w:tc>
          <w:tcPr>
            <w:tcW w:w="1704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+15,0</w:t>
            </w:r>
          </w:p>
        </w:tc>
        <w:tc>
          <w:tcPr>
            <w:tcW w:w="3286" w:type="dxa"/>
          </w:tcPr>
          <w:p w:rsidR="0097688B" w:rsidRDefault="0097688B" w:rsidP="005545A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91108019990083140 611</w:t>
            </w:r>
          </w:p>
        </w:tc>
        <w:tc>
          <w:tcPr>
            <w:tcW w:w="1704" w:type="dxa"/>
          </w:tcPr>
          <w:p w:rsidR="0002769D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+746,344</w:t>
            </w:r>
          </w:p>
        </w:tc>
        <w:tc>
          <w:tcPr>
            <w:tcW w:w="3286" w:type="dxa"/>
          </w:tcPr>
          <w:p w:rsidR="0002769D" w:rsidRPr="000B2655" w:rsidRDefault="0002769D" w:rsidP="005545AB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з/плату работкам культуры </w:t>
            </w:r>
          </w:p>
        </w:tc>
      </w:tr>
      <w:tr w:rsidR="0097688B" w:rsidRPr="000B2655" w:rsidTr="007D56B7">
        <w:tc>
          <w:tcPr>
            <w:tcW w:w="1135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97688B" w:rsidRPr="000B2655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91108019990072340 612</w:t>
            </w:r>
          </w:p>
        </w:tc>
        <w:tc>
          <w:tcPr>
            <w:tcW w:w="1704" w:type="dxa"/>
          </w:tcPr>
          <w:p w:rsidR="0097688B" w:rsidRDefault="0097688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+1328,139</w:t>
            </w:r>
          </w:p>
        </w:tc>
        <w:tc>
          <w:tcPr>
            <w:tcW w:w="3286" w:type="dxa"/>
          </w:tcPr>
          <w:p w:rsidR="0097688B" w:rsidRPr="000B2655" w:rsidRDefault="0097688B" w:rsidP="005545A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91110019990085010</w:t>
            </w:r>
            <w:r w:rsidR="00BB7852">
              <w:rPr>
                <w:sz w:val="28"/>
                <w:szCs w:val="28"/>
              </w:rPr>
              <w:t xml:space="preserve"> 321</w:t>
            </w:r>
          </w:p>
        </w:tc>
        <w:tc>
          <w:tcPr>
            <w:tcW w:w="1704" w:type="dxa"/>
          </w:tcPr>
          <w:p w:rsidR="0002769D" w:rsidRPr="000B2655" w:rsidRDefault="00BB7852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+21,66222</w:t>
            </w:r>
          </w:p>
        </w:tc>
        <w:tc>
          <w:tcPr>
            <w:tcW w:w="3286" w:type="dxa"/>
          </w:tcPr>
          <w:p w:rsidR="0002769D" w:rsidRPr="000B2655" w:rsidRDefault="00BB7852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Пенсия Балуевой Л.П.</w:t>
            </w:r>
          </w:p>
        </w:tc>
      </w:tr>
      <w:tr w:rsidR="0002769D" w:rsidRPr="000B2655" w:rsidTr="007D56B7">
        <w:tc>
          <w:tcPr>
            <w:tcW w:w="1135" w:type="dxa"/>
          </w:tcPr>
          <w:p w:rsidR="0002769D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BB7852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91110039990073180 612</w:t>
            </w:r>
          </w:p>
        </w:tc>
        <w:tc>
          <w:tcPr>
            <w:tcW w:w="1704" w:type="dxa"/>
          </w:tcPr>
          <w:p w:rsidR="0002769D" w:rsidRDefault="00BB7852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-5,04355</w:t>
            </w:r>
          </w:p>
        </w:tc>
        <w:tc>
          <w:tcPr>
            <w:tcW w:w="3286" w:type="dxa"/>
          </w:tcPr>
          <w:p w:rsidR="0002769D" w:rsidRPr="000B2655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по </w:t>
            </w:r>
            <w:proofErr w:type="spellStart"/>
            <w:r>
              <w:rPr>
                <w:sz w:val="28"/>
                <w:szCs w:val="28"/>
              </w:rPr>
              <w:t>комуслугам</w:t>
            </w:r>
            <w:proofErr w:type="spellEnd"/>
            <w:r>
              <w:rPr>
                <w:sz w:val="28"/>
                <w:szCs w:val="28"/>
              </w:rPr>
              <w:t xml:space="preserve"> для работников культуры</w:t>
            </w:r>
          </w:p>
        </w:tc>
      </w:tr>
      <w:tr w:rsidR="0002769D" w:rsidRPr="000B2655" w:rsidTr="007D56B7">
        <w:tc>
          <w:tcPr>
            <w:tcW w:w="1135" w:type="dxa"/>
          </w:tcPr>
          <w:p w:rsidR="0002769D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BB7852" w:rsidP="00BB78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91111019990082600 244</w:t>
            </w:r>
          </w:p>
        </w:tc>
        <w:tc>
          <w:tcPr>
            <w:tcW w:w="1704" w:type="dxa"/>
          </w:tcPr>
          <w:p w:rsidR="0002769D" w:rsidRDefault="00BB7852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-40,86</w:t>
            </w:r>
          </w:p>
        </w:tc>
        <w:tc>
          <w:tcPr>
            <w:tcW w:w="3286" w:type="dxa"/>
          </w:tcPr>
          <w:p w:rsidR="0002769D" w:rsidRPr="000B2655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 по спорту</w:t>
            </w:r>
          </w:p>
        </w:tc>
      </w:tr>
      <w:tr w:rsidR="0002769D" w:rsidRPr="000B2655" w:rsidTr="007D56B7">
        <w:tc>
          <w:tcPr>
            <w:tcW w:w="1135" w:type="dxa"/>
          </w:tcPr>
          <w:p w:rsidR="0002769D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BB7852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91111019990082600 350</w:t>
            </w:r>
          </w:p>
        </w:tc>
        <w:tc>
          <w:tcPr>
            <w:tcW w:w="1704" w:type="dxa"/>
          </w:tcPr>
          <w:p w:rsidR="00BB7852" w:rsidRDefault="00BB7852" w:rsidP="00BB785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3286" w:type="dxa"/>
          </w:tcPr>
          <w:p w:rsidR="0002769D" w:rsidRPr="000B2655" w:rsidRDefault="005545AB" w:rsidP="005545A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 по спорту</w:t>
            </w:r>
          </w:p>
        </w:tc>
      </w:tr>
      <w:tr w:rsidR="00C35644" w:rsidRPr="000B2655" w:rsidTr="007D56B7">
        <w:tc>
          <w:tcPr>
            <w:tcW w:w="1135" w:type="dxa"/>
          </w:tcPr>
          <w:p w:rsidR="00C35644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35644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91201139990083590 111</w:t>
            </w:r>
          </w:p>
        </w:tc>
        <w:tc>
          <w:tcPr>
            <w:tcW w:w="1704" w:type="dxa"/>
          </w:tcPr>
          <w:p w:rsidR="00C35644" w:rsidRDefault="00892A97" w:rsidP="009453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9453C7">
              <w:rPr>
                <w:sz w:val="28"/>
                <w:szCs w:val="28"/>
              </w:rPr>
              <w:t>57,03279</w:t>
            </w:r>
          </w:p>
        </w:tc>
        <w:tc>
          <w:tcPr>
            <w:tcW w:w="3286" w:type="dxa"/>
          </w:tcPr>
          <w:p w:rsidR="00C35644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повышение 4%и дополнительное финансирование</w:t>
            </w:r>
          </w:p>
        </w:tc>
      </w:tr>
      <w:tr w:rsidR="00C35644" w:rsidRPr="000B2655" w:rsidTr="007D56B7">
        <w:tc>
          <w:tcPr>
            <w:tcW w:w="1135" w:type="dxa"/>
          </w:tcPr>
          <w:p w:rsidR="00C35644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35644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91201139990083590 119</w:t>
            </w:r>
          </w:p>
        </w:tc>
        <w:tc>
          <w:tcPr>
            <w:tcW w:w="1704" w:type="dxa"/>
          </w:tcPr>
          <w:p w:rsidR="00C35644" w:rsidRDefault="00E7457E" w:rsidP="00E745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+21,76542</w:t>
            </w:r>
          </w:p>
        </w:tc>
        <w:tc>
          <w:tcPr>
            <w:tcW w:w="3286" w:type="dxa"/>
          </w:tcPr>
          <w:p w:rsidR="00C35644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повышение 4% и дополнительное финансирование</w:t>
            </w:r>
          </w:p>
        </w:tc>
      </w:tr>
      <w:tr w:rsidR="00C35644" w:rsidRPr="000B2655" w:rsidTr="007D56B7">
        <w:tc>
          <w:tcPr>
            <w:tcW w:w="1135" w:type="dxa"/>
          </w:tcPr>
          <w:p w:rsidR="00C35644" w:rsidRDefault="00C35644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35644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91201139990083590 242</w:t>
            </w:r>
          </w:p>
        </w:tc>
        <w:tc>
          <w:tcPr>
            <w:tcW w:w="1704" w:type="dxa"/>
          </w:tcPr>
          <w:p w:rsidR="00C35644" w:rsidRDefault="009453C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-132,02</w:t>
            </w:r>
          </w:p>
        </w:tc>
        <w:tc>
          <w:tcPr>
            <w:tcW w:w="3286" w:type="dxa"/>
          </w:tcPr>
          <w:p w:rsidR="00C35644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расходов 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91201139990083590 244</w:t>
            </w:r>
          </w:p>
        </w:tc>
        <w:tc>
          <w:tcPr>
            <w:tcW w:w="1704" w:type="dxa"/>
          </w:tcPr>
          <w:p w:rsidR="00892A97" w:rsidRDefault="009453C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+150,09775</w:t>
            </w:r>
          </w:p>
        </w:tc>
        <w:tc>
          <w:tcPr>
            <w:tcW w:w="3286" w:type="dxa"/>
          </w:tcPr>
          <w:p w:rsidR="00892A97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расходов</w:t>
            </w:r>
          </w:p>
        </w:tc>
      </w:tr>
      <w:tr w:rsidR="00892A97" w:rsidRPr="000B2655" w:rsidTr="007D56B7">
        <w:tc>
          <w:tcPr>
            <w:tcW w:w="1135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92A97" w:rsidRDefault="00892A9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91201139990083590 853</w:t>
            </w:r>
          </w:p>
        </w:tc>
        <w:tc>
          <w:tcPr>
            <w:tcW w:w="1704" w:type="dxa"/>
          </w:tcPr>
          <w:p w:rsidR="00892A97" w:rsidRDefault="009453C7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-49,96069</w:t>
            </w:r>
          </w:p>
        </w:tc>
        <w:tc>
          <w:tcPr>
            <w:tcW w:w="3286" w:type="dxa"/>
          </w:tcPr>
          <w:p w:rsidR="00892A97" w:rsidRDefault="005545AB" w:rsidP="007D56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</w:tc>
      </w:tr>
      <w:tr w:rsidR="0002769D" w:rsidRPr="000B2655" w:rsidTr="007D56B7">
        <w:tc>
          <w:tcPr>
            <w:tcW w:w="1135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02769D" w:rsidRPr="000B2655" w:rsidRDefault="00E7457E" w:rsidP="009453C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3932,66126</w:t>
            </w:r>
          </w:p>
        </w:tc>
        <w:tc>
          <w:tcPr>
            <w:tcW w:w="3286" w:type="dxa"/>
          </w:tcPr>
          <w:p w:rsidR="0002769D" w:rsidRPr="000B2655" w:rsidRDefault="0002769D" w:rsidP="007D56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2769D" w:rsidRPr="000B2655" w:rsidRDefault="0002769D" w:rsidP="0002769D">
      <w:pPr>
        <w:ind w:left="644"/>
        <w:jc w:val="both"/>
        <w:rPr>
          <w:sz w:val="28"/>
          <w:szCs w:val="28"/>
        </w:rPr>
      </w:pPr>
    </w:p>
    <w:p w:rsidR="0002769D" w:rsidRPr="000B2655" w:rsidRDefault="0002769D" w:rsidP="000276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2655">
        <w:rPr>
          <w:sz w:val="28"/>
          <w:szCs w:val="28"/>
        </w:rPr>
        <w:t xml:space="preserve">                     Составила:                                         </w:t>
      </w:r>
      <w:proofErr w:type="spellStart"/>
      <w:r w:rsidRPr="000B2655">
        <w:rPr>
          <w:sz w:val="28"/>
          <w:szCs w:val="28"/>
        </w:rPr>
        <w:t>Базаржапова</w:t>
      </w:r>
      <w:proofErr w:type="spellEnd"/>
      <w:r w:rsidRPr="000B2655">
        <w:rPr>
          <w:sz w:val="28"/>
          <w:szCs w:val="28"/>
        </w:rPr>
        <w:t xml:space="preserve"> С.В. </w:t>
      </w:r>
    </w:p>
    <w:p w:rsidR="00182287" w:rsidRDefault="00182287" w:rsidP="000B2655">
      <w:pPr>
        <w:tabs>
          <w:tab w:val="left" w:pos="3560"/>
        </w:tabs>
        <w:jc w:val="center"/>
        <w:rPr>
          <w:b/>
        </w:rPr>
      </w:pPr>
    </w:p>
    <w:sectPr w:rsidR="00182287" w:rsidSect="002F5A83">
      <w:footerReference w:type="default" r:id="rId10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7E" w:rsidRDefault="00E7457E" w:rsidP="00D831A3">
      <w:r>
        <w:separator/>
      </w:r>
    </w:p>
  </w:endnote>
  <w:endnote w:type="continuationSeparator" w:id="0">
    <w:p w:rsidR="00E7457E" w:rsidRDefault="00E7457E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7E" w:rsidRPr="004F3039" w:rsidRDefault="00E7457E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7E" w:rsidRDefault="00E7457E" w:rsidP="00D831A3">
      <w:r>
        <w:separator/>
      </w:r>
    </w:p>
  </w:footnote>
  <w:footnote w:type="continuationSeparator" w:id="0">
    <w:p w:rsidR="00E7457E" w:rsidRDefault="00E7457E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000D9"/>
    <w:rsid w:val="00014E72"/>
    <w:rsid w:val="00024B7A"/>
    <w:rsid w:val="0002769D"/>
    <w:rsid w:val="00032365"/>
    <w:rsid w:val="00035AD9"/>
    <w:rsid w:val="00067510"/>
    <w:rsid w:val="00070E73"/>
    <w:rsid w:val="00073ECD"/>
    <w:rsid w:val="000849D6"/>
    <w:rsid w:val="00084B13"/>
    <w:rsid w:val="000941D5"/>
    <w:rsid w:val="000A0620"/>
    <w:rsid w:val="000A5846"/>
    <w:rsid w:val="000B2655"/>
    <w:rsid w:val="000E52A8"/>
    <w:rsid w:val="000F11A6"/>
    <w:rsid w:val="00122D46"/>
    <w:rsid w:val="001302D1"/>
    <w:rsid w:val="001401B1"/>
    <w:rsid w:val="001418E7"/>
    <w:rsid w:val="00151F64"/>
    <w:rsid w:val="00152371"/>
    <w:rsid w:val="00161AFC"/>
    <w:rsid w:val="00175963"/>
    <w:rsid w:val="00176FC8"/>
    <w:rsid w:val="00182287"/>
    <w:rsid w:val="00186B51"/>
    <w:rsid w:val="00193086"/>
    <w:rsid w:val="001A463E"/>
    <w:rsid w:val="001B6161"/>
    <w:rsid w:val="001B680A"/>
    <w:rsid w:val="001C3C1F"/>
    <w:rsid w:val="001D039F"/>
    <w:rsid w:val="001D39AB"/>
    <w:rsid w:val="001D6157"/>
    <w:rsid w:val="001E370F"/>
    <w:rsid w:val="001F4EE5"/>
    <w:rsid w:val="001F7BE1"/>
    <w:rsid w:val="002103FF"/>
    <w:rsid w:val="002112B4"/>
    <w:rsid w:val="0022056A"/>
    <w:rsid w:val="00241DBD"/>
    <w:rsid w:val="002425D8"/>
    <w:rsid w:val="00242D86"/>
    <w:rsid w:val="00244278"/>
    <w:rsid w:val="002477DF"/>
    <w:rsid w:val="00256E97"/>
    <w:rsid w:val="00257842"/>
    <w:rsid w:val="00261C68"/>
    <w:rsid w:val="00267846"/>
    <w:rsid w:val="0027322D"/>
    <w:rsid w:val="0027740F"/>
    <w:rsid w:val="00283158"/>
    <w:rsid w:val="002B56E8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A73C9"/>
    <w:rsid w:val="004B765F"/>
    <w:rsid w:val="004C3451"/>
    <w:rsid w:val="004C5AFC"/>
    <w:rsid w:val="004E276A"/>
    <w:rsid w:val="004F3039"/>
    <w:rsid w:val="004F3664"/>
    <w:rsid w:val="004F3C01"/>
    <w:rsid w:val="004F430E"/>
    <w:rsid w:val="004F7DE5"/>
    <w:rsid w:val="00501AAB"/>
    <w:rsid w:val="005425E1"/>
    <w:rsid w:val="005470DF"/>
    <w:rsid w:val="005531E7"/>
    <w:rsid w:val="005545AB"/>
    <w:rsid w:val="00562AE4"/>
    <w:rsid w:val="00572CD7"/>
    <w:rsid w:val="00581218"/>
    <w:rsid w:val="00597464"/>
    <w:rsid w:val="005B4E9E"/>
    <w:rsid w:val="005D59D3"/>
    <w:rsid w:val="005E05E8"/>
    <w:rsid w:val="005F162D"/>
    <w:rsid w:val="005F3174"/>
    <w:rsid w:val="005F3930"/>
    <w:rsid w:val="005F3F4A"/>
    <w:rsid w:val="006048FC"/>
    <w:rsid w:val="00627161"/>
    <w:rsid w:val="00660D13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7183F"/>
    <w:rsid w:val="00784085"/>
    <w:rsid w:val="007853CE"/>
    <w:rsid w:val="00787AD4"/>
    <w:rsid w:val="007902D5"/>
    <w:rsid w:val="007C6258"/>
    <w:rsid w:val="007C7346"/>
    <w:rsid w:val="007C7525"/>
    <w:rsid w:val="007D56B7"/>
    <w:rsid w:val="007E5F54"/>
    <w:rsid w:val="007F4028"/>
    <w:rsid w:val="0081509E"/>
    <w:rsid w:val="008164AD"/>
    <w:rsid w:val="00824938"/>
    <w:rsid w:val="00826035"/>
    <w:rsid w:val="0083422B"/>
    <w:rsid w:val="00841A72"/>
    <w:rsid w:val="008517FB"/>
    <w:rsid w:val="00854451"/>
    <w:rsid w:val="0089007C"/>
    <w:rsid w:val="00892A97"/>
    <w:rsid w:val="008A62A5"/>
    <w:rsid w:val="008A6C94"/>
    <w:rsid w:val="008C204A"/>
    <w:rsid w:val="008C3D6A"/>
    <w:rsid w:val="008C5D22"/>
    <w:rsid w:val="008C6E12"/>
    <w:rsid w:val="008D465B"/>
    <w:rsid w:val="008E15F0"/>
    <w:rsid w:val="008F0ED3"/>
    <w:rsid w:val="008F144A"/>
    <w:rsid w:val="008F7A15"/>
    <w:rsid w:val="00901E70"/>
    <w:rsid w:val="00901EE1"/>
    <w:rsid w:val="009210FD"/>
    <w:rsid w:val="009453C7"/>
    <w:rsid w:val="00961BB7"/>
    <w:rsid w:val="009660EC"/>
    <w:rsid w:val="0097688B"/>
    <w:rsid w:val="009834A6"/>
    <w:rsid w:val="0098375C"/>
    <w:rsid w:val="00983B78"/>
    <w:rsid w:val="0099625C"/>
    <w:rsid w:val="009B011C"/>
    <w:rsid w:val="009B052D"/>
    <w:rsid w:val="009C265D"/>
    <w:rsid w:val="009C40AB"/>
    <w:rsid w:val="009D3A8D"/>
    <w:rsid w:val="009E751C"/>
    <w:rsid w:val="00A40327"/>
    <w:rsid w:val="00A45CD8"/>
    <w:rsid w:val="00A517CA"/>
    <w:rsid w:val="00A717E6"/>
    <w:rsid w:val="00A82DB1"/>
    <w:rsid w:val="00A966A3"/>
    <w:rsid w:val="00AA5771"/>
    <w:rsid w:val="00AE5857"/>
    <w:rsid w:val="00AF6680"/>
    <w:rsid w:val="00AF7BA4"/>
    <w:rsid w:val="00B06431"/>
    <w:rsid w:val="00B22A94"/>
    <w:rsid w:val="00B368D3"/>
    <w:rsid w:val="00B458E8"/>
    <w:rsid w:val="00B5494C"/>
    <w:rsid w:val="00B54CDB"/>
    <w:rsid w:val="00B77C51"/>
    <w:rsid w:val="00B80B8D"/>
    <w:rsid w:val="00B97C2D"/>
    <w:rsid w:val="00BB4D36"/>
    <w:rsid w:val="00BB7852"/>
    <w:rsid w:val="00BC0673"/>
    <w:rsid w:val="00BD0420"/>
    <w:rsid w:val="00BD5A18"/>
    <w:rsid w:val="00BE58F5"/>
    <w:rsid w:val="00BE6B12"/>
    <w:rsid w:val="00BE7D93"/>
    <w:rsid w:val="00C01581"/>
    <w:rsid w:val="00C02874"/>
    <w:rsid w:val="00C05CF6"/>
    <w:rsid w:val="00C35644"/>
    <w:rsid w:val="00C43DE3"/>
    <w:rsid w:val="00C44426"/>
    <w:rsid w:val="00C613A5"/>
    <w:rsid w:val="00C76DAB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7793C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41A3A"/>
    <w:rsid w:val="00E41E36"/>
    <w:rsid w:val="00E7457E"/>
    <w:rsid w:val="00E81DBE"/>
    <w:rsid w:val="00E9212E"/>
    <w:rsid w:val="00EB2E3C"/>
    <w:rsid w:val="00EC028E"/>
    <w:rsid w:val="00EC227F"/>
    <w:rsid w:val="00EC6227"/>
    <w:rsid w:val="00EE0814"/>
    <w:rsid w:val="00F05345"/>
    <w:rsid w:val="00F34E36"/>
    <w:rsid w:val="00F41EEF"/>
    <w:rsid w:val="00F55C8E"/>
    <w:rsid w:val="00F66F3B"/>
    <w:rsid w:val="00F77F32"/>
    <w:rsid w:val="00F8601F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FC38-EF89-4ABF-B096-214E185B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cp:lastPrinted>2023-01-12T03:25:00Z</cp:lastPrinted>
  <dcterms:created xsi:type="dcterms:W3CDTF">2023-01-12T03:52:00Z</dcterms:created>
  <dcterms:modified xsi:type="dcterms:W3CDTF">2023-01-12T03:52:00Z</dcterms:modified>
</cp:coreProperties>
</file>