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</w:rPr>
      </w:pPr>
      <w:r w:rsidRPr="009E7C28">
        <w:rPr>
          <w:rFonts w:ascii="Times New Roman" w:eastAsia="SimSun" w:hAnsi="Times New Roman"/>
          <w:noProof/>
          <w:lang w:eastAsia="ru-RU"/>
        </w:rPr>
        <w:drawing>
          <wp:inline distT="0" distB="0" distL="0" distR="0" wp14:anchorId="3DE184F1" wp14:editId="0FB5F4D6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C28">
        <w:rPr>
          <w:rFonts w:ascii="Times New Roman" w:hAnsi="Times New Roman"/>
        </w:rPr>
        <w:t xml:space="preserve">     </w:t>
      </w: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</w:rPr>
      </w:pPr>
      <w:r w:rsidRPr="009E7C28">
        <w:rPr>
          <w:rFonts w:ascii="Times New Roman" w:hAnsi="Times New Roman"/>
        </w:rPr>
        <w:t xml:space="preserve">          </w:t>
      </w:r>
    </w:p>
    <w:p w:rsidR="009E7C28" w:rsidRPr="009E7C28" w:rsidRDefault="009E7C28" w:rsidP="009E7C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9E7C28">
        <w:rPr>
          <w:rFonts w:ascii="Times New Roman" w:hAnsi="Times New Roman"/>
          <w:b/>
          <w:bCs/>
          <w:spacing w:val="20"/>
        </w:rPr>
        <w:t xml:space="preserve"> СОВЕТ ДЕПУТАТОВ</w:t>
      </w: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E7C28">
        <w:rPr>
          <w:rFonts w:ascii="Times New Roman" w:hAnsi="Times New Roman"/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E7C28">
        <w:rPr>
          <w:rFonts w:ascii="Times New Roman" w:hAnsi="Times New Roman"/>
          <w:b/>
          <w:bCs/>
        </w:rPr>
        <w:t xml:space="preserve">БУРЯАД РЕСПУБЛИКЫН ИВАЛГЫН АЙМАГАЙ </w:t>
      </w:r>
    </w:p>
    <w:p w:rsidR="009E7C28" w:rsidRPr="009E7C28" w:rsidRDefault="009E7C28" w:rsidP="009E7C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9E7C28">
        <w:rPr>
          <w:rFonts w:ascii="Times New Roman" w:hAnsi="Times New Roman"/>
          <w:b/>
          <w:bCs/>
          <w:spacing w:val="20"/>
        </w:rPr>
        <w:t>«ИВАЛГЫН»  ХҮДӨӨГЭЙ ҺУУРИН ГАЗАРАЙ</w:t>
      </w:r>
    </w:p>
    <w:p w:rsidR="009E7C28" w:rsidRPr="009E7C28" w:rsidRDefault="009E7C28" w:rsidP="009E7C2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20"/>
        </w:rPr>
      </w:pPr>
      <w:r w:rsidRPr="009E7C28">
        <w:rPr>
          <w:rFonts w:ascii="Times New Roman" w:hAnsi="Times New Roman"/>
          <w:b/>
          <w:bCs/>
          <w:spacing w:val="20"/>
        </w:rPr>
        <w:t xml:space="preserve">  МУНИЦИПАЛЬНА   БАЙГУУЛАМЖЫН  ДЕПУТАДУУДАЙ СОВЕТ</w:t>
      </w: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C28">
        <w:rPr>
          <w:rFonts w:ascii="Times New Roman" w:hAnsi="Times New Roman"/>
          <w:b/>
          <w:bCs/>
        </w:rPr>
        <w:t>____________________________________________________________________</w:t>
      </w: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E7C28">
        <w:rPr>
          <w:rFonts w:ascii="Times New Roman" w:hAnsi="Times New Roman"/>
          <w:sz w:val="16"/>
          <w:szCs w:val="16"/>
        </w:rPr>
        <w:t>671050, Республика Бурятия, Иволгинский район, с. Иволгинск ул. Ленина, 23, Тел. 8(30140)41067 факс 8(30140)41065</w:t>
      </w:r>
    </w:p>
    <w:p w:rsidR="009E7C28" w:rsidRDefault="009E7C28" w:rsidP="009E7C28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9E7C28">
        <w:rPr>
          <w:rFonts w:ascii="Times New Roman" w:hAnsi="Times New Roman"/>
          <w:b/>
          <w:bCs/>
          <w:kern w:val="32"/>
          <w:sz w:val="32"/>
          <w:szCs w:val="32"/>
        </w:rPr>
        <w:t xml:space="preserve">                                            </w:t>
      </w:r>
    </w:p>
    <w:p w:rsidR="009E7C28" w:rsidRPr="009E7C28" w:rsidRDefault="009E7C28" w:rsidP="009E7C2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 w:rsidRPr="009E7C28">
        <w:rPr>
          <w:rFonts w:ascii="Times New Roman" w:hAnsi="Times New Roman"/>
          <w:b/>
          <w:bCs/>
          <w:kern w:val="32"/>
          <w:sz w:val="32"/>
          <w:szCs w:val="32"/>
        </w:rPr>
        <w:t>РЕШЕНИЕ</w:t>
      </w:r>
    </w:p>
    <w:p w:rsidR="009E7C28" w:rsidRPr="009E7C28" w:rsidRDefault="009E7C28" w:rsidP="009E7C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28" w:rsidRPr="009E7C28" w:rsidRDefault="009E7C28" w:rsidP="009E7C28">
      <w:pPr>
        <w:spacing w:after="0" w:line="240" w:lineRule="auto"/>
        <w:rPr>
          <w:rFonts w:ascii="Times New Roman" w:hAnsi="Times New Roman"/>
        </w:rPr>
      </w:pPr>
    </w:p>
    <w:p w:rsidR="009E7C28" w:rsidRPr="00762BB9" w:rsidRDefault="009E7C28" w:rsidP="009E7C28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A6E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</w:t>
      </w:r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>27</w:t>
      </w:r>
    </w:p>
    <w:p w:rsidR="009E7C28" w:rsidRPr="00762BB9" w:rsidRDefault="009E7C28" w:rsidP="009E7C28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C28" w:rsidRPr="009E7C28" w:rsidRDefault="009E7C28" w:rsidP="009E7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C28">
        <w:rPr>
          <w:rFonts w:ascii="Times New Roman" w:hAnsi="Times New Roman"/>
          <w:sz w:val="28"/>
          <w:szCs w:val="28"/>
        </w:rPr>
        <w:t>с. Иволгинск</w:t>
      </w:r>
    </w:p>
    <w:p w:rsidR="009E7C28" w:rsidRDefault="009E7C28" w:rsidP="009E7C28">
      <w:pPr>
        <w:rPr>
          <w:sz w:val="24"/>
          <w:szCs w:val="24"/>
        </w:rPr>
      </w:pPr>
    </w:p>
    <w:p w:rsidR="00A746D2" w:rsidRPr="00762BB9" w:rsidRDefault="00A746D2" w:rsidP="009E7C28">
      <w:pPr>
        <w:tabs>
          <w:tab w:val="left" w:pos="781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</w:t>
      </w:r>
      <w:r w:rsidR="00A669F1"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1  заседания счетной комиссии</w:t>
      </w:r>
    </w:p>
    <w:p w:rsidR="00593E56" w:rsidRPr="00593E56" w:rsidRDefault="00A746D2" w:rsidP="0059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«Об избрании председателя счетной комиссии»</w:t>
      </w:r>
      <w:r w:rsidR="00593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90D39">
        <w:rPr>
          <w:rFonts w:ascii="Times New Roman" w:eastAsia="Times New Roman" w:hAnsi="Times New Roman"/>
          <w:b/>
          <w:sz w:val="28"/>
          <w:szCs w:val="28"/>
          <w:lang w:eastAsia="ru-RU"/>
        </w:rPr>
        <w:t>об избрании</w:t>
      </w:r>
      <w:r w:rsidR="00593E56" w:rsidRPr="00593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муниципального образования сельское поселение «Иволгинское» Иволгинского района Республики Бурятия»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9F1" w:rsidRPr="00762BB9" w:rsidRDefault="00A746D2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протокол № 1  заседания счетной комиссии «Об избрании председателя счетной комиссии», </w:t>
      </w:r>
      <w:r w:rsidR="003E6CFB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B54942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 сельское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549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69F1"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 «Иволгинское» Иволгинского района Республики Бурятия </w:t>
      </w:r>
    </w:p>
    <w:p w:rsidR="00A746D2" w:rsidRPr="00762BB9" w:rsidRDefault="00A746D2" w:rsidP="00A66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1. Утвердить протокол № 1 заседания счетной комиссии «Об избрании председателя счетной комиссии», согласно приложению.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>2. Считать избранным: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BB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счетной комиссии – </w:t>
      </w:r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 xml:space="preserve">Шарапова </w:t>
      </w:r>
      <w:proofErr w:type="spellStart"/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>Доржо</w:t>
      </w:r>
      <w:proofErr w:type="spellEnd"/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917FA">
        <w:rPr>
          <w:rFonts w:ascii="Times New Roman" w:eastAsia="Times New Roman" w:hAnsi="Times New Roman"/>
          <w:sz w:val="28"/>
          <w:szCs w:val="28"/>
          <w:lang w:eastAsia="ru-RU"/>
        </w:rPr>
        <w:t>Дондоковича</w:t>
      </w:r>
      <w:proofErr w:type="spellEnd"/>
      <w:r w:rsidR="00FF64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6D2" w:rsidRPr="00762BB9" w:rsidRDefault="009C53FC" w:rsidP="009C53FC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DB3ED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    </w:t>
      </w:r>
      <w:r w:rsidR="00A746D2" w:rsidRPr="00DB3ED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3. </w:t>
      </w:r>
      <w:r w:rsidR="00DB3ED1" w:rsidRPr="00DB3ED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Опубликовать настоящее решение в районной газете «Жизнь Иволги» и на </w:t>
      </w:r>
      <w:r w:rsidR="00A746D2" w:rsidRPr="00DB3ED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официальном сайте муниципального образования с</w:t>
      </w:r>
      <w:r w:rsidR="008239D3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ельское поселение «Иволгинское» </w:t>
      </w:r>
      <w:hyperlink r:id="rId7" w:history="1">
        <w:r w:rsidR="008239D3" w:rsidRPr="000D750D">
          <w:rPr>
            <w:rStyle w:val="a9"/>
            <w:rFonts w:ascii="Times New Roman" w:eastAsia="Times New Roman" w:hAnsi="Times New Roman"/>
            <w:spacing w:val="-9"/>
            <w:sz w:val="28"/>
            <w:szCs w:val="28"/>
            <w:lang w:eastAsia="ru-RU"/>
          </w:rPr>
          <w:t>https://иволгинское.рф</w:t>
        </w:r>
      </w:hyperlink>
      <w:r w:rsidR="008239D3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. </w:t>
      </w:r>
    </w:p>
    <w:p w:rsidR="00A746D2" w:rsidRPr="00762BB9" w:rsidRDefault="009C53FC" w:rsidP="009C53FC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        </w:t>
      </w:r>
      <w:r w:rsidR="00A746D2"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4. Настоящее решение вступает в силу с </w:t>
      </w:r>
      <w:r w:rsidR="002917FA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22.01.2024</w:t>
      </w:r>
      <w:r w:rsidR="00A746D2" w:rsidRPr="00762BB9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 года.</w:t>
      </w:r>
    </w:p>
    <w:p w:rsidR="00A746D2" w:rsidRPr="00762BB9" w:rsidRDefault="00A746D2" w:rsidP="00A7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135" w:rsidRPr="00762BB9" w:rsidRDefault="00C73135" w:rsidP="00A7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135" w:rsidRPr="00762BB9" w:rsidRDefault="00C73135" w:rsidP="00A7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55" w:rsidRDefault="009A2355" w:rsidP="009A235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Т.В. Соктоева </w:t>
      </w:r>
    </w:p>
    <w:p w:rsidR="00F6491A" w:rsidRDefault="00F6491A" w:rsidP="009A23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ED1" w:rsidRDefault="00DB3ED1" w:rsidP="009A235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3ED1" w:rsidRPr="00762BB9" w:rsidRDefault="00DB3ED1" w:rsidP="009A235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B3ED1" w:rsidRPr="00762BB9" w:rsidSect="009E7C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DBC"/>
    <w:multiLevelType w:val="multilevel"/>
    <w:tmpl w:val="0D0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D261E"/>
    <w:multiLevelType w:val="hybridMultilevel"/>
    <w:tmpl w:val="144E4472"/>
    <w:lvl w:ilvl="0" w:tplc="C6240A6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E1"/>
    <w:rsid w:val="000C0B9B"/>
    <w:rsid w:val="00204E20"/>
    <w:rsid w:val="00206388"/>
    <w:rsid w:val="00280DB1"/>
    <w:rsid w:val="00284D7D"/>
    <w:rsid w:val="002917FA"/>
    <w:rsid w:val="00296EA1"/>
    <w:rsid w:val="0034355B"/>
    <w:rsid w:val="00353347"/>
    <w:rsid w:val="00366EE1"/>
    <w:rsid w:val="00367576"/>
    <w:rsid w:val="003E6CFB"/>
    <w:rsid w:val="004018F2"/>
    <w:rsid w:val="0043429A"/>
    <w:rsid w:val="0044028F"/>
    <w:rsid w:val="00474B00"/>
    <w:rsid w:val="004E5D78"/>
    <w:rsid w:val="004F5C37"/>
    <w:rsid w:val="0053347E"/>
    <w:rsid w:val="00536738"/>
    <w:rsid w:val="00586734"/>
    <w:rsid w:val="00593E56"/>
    <w:rsid w:val="005C3656"/>
    <w:rsid w:val="005E7423"/>
    <w:rsid w:val="005F1E66"/>
    <w:rsid w:val="005F5B4D"/>
    <w:rsid w:val="005F7C65"/>
    <w:rsid w:val="006A1F14"/>
    <w:rsid w:val="006D6E44"/>
    <w:rsid w:val="007149B9"/>
    <w:rsid w:val="00762BB9"/>
    <w:rsid w:val="00783BE1"/>
    <w:rsid w:val="00790D39"/>
    <w:rsid w:val="007B4DAA"/>
    <w:rsid w:val="007C3242"/>
    <w:rsid w:val="007D2377"/>
    <w:rsid w:val="007E2259"/>
    <w:rsid w:val="00811F1A"/>
    <w:rsid w:val="008239D3"/>
    <w:rsid w:val="0084660D"/>
    <w:rsid w:val="008637BA"/>
    <w:rsid w:val="008A7FE5"/>
    <w:rsid w:val="008C57B8"/>
    <w:rsid w:val="00970A83"/>
    <w:rsid w:val="00992857"/>
    <w:rsid w:val="00997162"/>
    <w:rsid w:val="009A2355"/>
    <w:rsid w:val="009A6E9D"/>
    <w:rsid w:val="009C53FC"/>
    <w:rsid w:val="009E7C28"/>
    <w:rsid w:val="00A669F1"/>
    <w:rsid w:val="00A746D2"/>
    <w:rsid w:val="00AB38F5"/>
    <w:rsid w:val="00AB77DF"/>
    <w:rsid w:val="00AF59F7"/>
    <w:rsid w:val="00B227F4"/>
    <w:rsid w:val="00B54942"/>
    <w:rsid w:val="00B5781C"/>
    <w:rsid w:val="00B64EF9"/>
    <w:rsid w:val="00BC721A"/>
    <w:rsid w:val="00BE6B84"/>
    <w:rsid w:val="00C1064E"/>
    <w:rsid w:val="00C1644A"/>
    <w:rsid w:val="00C33763"/>
    <w:rsid w:val="00C430BA"/>
    <w:rsid w:val="00C476F1"/>
    <w:rsid w:val="00C73135"/>
    <w:rsid w:val="00CA7632"/>
    <w:rsid w:val="00D53932"/>
    <w:rsid w:val="00DB03B4"/>
    <w:rsid w:val="00DB3ED1"/>
    <w:rsid w:val="00DB598D"/>
    <w:rsid w:val="00DC4075"/>
    <w:rsid w:val="00DF625F"/>
    <w:rsid w:val="00E27586"/>
    <w:rsid w:val="00E963FD"/>
    <w:rsid w:val="00EB0357"/>
    <w:rsid w:val="00F6491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C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0D"/>
    <w:pPr>
      <w:ind w:left="720"/>
      <w:contextualSpacing/>
    </w:pPr>
  </w:style>
  <w:style w:type="paragraph" w:customStyle="1" w:styleId="a4">
    <w:name w:val="Сод_обычный"/>
    <w:basedOn w:val="a"/>
    <w:uiPriority w:val="99"/>
    <w:rsid w:val="00CA763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E7423"/>
    <w:pPr>
      <w:spacing w:after="120" w:line="480" w:lineRule="auto"/>
      <w:ind w:left="283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E742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98D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586734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C7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C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0;&#1074;&#1086;&#1083;&#1075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Балахнинского муниципального округа</vt:lpstr>
    </vt:vector>
  </TitlesOfParts>
  <Company>Дума г. Балахны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Балахнинского муниципального округа</dc:title>
  <dc:creator>Лобанкова Наталья Львовна</dc:creator>
  <cp:lastModifiedBy>User</cp:lastModifiedBy>
  <cp:revision>39</cp:revision>
  <cp:lastPrinted>2024-01-22T04:44:00Z</cp:lastPrinted>
  <dcterms:created xsi:type="dcterms:W3CDTF">2023-09-18T03:23:00Z</dcterms:created>
  <dcterms:modified xsi:type="dcterms:W3CDTF">2024-01-22T04:58:00Z</dcterms:modified>
</cp:coreProperties>
</file>