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424DEB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6115050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E793BE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BpIQIAAEQEAAAOAAAAZHJzL2Uyb0RvYy54bWysU8GO2jAQvVfqP1i+QxI2U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" strokeweight="3.5pt">
                <v:stroke linestyle="thickThin"/>
              </v:line>
            </w:pict>
          </mc:Fallback>
        </mc:AlternateConten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19E5">
        <w:rPr>
          <w:rFonts w:ascii="Times New Roman" w:hAnsi="Times New Roman" w:cs="Times New Roman"/>
          <w:b/>
          <w:sz w:val="28"/>
          <w:szCs w:val="28"/>
        </w:rPr>
        <w:t>0</w:t>
      </w:r>
      <w:r w:rsidR="00A7212B">
        <w:rPr>
          <w:rFonts w:ascii="Times New Roman" w:hAnsi="Times New Roman" w:cs="Times New Roman"/>
          <w:b/>
          <w:sz w:val="28"/>
          <w:szCs w:val="28"/>
        </w:rPr>
        <w:t>9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42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9E5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9E5">
        <w:rPr>
          <w:rFonts w:ascii="Times New Roman" w:hAnsi="Times New Roman" w:cs="Times New Roman"/>
          <w:b/>
          <w:sz w:val="28"/>
          <w:szCs w:val="28"/>
        </w:rPr>
        <w:t>2020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 w:rsidR="00B25BF1">
        <w:rPr>
          <w:rFonts w:ascii="Times New Roman" w:hAnsi="Times New Roman" w:cs="Times New Roman"/>
          <w:b/>
          <w:sz w:val="28"/>
          <w:szCs w:val="28"/>
        </w:rPr>
        <w:t>67</w:t>
      </w:r>
    </w:p>
    <w:p w:rsidR="00CF63FF" w:rsidRPr="0020553F" w:rsidRDefault="00CF63F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Default="0020553F" w:rsidP="005B69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0553F">
        <w:rPr>
          <w:rFonts w:ascii="Times New Roman" w:hAnsi="Times New Roman" w:cs="Times New Roman"/>
          <w:b/>
          <w:sz w:val="28"/>
          <w:szCs w:val="28"/>
        </w:rPr>
        <w:t>.Иволгинск</w:t>
      </w:r>
    </w:p>
    <w:p w:rsidR="005B6971" w:rsidRPr="0020553F" w:rsidRDefault="005B6971" w:rsidP="005B69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86CA7">
        <w:rPr>
          <w:rFonts w:ascii="Times New Roman" w:hAnsi="Times New Roman" w:cs="Times New Roman"/>
          <w:b/>
          <w:sz w:val="28"/>
          <w:szCs w:val="28"/>
        </w:rPr>
        <w:t>повышении</w:t>
      </w:r>
      <w:r w:rsidR="007E6430">
        <w:rPr>
          <w:rFonts w:ascii="Times New Roman" w:hAnsi="Times New Roman" w:cs="Times New Roman"/>
          <w:b/>
          <w:sz w:val="28"/>
          <w:szCs w:val="28"/>
        </w:rPr>
        <w:t xml:space="preserve"> оплат</w:t>
      </w:r>
      <w:r w:rsidR="00C86CA7">
        <w:rPr>
          <w:rFonts w:ascii="Times New Roman" w:hAnsi="Times New Roman" w:cs="Times New Roman"/>
          <w:b/>
          <w:sz w:val="28"/>
          <w:szCs w:val="28"/>
        </w:rPr>
        <w:t>ы</w:t>
      </w:r>
      <w:r w:rsidR="007E6430">
        <w:rPr>
          <w:rFonts w:ascii="Times New Roman" w:hAnsi="Times New Roman" w:cs="Times New Roman"/>
          <w:b/>
          <w:sz w:val="28"/>
          <w:szCs w:val="28"/>
        </w:rPr>
        <w:t xml:space="preserve">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D33" w:rsidRPr="00C12D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24866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РФ от 13.07.2020 г. № 455; </w:t>
      </w:r>
      <w:r w:rsidR="00C12D33" w:rsidRPr="00C12D33">
        <w:rPr>
          <w:rFonts w:ascii="Times New Roman" w:eastAsia="Times New Roman" w:hAnsi="Times New Roman" w:cs="Times New Roman"/>
          <w:sz w:val="28"/>
          <w:szCs w:val="28"/>
        </w:rPr>
        <w:t>Распоряжением Главы Республики Бурятия от 06.10.2020 г. № 76-рг</w:t>
      </w:r>
      <w:r w:rsidR="000B24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6430" w:rsidRPr="007E6430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134 Трудового кодекса Российской Федерации</w:t>
      </w:r>
      <w:r w:rsidR="007E6430" w:rsidRPr="0020553F">
        <w:rPr>
          <w:rFonts w:ascii="Times New Roman" w:hAnsi="Times New Roman" w:cs="Times New Roman"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FB2AAC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866" w:rsidRDefault="007E6430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866">
        <w:rPr>
          <w:rFonts w:ascii="Times New Roman" w:hAnsi="Times New Roman" w:cs="Times New Roman"/>
          <w:sz w:val="28"/>
          <w:szCs w:val="28"/>
        </w:rPr>
        <w:t>Вне</w:t>
      </w:r>
      <w:r w:rsidR="00C86CA7" w:rsidRPr="00B24866">
        <w:rPr>
          <w:rFonts w:ascii="Times New Roman" w:hAnsi="Times New Roman" w:cs="Times New Roman"/>
          <w:sz w:val="28"/>
          <w:szCs w:val="28"/>
        </w:rPr>
        <w:t>сти изменения и дополнения в  Решение Совета депутатов муниципального образования сельское поселение «Иволгинское» Иволгинского района Республики Бурятия от 28.08.2017 г. № 152 «Об оплате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</w:t>
      </w:r>
      <w:r w:rsidR="00B24866">
        <w:rPr>
          <w:rFonts w:ascii="Times New Roman" w:hAnsi="Times New Roman" w:cs="Times New Roman"/>
          <w:sz w:val="28"/>
          <w:szCs w:val="28"/>
        </w:rPr>
        <w:t>.</w:t>
      </w:r>
    </w:p>
    <w:p w:rsidR="00C86CA7" w:rsidRPr="00B24866" w:rsidRDefault="00C86CA7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866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F667F9" w:rsidRPr="00B24866">
        <w:rPr>
          <w:rFonts w:ascii="Times New Roman" w:hAnsi="Times New Roman" w:cs="Times New Roman"/>
          <w:sz w:val="28"/>
          <w:szCs w:val="28"/>
        </w:rPr>
        <w:t>октября</w:t>
      </w:r>
      <w:r w:rsidRPr="00B24866">
        <w:rPr>
          <w:rFonts w:ascii="Times New Roman" w:hAnsi="Times New Roman" w:cs="Times New Roman"/>
          <w:sz w:val="28"/>
          <w:szCs w:val="28"/>
        </w:rPr>
        <w:t xml:space="preserve"> 20</w:t>
      </w:r>
      <w:r w:rsidR="000319E5" w:rsidRPr="00B24866">
        <w:rPr>
          <w:rFonts w:ascii="Times New Roman" w:hAnsi="Times New Roman" w:cs="Times New Roman"/>
          <w:sz w:val="28"/>
          <w:szCs w:val="28"/>
        </w:rPr>
        <w:t>20</w:t>
      </w:r>
      <w:r w:rsidRPr="00B24866">
        <w:rPr>
          <w:rFonts w:ascii="Times New Roman" w:hAnsi="Times New Roman" w:cs="Times New Roman"/>
          <w:sz w:val="28"/>
          <w:szCs w:val="28"/>
        </w:rPr>
        <w:t xml:space="preserve"> года на 3 процента должностные оклады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«Иволгинское».</w:t>
      </w:r>
    </w:p>
    <w:p w:rsidR="00C86CA7" w:rsidRDefault="00C86CA7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C86CA7" w:rsidRPr="00F04113" w:rsidRDefault="00C86CA7" w:rsidP="00C86C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     </w:t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="00F04113"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F63FF" w:rsidRDefault="00CF63FF" w:rsidP="00F361D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муниципального образования сельское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поселение «Иволгинское»  Иволгинского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района» Республики Бурятия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от </w:t>
      </w:r>
      <w:r w:rsidR="00CF63FF">
        <w:rPr>
          <w:rFonts w:ascii="Times New Roman" w:hAnsi="Times New Roman" w:cs="Times New Roman"/>
          <w:sz w:val="26"/>
          <w:szCs w:val="26"/>
        </w:rPr>
        <w:t>«</w:t>
      </w:r>
      <w:r w:rsidR="004E36BD">
        <w:rPr>
          <w:rFonts w:ascii="Times New Roman" w:hAnsi="Times New Roman" w:cs="Times New Roman"/>
          <w:sz w:val="26"/>
          <w:szCs w:val="26"/>
        </w:rPr>
        <w:t>09</w:t>
      </w:r>
      <w:r w:rsidR="00CF63FF">
        <w:rPr>
          <w:rFonts w:ascii="Times New Roman" w:hAnsi="Times New Roman" w:cs="Times New Roman"/>
          <w:sz w:val="26"/>
          <w:szCs w:val="26"/>
        </w:rPr>
        <w:t>»</w:t>
      </w:r>
      <w:r w:rsidR="004E36BD">
        <w:rPr>
          <w:rFonts w:ascii="Times New Roman" w:hAnsi="Times New Roman" w:cs="Times New Roman"/>
          <w:sz w:val="26"/>
          <w:szCs w:val="26"/>
        </w:rPr>
        <w:t xml:space="preserve">ноября </w:t>
      </w:r>
      <w:r w:rsidRPr="007140AF">
        <w:rPr>
          <w:rFonts w:ascii="Times New Roman" w:hAnsi="Times New Roman" w:cs="Times New Roman"/>
          <w:sz w:val="26"/>
          <w:szCs w:val="26"/>
        </w:rPr>
        <w:t>20</w:t>
      </w:r>
      <w:r w:rsidR="000319E5">
        <w:rPr>
          <w:rFonts w:ascii="Times New Roman" w:hAnsi="Times New Roman" w:cs="Times New Roman"/>
          <w:sz w:val="26"/>
          <w:szCs w:val="26"/>
        </w:rPr>
        <w:t>20</w:t>
      </w:r>
      <w:r w:rsidR="00CF63FF">
        <w:rPr>
          <w:rFonts w:ascii="Times New Roman" w:hAnsi="Times New Roman" w:cs="Times New Roman"/>
          <w:sz w:val="26"/>
          <w:szCs w:val="26"/>
        </w:rPr>
        <w:t xml:space="preserve"> г. № </w:t>
      </w:r>
      <w:r w:rsidR="004E36BD">
        <w:rPr>
          <w:rFonts w:ascii="Times New Roman" w:hAnsi="Times New Roman" w:cs="Times New Roman"/>
          <w:sz w:val="26"/>
          <w:szCs w:val="26"/>
        </w:rPr>
        <w:t>67</w:t>
      </w:r>
      <w:bookmarkStart w:id="0" w:name="_GoBack"/>
      <w:bookmarkEnd w:id="0"/>
    </w:p>
    <w:p w:rsidR="00F04113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D55322" w:rsidRPr="007140AF" w:rsidRDefault="00D55322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558C3" w:rsidRDefault="00CF63FF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ЕЖЕМЕСЯЧНЫЕ </w:t>
      </w:r>
      <w:r w:rsidR="00D55322">
        <w:rPr>
          <w:rFonts w:ascii="Times New Roman" w:hAnsi="Times New Roman" w:cs="Times New Roman"/>
          <w:b/>
          <w:sz w:val="26"/>
          <w:szCs w:val="26"/>
        </w:rPr>
        <w:t xml:space="preserve"> ДЕНЕЖНЫЕ ВОЗНАГРАЖДЕНИЕ ДЕПУТАТОВ, ВЫБОРНЫХ ДОЛЖНОСТНЫХ ЛИЦ МЕСТНОГО САМОУПРАВЛЕНИЯ, ОСУЩЕСТВЛЯЮЩИХ СВОИ ПОЛНОМОЧИЯ НА ПОСТОЯННОЙ ОСНОВЕ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55322" w:rsidRPr="00D55322" w:rsidTr="00D55322">
        <w:tc>
          <w:tcPr>
            <w:tcW w:w="6799" w:type="dxa"/>
          </w:tcPr>
          <w:p w:rsidR="00D55322" w:rsidRPr="00D55322" w:rsidRDefault="00D55322" w:rsidP="00D5532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46" w:type="dxa"/>
          </w:tcPr>
          <w:p w:rsidR="00D55322" w:rsidRPr="00D55322" w:rsidRDefault="00D55322" w:rsidP="00F0411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вознаграждение, руб.</w:t>
            </w:r>
          </w:p>
        </w:tc>
      </w:tr>
      <w:tr w:rsidR="00D55322" w:rsidRPr="00D55322" w:rsidTr="00D55322">
        <w:tc>
          <w:tcPr>
            <w:tcW w:w="6799" w:type="dxa"/>
          </w:tcPr>
          <w:p w:rsidR="00D55322" w:rsidRPr="00D55322" w:rsidRDefault="00D55322" w:rsidP="00F0411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сельское поселение «Иволгинское»</w:t>
            </w:r>
          </w:p>
        </w:tc>
        <w:tc>
          <w:tcPr>
            <w:tcW w:w="2546" w:type="dxa"/>
          </w:tcPr>
          <w:p w:rsidR="00D55322" w:rsidRPr="00D55322" w:rsidRDefault="008F773C" w:rsidP="00B275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19E5">
              <w:rPr>
                <w:rFonts w:ascii="Times New Roman" w:hAnsi="Times New Roman" w:cs="Times New Roman"/>
                <w:sz w:val="26"/>
                <w:szCs w:val="26"/>
              </w:rPr>
              <w:t>7363</w:t>
            </w:r>
          </w:p>
        </w:tc>
      </w:tr>
    </w:tbl>
    <w:p w:rsidR="00D55322" w:rsidRPr="007140AF" w:rsidRDefault="00D55322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140AF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55322" w:rsidRPr="00D55322" w:rsidRDefault="00D55322" w:rsidP="00D5532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322">
        <w:rPr>
          <w:rFonts w:ascii="Times New Roman" w:hAnsi="Times New Roman" w:cs="Times New Roman"/>
          <w:b/>
          <w:sz w:val="28"/>
          <w:szCs w:val="28"/>
        </w:rPr>
        <w:t>ДОЛЖНОСТНЫЕ ОКЛАДЫ МУНИЦИПАЛЬНЫХ СЛУЖАЩИХ</w:t>
      </w:r>
    </w:p>
    <w:p w:rsidR="00D55322" w:rsidRDefault="00D55322" w:rsidP="00D553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425"/>
        <w:gridCol w:w="1980"/>
      </w:tblGrid>
      <w:tr w:rsidR="00D55322" w:rsidRPr="00D55322" w:rsidTr="00B33633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должностей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D55322" w:rsidRPr="00D55322" w:rsidTr="00B33633">
        <w:trPr>
          <w:trHeight w:val="400"/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01"/>
            <w:bookmarkEnd w:id="1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ДОЛЖНОСТИ МУНИЦИПАЛЬНОЙ СЛУЖБЫ В АДМИНИСТРАЦИИ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4"/>
            <w:bookmarkEnd w:id="2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Высшие должности муниципальной службы                  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развитию инфраструктуры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27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75C6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экономическим вопросам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75C6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322" w:rsidRPr="00D55322" w:rsidTr="00B33633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0"/>
            <w:bookmarkEnd w:id="3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    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322" w:rsidRPr="00D55322" w:rsidTr="00B33633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20"/>
            <w:bookmarkEnd w:id="4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Ведущие должности муниципальной службы                 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деятельности администрации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031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75C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28"/>
            <w:bookmarkEnd w:id="5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Старшие должности муниципальной службы                 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главный бухгалтер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031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75C6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юрист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031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75C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землеустроитель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B275C6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4175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по обеспечению деятельности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B275C6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4175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34"/>
            <w:bookmarkEnd w:id="6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    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5C6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  <w:p w:rsidR="00D55322" w:rsidRPr="00D55322" w:rsidRDefault="00D55322" w:rsidP="00B33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322" w:rsidRDefault="00D55322" w:rsidP="00D553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55322" w:rsidRDefault="00D55322" w:rsidP="00D553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22">
        <w:rPr>
          <w:rFonts w:ascii="Times New Roman" w:hAnsi="Times New Roman" w:cs="Times New Roman"/>
          <w:b/>
          <w:sz w:val="28"/>
          <w:szCs w:val="28"/>
        </w:rPr>
        <w:t>НАДБАВКИ ЗА КЛАССНЫЙ ЧИН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4"/>
        <w:gridCol w:w="1893"/>
      </w:tblGrid>
      <w:tr w:rsidR="00D55322" w:rsidRPr="00D55322" w:rsidTr="00B33633">
        <w:trPr>
          <w:tblCellSpacing w:w="5" w:type="nil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Высшие должности муниципальной службы 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1012A6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1012A6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Par287"/>
            <w:bookmarkEnd w:id="7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1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1012A6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2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1012A6" w:rsidP="00C1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3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1012A6" w:rsidP="00C1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Par295"/>
            <w:bookmarkEnd w:id="8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Ведущие должности муниципальной службы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1012A6" w:rsidP="00C1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01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015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B275C6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1569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Par303"/>
            <w:bookmarkEnd w:id="9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1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01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2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950156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3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950156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Par311"/>
            <w:bookmarkEnd w:id="10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1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950156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2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950156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55322" w:rsidRPr="00D55322" w:rsidTr="00B33633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3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950156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275C6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D55322" w:rsidRPr="00D55322" w:rsidRDefault="00D55322" w:rsidP="00D553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322" w:rsidRPr="00D55322" w:rsidSect="00CF63FF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319E5"/>
    <w:rsid w:val="000B0025"/>
    <w:rsid w:val="000B245E"/>
    <w:rsid w:val="001012A6"/>
    <w:rsid w:val="001D51E9"/>
    <w:rsid w:val="001E241F"/>
    <w:rsid w:val="001E69DD"/>
    <w:rsid w:val="0020553F"/>
    <w:rsid w:val="003C534D"/>
    <w:rsid w:val="00424DEB"/>
    <w:rsid w:val="004E36BD"/>
    <w:rsid w:val="00507BBA"/>
    <w:rsid w:val="005B4F51"/>
    <w:rsid w:val="005B6971"/>
    <w:rsid w:val="0067688A"/>
    <w:rsid w:val="007140AF"/>
    <w:rsid w:val="007E6430"/>
    <w:rsid w:val="00822207"/>
    <w:rsid w:val="008C4AFB"/>
    <w:rsid w:val="008C61DA"/>
    <w:rsid w:val="008F773C"/>
    <w:rsid w:val="00950156"/>
    <w:rsid w:val="00A7212B"/>
    <w:rsid w:val="00B24866"/>
    <w:rsid w:val="00B25BF1"/>
    <w:rsid w:val="00B275C6"/>
    <w:rsid w:val="00BB2AE6"/>
    <w:rsid w:val="00C12D33"/>
    <w:rsid w:val="00C16352"/>
    <w:rsid w:val="00C86CA7"/>
    <w:rsid w:val="00CF63FF"/>
    <w:rsid w:val="00D55322"/>
    <w:rsid w:val="00DF0016"/>
    <w:rsid w:val="00EA7205"/>
    <w:rsid w:val="00EE4682"/>
    <w:rsid w:val="00F04113"/>
    <w:rsid w:val="00F361DD"/>
    <w:rsid w:val="00F558C3"/>
    <w:rsid w:val="00F667F9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78B7-3164-4DA2-B1A3-B1DFC416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2020-11-09T00:34:00Z</cp:lastPrinted>
  <dcterms:created xsi:type="dcterms:W3CDTF">2020-11-05T01:31:00Z</dcterms:created>
  <dcterms:modified xsi:type="dcterms:W3CDTF">2020-11-19T03:23:00Z</dcterms:modified>
</cp:coreProperties>
</file>