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BD89" w14:textId="77777777" w:rsidR="00992D66" w:rsidRPr="002C5A4C" w:rsidRDefault="00992D66" w:rsidP="00992D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A4C">
        <w:rPr>
          <w:b/>
          <w:noProof/>
          <w:sz w:val="28"/>
          <w:szCs w:val="28"/>
        </w:rPr>
        <w:drawing>
          <wp:inline distT="0" distB="0" distL="0" distR="0" wp14:anchorId="7E069DB5" wp14:editId="5EDD2223">
            <wp:extent cx="561340" cy="49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51613" w14:textId="77777777" w:rsidR="00C408C9" w:rsidRPr="00C408C9" w:rsidRDefault="00C408C9" w:rsidP="00C408C9">
      <w:pPr>
        <w:jc w:val="center"/>
        <w:rPr>
          <w:b/>
        </w:rPr>
      </w:pPr>
      <w:r w:rsidRPr="00C408C9">
        <w:rPr>
          <w:b/>
        </w:rPr>
        <w:t>Совет депутатов муниципального образования сельское поселение «Иволгинское»</w:t>
      </w:r>
    </w:p>
    <w:p w14:paraId="56BCA08E" w14:textId="77777777" w:rsidR="00C408C9" w:rsidRPr="00C408C9" w:rsidRDefault="00C408C9" w:rsidP="00C408C9">
      <w:pPr>
        <w:jc w:val="center"/>
        <w:rPr>
          <w:b/>
        </w:rPr>
      </w:pPr>
      <w:r w:rsidRPr="00C408C9">
        <w:rPr>
          <w:b/>
        </w:rPr>
        <w:t>Иволгинского района Республики Бурятия</w:t>
      </w:r>
    </w:p>
    <w:p w14:paraId="1D6856A2" w14:textId="77777777" w:rsidR="00C408C9" w:rsidRPr="00C408C9" w:rsidRDefault="00C408C9" w:rsidP="00C408C9">
      <w:pPr>
        <w:jc w:val="center"/>
        <w:rPr>
          <w:b/>
        </w:rPr>
      </w:pPr>
      <w:r w:rsidRPr="00C40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7C71" wp14:editId="3D79F230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1E90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nLIg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" strokeweight="3.5pt">
                <v:stroke linestyle="thickThin"/>
              </v:line>
            </w:pict>
          </mc:Fallback>
        </mc:AlternateContent>
      </w:r>
    </w:p>
    <w:p w14:paraId="46D03FAC" w14:textId="77777777" w:rsidR="00C408C9" w:rsidRPr="00C408C9" w:rsidRDefault="00C408C9" w:rsidP="00C408C9">
      <w:pPr>
        <w:jc w:val="center"/>
        <w:rPr>
          <w:sz w:val="16"/>
          <w:szCs w:val="16"/>
        </w:rPr>
      </w:pPr>
      <w:r w:rsidRPr="00C408C9">
        <w:rPr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14:paraId="3E277384" w14:textId="77777777" w:rsidR="00C408C9" w:rsidRPr="00C408C9" w:rsidRDefault="00C408C9" w:rsidP="00C408C9">
      <w:pPr>
        <w:jc w:val="center"/>
        <w:rPr>
          <w:rFonts w:eastAsiaTheme="minorEastAsia"/>
          <w:b/>
          <w:sz w:val="28"/>
          <w:szCs w:val="28"/>
        </w:rPr>
      </w:pPr>
    </w:p>
    <w:p w14:paraId="0A87541E" w14:textId="77777777" w:rsidR="00992D66" w:rsidRPr="002C5A4C" w:rsidRDefault="00992D66" w:rsidP="00992D66">
      <w:pPr>
        <w:ind w:firstLine="709"/>
        <w:jc w:val="center"/>
        <w:rPr>
          <w:sz w:val="28"/>
          <w:szCs w:val="28"/>
        </w:rPr>
      </w:pPr>
    </w:p>
    <w:p w14:paraId="04B2A91E" w14:textId="77777777" w:rsidR="00992D66" w:rsidRPr="002C5A4C" w:rsidRDefault="00992D66" w:rsidP="00E8218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A4C">
        <w:rPr>
          <w:rFonts w:ascii="Times New Roman" w:hAnsi="Times New Roman" w:cs="Times New Roman"/>
          <w:sz w:val="28"/>
          <w:szCs w:val="28"/>
        </w:rPr>
        <w:t>РЕШЕНИЕ</w:t>
      </w:r>
    </w:p>
    <w:p w14:paraId="550E8970" w14:textId="77777777" w:rsidR="00992D66" w:rsidRPr="002C5A4C" w:rsidRDefault="00992D66" w:rsidP="00992D66">
      <w:pPr>
        <w:ind w:firstLine="709"/>
        <w:jc w:val="both"/>
        <w:rPr>
          <w:sz w:val="28"/>
          <w:szCs w:val="28"/>
        </w:rPr>
      </w:pPr>
    </w:p>
    <w:p w14:paraId="29BB679A" w14:textId="77777777" w:rsidR="00992D66" w:rsidRPr="002C5A4C" w:rsidRDefault="00992D66" w:rsidP="00992D66">
      <w:pPr>
        <w:jc w:val="both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 xml:space="preserve">от  </w:t>
      </w:r>
      <w:r w:rsidR="00BA1B0B">
        <w:rPr>
          <w:b/>
          <w:sz w:val="28"/>
          <w:szCs w:val="28"/>
        </w:rPr>
        <w:t>«</w:t>
      </w:r>
      <w:r w:rsidR="004C316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BA1B0B">
        <w:rPr>
          <w:b/>
          <w:sz w:val="28"/>
          <w:szCs w:val="28"/>
        </w:rPr>
        <w:t xml:space="preserve"> </w:t>
      </w:r>
      <w:r w:rsidR="004C3165">
        <w:rPr>
          <w:b/>
          <w:sz w:val="28"/>
          <w:szCs w:val="28"/>
        </w:rPr>
        <w:t>ноя</w:t>
      </w:r>
      <w:r w:rsidR="004D053B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Pr="002C5A4C">
        <w:rPr>
          <w:b/>
          <w:sz w:val="28"/>
          <w:szCs w:val="28"/>
        </w:rPr>
        <w:t>20</w:t>
      </w:r>
      <w:r w:rsidR="004D053B">
        <w:rPr>
          <w:b/>
          <w:sz w:val="28"/>
          <w:szCs w:val="28"/>
        </w:rPr>
        <w:t>20</w:t>
      </w:r>
      <w:r w:rsidRPr="002C5A4C">
        <w:rPr>
          <w:b/>
          <w:sz w:val="28"/>
          <w:szCs w:val="28"/>
        </w:rPr>
        <w:t xml:space="preserve"> г.</w:t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  <w:t xml:space="preserve"> </w:t>
      </w:r>
      <w:r w:rsidR="00600412">
        <w:rPr>
          <w:b/>
          <w:sz w:val="28"/>
          <w:szCs w:val="28"/>
        </w:rPr>
        <w:t xml:space="preserve">                   </w:t>
      </w:r>
      <w:r w:rsidR="00BA1B0B">
        <w:rPr>
          <w:b/>
          <w:sz w:val="28"/>
          <w:szCs w:val="28"/>
        </w:rPr>
        <w:t xml:space="preserve">№ </w:t>
      </w:r>
      <w:r w:rsidR="004D053B">
        <w:rPr>
          <w:b/>
          <w:sz w:val="28"/>
          <w:szCs w:val="28"/>
        </w:rPr>
        <w:t>68</w:t>
      </w:r>
    </w:p>
    <w:p w14:paraId="15825797" w14:textId="77777777" w:rsidR="00992D66" w:rsidRDefault="00992D66" w:rsidP="00992D66">
      <w:pPr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  <w:lang w:val="en-US"/>
        </w:rPr>
        <w:t>c</w:t>
      </w:r>
      <w:r w:rsidRPr="002C5A4C">
        <w:rPr>
          <w:b/>
          <w:sz w:val="28"/>
          <w:szCs w:val="28"/>
        </w:rPr>
        <w:t>. Иволгинск</w:t>
      </w:r>
    </w:p>
    <w:p w14:paraId="4466EAC3" w14:textId="77777777" w:rsidR="00992D66" w:rsidRDefault="00992D66" w:rsidP="000C0B7C">
      <w:pPr>
        <w:jc w:val="center"/>
        <w:rPr>
          <w:b/>
          <w:sz w:val="28"/>
          <w:szCs w:val="28"/>
        </w:rPr>
      </w:pPr>
    </w:p>
    <w:p w14:paraId="3B490971" w14:textId="77777777" w:rsidR="003C5071" w:rsidRDefault="00093E2B" w:rsidP="00093E2B">
      <w:pPr>
        <w:jc w:val="center"/>
        <w:rPr>
          <w:b/>
          <w:sz w:val="28"/>
        </w:rPr>
      </w:pPr>
      <w:r w:rsidRPr="00093E2B">
        <w:rPr>
          <w:b/>
          <w:sz w:val="28"/>
        </w:rPr>
        <w:t>«О</w:t>
      </w:r>
      <w:r w:rsidR="006936A2">
        <w:rPr>
          <w:b/>
          <w:sz w:val="28"/>
        </w:rPr>
        <w:t>б утверждении</w:t>
      </w:r>
      <w:r w:rsidRPr="00093E2B">
        <w:rPr>
          <w:b/>
          <w:sz w:val="28"/>
        </w:rPr>
        <w:t xml:space="preserve"> старост</w:t>
      </w:r>
      <w:r w:rsidR="00E82189">
        <w:rPr>
          <w:b/>
          <w:sz w:val="28"/>
        </w:rPr>
        <w:t>ы села</w:t>
      </w:r>
      <w:r w:rsidRPr="00093E2B">
        <w:rPr>
          <w:b/>
          <w:sz w:val="28"/>
        </w:rPr>
        <w:t xml:space="preserve"> Колобки муниципального образования сельское поселение «Иволгинское» Иволгинского района Республики Бурятия»</w:t>
      </w:r>
    </w:p>
    <w:p w14:paraId="7BFBFC47" w14:textId="77777777" w:rsidR="00093E2B" w:rsidRPr="00093E2B" w:rsidRDefault="00093E2B" w:rsidP="00093E2B">
      <w:pPr>
        <w:jc w:val="center"/>
        <w:rPr>
          <w:b/>
          <w:sz w:val="28"/>
        </w:rPr>
      </w:pPr>
    </w:p>
    <w:p w14:paraId="0D0A33E5" w14:textId="77777777"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093E2B">
        <w:t>»</w:t>
      </w:r>
      <w:r w:rsidR="00A820E2" w:rsidRPr="00A820E2">
        <w:rPr>
          <w:bCs/>
          <w:color w:val="000000"/>
        </w:rPr>
        <w:t xml:space="preserve">, </w:t>
      </w:r>
      <w:r w:rsidRPr="00A820E2">
        <w:t>Законом</w:t>
      </w:r>
      <w:r>
        <w:t xml:space="preserve"> Республики Бурятия от 07.12.2004 № 896-</w:t>
      </w:r>
      <w:r>
        <w:rPr>
          <w:lang w:val="en-US"/>
        </w:rPr>
        <w:t>III</w:t>
      </w:r>
      <w:r>
        <w:t xml:space="preserve"> «Об организации местного самоуправления в Республике Бурятия», Уставом муниципального образования сел</w:t>
      </w:r>
      <w:r w:rsidR="00E82189">
        <w:t xml:space="preserve">ьского поселения «Иволгинское» </w:t>
      </w:r>
      <w:r w:rsidR="00093E2B">
        <w:t>по представлению схода граждан</w:t>
      </w:r>
      <w:r>
        <w:t>, Совет депутатов муниципального образования сельское поселение «Иволгинское»</w:t>
      </w:r>
    </w:p>
    <w:p w14:paraId="5B7594A8" w14:textId="77777777"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14:paraId="48D4E146" w14:textId="77777777" w:rsidR="00992D66" w:rsidRDefault="00992D66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 w:rsidRPr="00A34304">
        <w:rPr>
          <w:b/>
          <w:sz w:val="28"/>
          <w:szCs w:val="28"/>
        </w:rPr>
        <w:t>:</w:t>
      </w:r>
    </w:p>
    <w:p w14:paraId="29D31804" w14:textId="77777777" w:rsidR="00992D66" w:rsidRPr="00093E2B" w:rsidRDefault="00992D66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</w:p>
    <w:p w14:paraId="224D2646" w14:textId="77777777" w:rsidR="001A6D09" w:rsidRDefault="00093E2B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  <w:r w:rsidRPr="00093E2B">
        <w:rPr>
          <w:rStyle w:val="ac"/>
          <w:b w:val="0"/>
          <w:sz w:val="28"/>
          <w:szCs w:val="28"/>
        </w:rPr>
        <w:t xml:space="preserve">1. </w:t>
      </w:r>
      <w:r w:rsidR="00184CF4">
        <w:rPr>
          <w:rStyle w:val="ac"/>
          <w:b w:val="0"/>
          <w:sz w:val="28"/>
          <w:szCs w:val="28"/>
        </w:rPr>
        <w:t>Утвердить</w:t>
      </w:r>
      <w:r w:rsidRPr="00093E2B">
        <w:rPr>
          <w:rStyle w:val="ac"/>
          <w:b w:val="0"/>
          <w:sz w:val="28"/>
          <w:szCs w:val="28"/>
        </w:rPr>
        <w:t xml:space="preserve"> </w:t>
      </w:r>
      <w:r w:rsidR="004D053B">
        <w:rPr>
          <w:rStyle w:val="ac"/>
          <w:b w:val="0"/>
          <w:sz w:val="28"/>
          <w:szCs w:val="28"/>
        </w:rPr>
        <w:t>Антонову Ян</w:t>
      </w:r>
      <w:r w:rsidR="00C66A49">
        <w:rPr>
          <w:rStyle w:val="ac"/>
          <w:b w:val="0"/>
          <w:sz w:val="28"/>
          <w:szCs w:val="28"/>
        </w:rPr>
        <w:t>н</w:t>
      </w:r>
      <w:r w:rsidR="004D053B">
        <w:rPr>
          <w:rStyle w:val="ac"/>
          <w:b w:val="0"/>
          <w:sz w:val="28"/>
          <w:szCs w:val="28"/>
        </w:rPr>
        <w:t>у Александровну</w:t>
      </w:r>
      <w:r w:rsidR="001A6D09">
        <w:rPr>
          <w:rStyle w:val="ac"/>
          <w:b w:val="0"/>
          <w:sz w:val="28"/>
          <w:szCs w:val="28"/>
        </w:rPr>
        <w:t xml:space="preserve"> на должность старосты</w:t>
      </w:r>
      <w:r w:rsidRPr="00093E2B">
        <w:rPr>
          <w:rStyle w:val="ac"/>
          <w:b w:val="0"/>
          <w:sz w:val="28"/>
          <w:szCs w:val="28"/>
        </w:rPr>
        <w:t xml:space="preserve"> села Колобки Муниципального образования сельское поселение «Иволгинское» Иволгин</w:t>
      </w:r>
      <w:r w:rsidR="001A6D09">
        <w:rPr>
          <w:rStyle w:val="ac"/>
          <w:b w:val="0"/>
          <w:sz w:val="28"/>
          <w:szCs w:val="28"/>
        </w:rPr>
        <w:t>ского района Республики Бурятия.</w:t>
      </w:r>
    </w:p>
    <w:p w14:paraId="04C21696" w14:textId="77777777" w:rsidR="00093E2B" w:rsidRPr="00093E2B" w:rsidRDefault="00093E2B" w:rsidP="00093E2B">
      <w:pPr>
        <w:spacing w:line="276" w:lineRule="auto"/>
        <w:jc w:val="both"/>
        <w:rPr>
          <w:rStyle w:val="ac"/>
          <w:b w:val="0"/>
          <w:sz w:val="28"/>
          <w:szCs w:val="28"/>
        </w:rPr>
      </w:pPr>
      <w:r w:rsidRPr="00093E2B">
        <w:rPr>
          <w:rStyle w:val="ac"/>
          <w:b w:val="0"/>
          <w:sz w:val="28"/>
          <w:szCs w:val="28"/>
        </w:rPr>
        <w:t>2. 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14:paraId="24E93317" w14:textId="77777777" w:rsidR="00093E2B" w:rsidRDefault="00093E2B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2159AE7B" w14:textId="77777777" w:rsidR="00A820E2" w:rsidRDefault="00A820E2" w:rsidP="00992D66">
      <w:pPr>
        <w:rPr>
          <w:b/>
          <w:sz w:val="28"/>
          <w:szCs w:val="28"/>
        </w:rPr>
      </w:pPr>
    </w:p>
    <w:p w14:paraId="08877636" w14:textId="77777777" w:rsidR="00A820E2" w:rsidRDefault="00BA1B0B" w:rsidP="0099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14:paraId="4FCE9AB5" w14:textId="77777777" w:rsidR="00BA1B0B" w:rsidRDefault="00BA1B0B" w:rsidP="0099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«Иволгинское»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А.Ц. Мункуев</w:t>
      </w:r>
    </w:p>
    <w:p w14:paraId="4411E839" w14:textId="77777777" w:rsidR="00C14BBF" w:rsidRPr="00C33B51" w:rsidRDefault="00C14BBF" w:rsidP="00BA1B0B">
      <w:pPr>
        <w:jc w:val="both"/>
        <w:rPr>
          <w:sz w:val="28"/>
          <w:szCs w:val="28"/>
        </w:rPr>
      </w:pPr>
    </w:p>
    <w:sectPr w:rsidR="00C14BBF" w:rsidRPr="00C33B51" w:rsidSect="00760947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294B" w14:textId="77777777" w:rsidR="00665E79" w:rsidRDefault="00665E79" w:rsidP="008D0512">
      <w:r>
        <w:separator/>
      </w:r>
    </w:p>
  </w:endnote>
  <w:endnote w:type="continuationSeparator" w:id="0">
    <w:p w14:paraId="59610E52" w14:textId="77777777" w:rsidR="00665E79" w:rsidRDefault="00665E79" w:rsidP="008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7FE5" w14:textId="77777777" w:rsidR="00665E79" w:rsidRDefault="00665E79" w:rsidP="008D0512">
      <w:r>
        <w:separator/>
      </w:r>
    </w:p>
  </w:footnote>
  <w:footnote w:type="continuationSeparator" w:id="0">
    <w:p w14:paraId="2E61D19E" w14:textId="77777777" w:rsidR="00665E79" w:rsidRDefault="00665E79" w:rsidP="008D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343A44"/>
    <w:multiLevelType w:val="hybridMultilevel"/>
    <w:tmpl w:val="15F22CD2"/>
    <w:lvl w:ilvl="0" w:tplc="C128D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 w15:restartNumberingAfterBreak="0">
    <w:nsid w:val="275E7677"/>
    <w:multiLevelType w:val="hybridMultilevel"/>
    <w:tmpl w:val="39447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CE1"/>
    <w:multiLevelType w:val="hybridMultilevel"/>
    <w:tmpl w:val="9B48C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00F7"/>
    <w:multiLevelType w:val="multilevel"/>
    <w:tmpl w:val="9AE4C0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319612C6"/>
    <w:multiLevelType w:val="hybridMultilevel"/>
    <w:tmpl w:val="C72A4240"/>
    <w:lvl w:ilvl="0" w:tplc="BA40E1FC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CC7B27"/>
    <w:multiLevelType w:val="hybridMultilevel"/>
    <w:tmpl w:val="63AC544E"/>
    <w:lvl w:ilvl="0" w:tplc="2320C8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04025BB"/>
    <w:multiLevelType w:val="multilevel"/>
    <w:tmpl w:val="6D8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268FE"/>
    <w:multiLevelType w:val="multilevel"/>
    <w:tmpl w:val="31A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3" w:hanging="1800"/>
      </w:pPr>
      <w:rPr>
        <w:rFonts w:hint="default"/>
      </w:rPr>
    </w:lvl>
  </w:abstractNum>
  <w:abstractNum w:abstractNumId="9" w15:restartNumberingAfterBreak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0" w15:restartNumberingAfterBreak="0">
    <w:nsid w:val="51160F00"/>
    <w:multiLevelType w:val="hybridMultilevel"/>
    <w:tmpl w:val="12C6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09"/>
    <w:rsid w:val="00093E2B"/>
    <w:rsid w:val="00095ABD"/>
    <w:rsid w:val="000B2B3C"/>
    <w:rsid w:val="000C0B7C"/>
    <w:rsid w:val="000D7476"/>
    <w:rsid w:val="000F196A"/>
    <w:rsid w:val="000F1D3B"/>
    <w:rsid w:val="0011610F"/>
    <w:rsid w:val="001245F4"/>
    <w:rsid w:val="00132BD7"/>
    <w:rsid w:val="00162E7F"/>
    <w:rsid w:val="00184CF4"/>
    <w:rsid w:val="001915E6"/>
    <w:rsid w:val="001960F6"/>
    <w:rsid w:val="001A6D09"/>
    <w:rsid w:val="00231269"/>
    <w:rsid w:val="00247BBC"/>
    <w:rsid w:val="0027427B"/>
    <w:rsid w:val="00294908"/>
    <w:rsid w:val="002C2AC0"/>
    <w:rsid w:val="002D055C"/>
    <w:rsid w:val="002D14BA"/>
    <w:rsid w:val="002E2D42"/>
    <w:rsid w:val="00313F30"/>
    <w:rsid w:val="00325E38"/>
    <w:rsid w:val="00357E46"/>
    <w:rsid w:val="003707DC"/>
    <w:rsid w:val="00386CA8"/>
    <w:rsid w:val="003C21F6"/>
    <w:rsid w:val="003C5071"/>
    <w:rsid w:val="003D62BC"/>
    <w:rsid w:val="004530CF"/>
    <w:rsid w:val="00454321"/>
    <w:rsid w:val="00475D3C"/>
    <w:rsid w:val="00484B6D"/>
    <w:rsid w:val="0049397F"/>
    <w:rsid w:val="004A527C"/>
    <w:rsid w:val="004C3165"/>
    <w:rsid w:val="004D053B"/>
    <w:rsid w:val="004F7548"/>
    <w:rsid w:val="00531939"/>
    <w:rsid w:val="005B3BD2"/>
    <w:rsid w:val="005B7320"/>
    <w:rsid w:val="005D72B4"/>
    <w:rsid w:val="00600412"/>
    <w:rsid w:val="006210EF"/>
    <w:rsid w:val="00635464"/>
    <w:rsid w:val="0066162F"/>
    <w:rsid w:val="00665E79"/>
    <w:rsid w:val="00673CE5"/>
    <w:rsid w:val="006808EC"/>
    <w:rsid w:val="006936A2"/>
    <w:rsid w:val="006A5F45"/>
    <w:rsid w:val="006B2FCD"/>
    <w:rsid w:val="006E16F0"/>
    <w:rsid w:val="006F0FFF"/>
    <w:rsid w:val="0070260D"/>
    <w:rsid w:val="007166D2"/>
    <w:rsid w:val="00754161"/>
    <w:rsid w:val="00760947"/>
    <w:rsid w:val="007D6D7D"/>
    <w:rsid w:val="00847856"/>
    <w:rsid w:val="00855442"/>
    <w:rsid w:val="0086034B"/>
    <w:rsid w:val="00880FDB"/>
    <w:rsid w:val="008A5689"/>
    <w:rsid w:val="008D0512"/>
    <w:rsid w:val="008D5F8D"/>
    <w:rsid w:val="00992D66"/>
    <w:rsid w:val="009B2B82"/>
    <w:rsid w:val="009D4CEF"/>
    <w:rsid w:val="009E1E32"/>
    <w:rsid w:val="00A114EE"/>
    <w:rsid w:val="00A70C33"/>
    <w:rsid w:val="00A7154A"/>
    <w:rsid w:val="00A74E45"/>
    <w:rsid w:val="00A76A1F"/>
    <w:rsid w:val="00A820E2"/>
    <w:rsid w:val="00AB7587"/>
    <w:rsid w:val="00AD7AD6"/>
    <w:rsid w:val="00AE4D59"/>
    <w:rsid w:val="00AE579B"/>
    <w:rsid w:val="00B12F78"/>
    <w:rsid w:val="00B405C2"/>
    <w:rsid w:val="00B7453B"/>
    <w:rsid w:val="00B812BD"/>
    <w:rsid w:val="00BA1B0B"/>
    <w:rsid w:val="00BA4F62"/>
    <w:rsid w:val="00C04E08"/>
    <w:rsid w:val="00C14BBF"/>
    <w:rsid w:val="00C33B51"/>
    <w:rsid w:val="00C408C9"/>
    <w:rsid w:val="00C46B61"/>
    <w:rsid w:val="00C46D84"/>
    <w:rsid w:val="00C659CA"/>
    <w:rsid w:val="00C66A49"/>
    <w:rsid w:val="00C760F8"/>
    <w:rsid w:val="00C83686"/>
    <w:rsid w:val="00CA00AA"/>
    <w:rsid w:val="00CB0376"/>
    <w:rsid w:val="00CB6E09"/>
    <w:rsid w:val="00D105D7"/>
    <w:rsid w:val="00D121E8"/>
    <w:rsid w:val="00D31924"/>
    <w:rsid w:val="00D45379"/>
    <w:rsid w:val="00D45A22"/>
    <w:rsid w:val="00D54D5C"/>
    <w:rsid w:val="00DA1CC7"/>
    <w:rsid w:val="00DB2741"/>
    <w:rsid w:val="00DC09AA"/>
    <w:rsid w:val="00DE68C9"/>
    <w:rsid w:val="00DF2287"/>
    <w:rsid w:val="00E367B4"/>
    <w:rsid w:val="00E451EF"/>
    <w:rsid w:val="00E538A1"/>
    <w:rsid w:val="00E64207"/>
    <w:rsid w:val="00E81397"/>
    <w:rsid w:val="00E81D81"/>
    <w:rsid w:val="00E82189"/>
    <w:rsid w:val="00E878F9"/>
    <w:rsid w:val="00E976E9"/>
    <w:rsid w:val="00EA145C"/>
    <w:rsid w:val="00EC6383"/>
    <w:rsid w:val="00EC69D9"/>
    <w:rsid w:val="00EE7F89"/>
    <w:rsid w:val="00F103B6"/>
    <w:rsid w:val="00F2161A"/>
    <w:rsid w:val="00F2776F"/>
    <w:rsid w:val="00F32017"/>
    <w:rsid w:val="00FA62FB"/>
    <w:rsid w:val="00FA72AE"/>
    <w:rsid w:val="00FB4A9A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8790"/>
  <w15:docId w15:val="{C217F618-2BF5-42C0-A88E-040BB14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CB6E09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6"/>
    <w:pPr>
      <w:ind w:left="720"/>
      <w:contextualSpacing/>
    </w:pPr>
  </w:style>
  <w:style w:type="paragraph" w:styleId="a7">
    <w:name w:val="Body Text Indent"/>
    <w:basedOn w:val="a"/>
    <w:link w:val="a8"/>
    <w:rsid w:val="00C46B61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46B61"/>
    <w:rPr>
      <w:rFonts w:ascii="Times New Roman" w:eastAsia="Times New Roman" w:hAnsi="Times New Roman"/>
      <w:sz w:val="28"/>
      <w:szCs w:val="28"/>
    </w:rPr>
  </w:style>
  <w:style w:type="paragraph" w:styleId="a9">
    <w:name w:val="footnote text"/>
    <w:basedOn w:val="a"/>
    <w:link w:val="aa"/>
    <w:uiPriority w:val="99"/>
    <w:rsid w:val="008D05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D0512"/>
    <w:rPr>
      <w:rFonts w:ascii="Times New Roman" w:eastAsia="Times New Roman" w:hAnsi="Times New Roman"/>
    </w:rPr>
  </w:style>
  <w:style w:type="character" w:styleId="ab">
    <w:name w:val="footnote reference"/>
    <w:uiPriority w:val="99"/>
    <w:rsid w:val="008D0512"/>
    <w:rPr>
      <w:vertAlign w:val="superscript"/>
    </w:rPr>
  </w:style>
  <w:style w:type="paragraph" w:customStyle="1" w:styleId="ConsPlusNormal">
    <w:name w:val="ConsPlusNormal"/>
    <w:rsid w:val="008D051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Strong"/>
    <w:basedOn w:val="a0"/>
    <w:qFormat/>
    <w:rsid w:val="005B3BD2"/>
    <w:rPr>
      <w:b/>
      <w:bCs/>
    </w:rPr>
  </w:style>
  <w:style w:type="character" w:customStyle="1" w:styleId="2">
    <w:name w:val="Основной текст (2)_"/>
    <w:link w:val="20"/>
    <w:rsid w:val="00C33B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B51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A8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AA11-4792-4229-8DDA-8300F9B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жеко</dc:creator>
  <cp:lastModifiedBy>SECRETAR</cp:lastModifiedBy>
  <cp:revision>2</cp:revision>
  <cp:lastPrinted>2020-12-08T01:11:00Z</cp:lastPrinted>
  <dcterms:created xsi:type="dcterms:W3CDTF">2020-12-10T03:50:00Z</dcterms:created>
  <dcterms:modified xsi:type="dcterms:W3CDTF">2020-12-10T03:50:00Z</dcterms:modified>
</cp:coreProperties>
</file>