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553" w:rsidRDefault="00CA5553" w:rsidP="00CA5553">
      <w:pPr>
        <w:jc w:val="center"/>
        <w:rPr>
          <w:b/>
          <w:sz w:val="28"/>
          <w:szCs w:val="28"/>
        </w:rPr>
      </w:pPr>
      <w:r>
        <w:rPr>
          <w:b/>
          <w:noProof/>
          <w:sz w:val="28"/>
          <w:szCs w:val="28"/>
        </w:rPr>
        <w:drawing>
          <wp:inline distT="0" distB="0" distL="0" distR="0" wp14:anchorId="0AEFE1C9" wp14:editId="2FB5A05B">
            <wp:extent cx="524510" cy="469265"/>
            <wp:effectExtent l="0" t="0" r="889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469265"/>
                    </a:xfrm>
                    <a:prstGeom prst="rect">
                      <a:avLst/>
                    </a:prstGeom>
                    <a:noFill/>
                    <a:ln>
                      <a:noFill/>
                    </a:ln>
                  </pic:spPr>
                </pic:pic>
              </a:graphicData>
            </a:graphic>
          </wp:inline>
        </w:drawing>
      </w:r>
      <w:r w:rsidR="006E4F45">
        <w:rPr>
          <w:b/>
          <w:sz w:val="28"/>
          <w:szCs w:val="28"/>
        </w:rPr>
        <w:t xml:space="preserve"> </w:t>
      </w:r>
    </w:p>
    <w:p w:rsidR="00CA5553" w:rsidRDefault="00CA5553" w:rsidP="00CA5553">
      <w:pPr>
        <w:jc w:val="center"/>
        <w:rPr>
          <w:b/>
          <w:sz w:val="28"/>
          <w:szCs w:val="28"/>
        </w:rPr>
      </w:pPr>
      <w:r>
        <w:rPr>
          <w:b/>
          <w:sz w:val="28"/>
          <w:szCs w:val="28"/>
        </w:rPr>
        <w:t>Совет депутатов муниципального образования сельское поселение «Иволгинское»</w:t>
      </w:r>
    </w:p>
    <w:p w:rsidR="00CA5553" w:rsidRDefault="00CA5553" w:rsidP="00CA5553">
      <w:pPr>
        <w:jc w:val="center"/>
        <w:rPr>
          <w:b/>
          <w:sz w:val="28"/>
          <w:szCs w:val="28"/>
        </w:rPr>
      </w:pPr>
      <w:r>
        <w:rPr>
          <w:b/>
          <w:sz w:val="28"/>
          <w:szCs w:val="28"/>
        </w:rPr>
        <w:t>Иволгинского района Республики Бурятия</w:t>
      </w:r>
    </w:p>
    <w:p w:rsidR="00CA5553" w:rsidRDefault="00CA5553" w:rsidP="00CA5553">
      <w:pPr>
        <w:jc w:val="center"/>
        <w:rPr>
          <w:sz w:val="24"/>
          <w:szCs w:val="24"/>
        </w:rPr>
      </w:pPr>
      <w:r>
        <w:rPr>
          <w:rFonts w:ascii="Calibri" w:hAnsi="Calibri"/>
          <w:noProof/>
          <w:sz w:val="22"/>
          <w:szCs w:val="22"/>
        </w:rPr>
        <mc:AlternateContent>
          <mc:Choice Requires="wps">
            <w:drawing>
              <wp:anchor distT="4294967295" distB="4294967295" distL="114300" distR="114300" simplePos="0" relativeHeight="251658240" behindDoc="0" locked="0" layoutInCell="1" allowOverlap="1">
                <wp:simplePos x="0" y="0"/>
                <wp:positionH relativeFrom="column">
                  <wp:posOffset>114300</wp:posOffset>
                </wp:positionH>
                <wp:positionV relativeFrom="paragraph">
                  <wp:posOffset>38734</wp:posOffset>
                </wp:positionV>
                <wp:extent cx="6629400" cy="0"/>
                <wp:effectExtent l="0" t="19050" r="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05pt" to="53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" strokeweight="3.5pt">
                <v:stroke linestyle="thickThin"/>
              </v:line>
            </w:pict>
          </mc:Fallback>
        </mc:AlternateContent>
      </w:r>
    </w:p>
    <w:p w:rsidR="00CA5553" w:rsidRDefault="00CA5553" w:rsidP="00CA5553">
      <w:pPr>
        <w:jc w:val="center"/>
        <w:rPr>
          <w:sz w:val="28"/>
          <w:szCs w:val="28"/>
        </w:rPr>
      </w:pPr>
      <w:r>
        <w:rPr>
          <w:sz w:val="28"/>
          <w:szCs w:val="28"/>
        </w:rPr>
        <w:t xml:space="preserve">671050, Республика Бурятия, Иволгинский район, с. Иволгинск </w:t>
      </w:r>
      <w:proofErr w:type="spellStart"/>
      <w:r>
        <w:rPr>
          <w:sz w:val="28"/>
          <w:szCs w:val="28"/>
        </w:rPr>
        <w:t>ул</w:t>
      </w:r>
      <w:proofErr w:type="gramStart"/>
      <w:r>
        <w:rPr>
          <w:sz w:val="28"/>
          <w:szCs w:val="28"/>
        </w:rPr>
        <w:t>.Л</w:t>
      </w:r>
      <w:proofErr w:type="gramEnd"/>
      <w:r>
        <w:rPr>
          <w:sz w:val="28"/>
          <w:szCs w:val="28"/>
        </w:rPr>
        <w:t>енина</w:t>
      </w:r>
      <w:proofErr w:type="spellEnd"/>
      <w:r>
        <w:rPr>
          <w:sz w:val="28"/>
          <w:szCs w:val="28"/>
        </w:rPr>
        <w:t>, 23</w:t>
      </w:r>
    </w:p>
    <w:p w:rsidR="00CA5553" w:rsidRDefault="00CA5553" w:rsidP="00CA5553">
      <w:pPr>
        <w:jc w:val="center"/>
        <w:rPr>
          <w:sz w:val="28"/>
          <w:szCs w:val="28"/>
        </w:rPr>
      </w:pPr>
      <w:r>
        <w:rPr>
          <w:sz w:val="28"/>
          <w:szCs w:val="28"/>
        </w:rPr>
        <w:t>Тел. 8(30140) 41-0-67 факс 8(30140) 41-0-65</w:t>
      </w:r>
    </w:p>
    <w:p w:rsidR="00CA5553" w:rsidRDefault="00CA5553" w:rsidP="00CA5553">
      <w:pPr>
        <w:rPr>
          <w:sz w:val="28"/>
          <w:szCs w:val="28"/>
        </w:rPr>
      </w:pPr>
    </w:p>
    <w:p w:rsidR="00CA5553" w:rsidRDefault="00CA5553" w:rsidP="00CA5553">
      <w:pPr>
        <w:jc w:val="center"/>
        <w:rPr>
          <w:b/>
          <w:caps/>
          <w:sz w:val="28"/>
          <w:szCs w:val="28"/>
        </w:rPr>
      </w:pPr>
      <w:proofErr w:type="gramStart"/>
      <w:r>
        <w:rPr>
          <w:b/>
          <w:caps/>
          <w:sz w:val="28"/>
          <w:szCs w:val="28"/>
        </w:rPr>
        <w:t>Р</w:t>
      </w:r>
      <w:proofErr w:type="gramEnd"/>
      <w:r>
        <w:rPr>
          <w:b/>
          <w:caps/>
          <w:sz w:val="28"/>
          <w:szCs w:val="28"/>
        </w:rPr>
        <w:t xml:space="preserve"> Е Ш Е Н И Е </w:t>
      </w:r>
    </w:p>
    <w:p w:rsidR="00CA5553" w:rsidRDefault="006E4F45" w:rsidP="00CA5553">
      <w:pPr>
        <w:jc w:val="center"/>
        <w:rPr>
          <w:b/>
          <w:caps/>
          <w:sz w:val="28"/>
          <w:szCs w:val="28"/>
        </w:rPr>
      </w:pPr>
      <w:r>
        <w:rPr>
          <w:b/>
          <w:caps/>
          <w:sz w:val="28"/>
          <w:szCs w:val="28"/>
        </w:rPr>
        <w:t xml:space="preserve">                           </w:t>
      </w:r>
    </w:p>
    <w:p w:rsidR="00CA5553" w:rsidRPr="006E4F45" w:rsidRDefault="00CA5553" w:rsidP="00CA5553">
      <w:pPr>
        <w:rPr>
          <w:sz w:val="24"/>
          <w:szCs w:val="24"/>
        </w:rPr>
      </w:pPr>
      <w:r>
        <w:rPr>
          <w:b/>
          <w:sz w:val="28"/>
          <w:szCs w:val="28"/>
        </w:rPr>
        <w:t xml:space="preserve"> </w:t>
      </w:r>
      <w:r w:rsidRPr="006E4F45">
        <w:rPr>
          <w:b/>
          <w:sz w:val="24"/>
          <w:szCs w:val="24"/>
        </w:rPr>
        <w:t>от «</w:t>
      </w:r>
      <w:r w:rsidR="002B7989">
        <w:rPr>
          <w:b/>
          <w:sz w:val="24"/>
          <w:szCs w:val="24"/>
        </w:rPr>
        <w:t>28</w:t>
      </w:r>
      <w:r w:rsidRPr="006E4F45">
        <w:rPr>
          <w:b/>
          <w:sz w:val="24"/>
          <w:szCs w:val="24"/>
        </w:rPr>
        <w:t xml:space="preserve"> »</w:t>
      </w:r>
      <w:r w:rsidR="002B7989">
        <w:rPr>
          <w:b/>
          <w:sz w:val="24"/>
          <w:szCs w:val="24"/>
        </w:rPr>
        <w:t xml:space="preserve"> декабря </w:t>
      </w:r>
      <w:r w:rsidRPr="006E4F45">
        <w:rPr>
          <w:b/>
          <w:sz w:val="24"/>
          <w:szCs w:val="24"/>
        </w:rPr>
        <w:t xml:space="preserve">2022 г.                </w:t>
      </w:r>
      <w:r w:rsidR="006E4F45" w:rsidRPr="006E4F45">
        <w:rPr>
          <w:b/>
          <w:sz w:val="24"/>
          <w:szCs w:val="24"/>
        </w:rPr>
        <w:t xml:space="preserve">    </w:t>
      </w:r>
      <w:r w:rsidRPr="006E4F45">
        <w:rPr>
          <w:b/>
          <w:sz w:val="24"/>
          <w:szCs w:val="24"/>
        </w:rPr>
        <w:t xml:space="preserve">                  </w:t>
      </w:r>
      <w:r w:rsidR="006E4F45">
        <w:rPr>
          <w:b/>
          <w:sz w:val="24"/>
          <w:szCs w:val="24"/>
        </w:rPr>
        <w:t xml:space="preserve">             </w:t>
      </w:r>
      <w:r w:rsidRPr="006E4F45">
        <w:rPr>
          <w:b/>
          <w:sz w:val="24"/>
          <w:szCs w:val="24"/>
        </w:rPr>
        <w:t xml:space="preserve">     №_</w:t>
      </w:r>
      <w:r w:rsidR="005E5B20">
        <w:rPr>
          <w:b/>
          <w:sz w:val="24"/>
          <w:szCs w:val="24"/>
        </w:rPr>
        <w:t>130</w:t>
      </w:r>
    </w:p>
    <w:p w:rsidR="00CA5553" w:rsidRPr="006E4F45" w:rsidRDefault="00CA5553" w:rsidP="00CA5553">
      <w:pPr>
        <w:jc w:val="center"/>
        <w:rPr>
          <w:b/>
          <w:sz w:val="24"/>
          <w:szCs w:val="24"/>
        </w:rPr>
      </w:pPr>
      <w:r w:rsidRPr="006E4F45">
        <w:rPr>
          <w:b/>
          <w:sz w:val="24"/>
          <w:szCs w:val="24"/>
        </w:rPr>
        <w:t>с. Иволгинск</w:t>
      </w:r>
    </w:p>
    <w:p w:rsidR="00CA5553" w:rsidRPr="006E4F45" w:rsidRDefault="00CA5553" w:rsidP="00CA5553">
      <w:pPr>
        <w:rPr>
          <w:sz w:val="24"/>
          <w:szCs w:val="24"/>
        </w:rPr>
      </w:pPr>
    </w:p>
    <w:p w:rsidR="00CA5553" w:rsidRDefault="00CA5553" w:rsidP="00CA5553">
      <w:pPr>
        <w:ind w:firstLine="708"/>
        <w:jc w:val="center"/>
        <w:rPr>
          <w:b/>
          <w:sz w:val="24"/>
          <w:szCs w:val="24"/>
        </w:rPr>
      </w:pPr>
      <w:r w:rsidRPr="006E4F45">
        <w:rPr>
          <w:b/>
          <w:sz w:val="24"/>
          <w:szCs w:val="24"/>
        </w:rPr>
        <w:t>«О внесении изменений  в  Решение Совета депутатов муниципального</w:t>
      </w:r>
      <w:r>
        <w:rPr>
          <w:b/>
          <w:sz w:val="24"/>
          <w:szCs w:val="24"/>
        </w:rPr>
        <w:t xml:space="preserve"> образования сельское поселение «Иволгинское» Иволгинского района Республики Бурятия от 15.11.2020 № 64 «Об утверждении Правил благоустройства территории муниципального образования сельского поселения «Иволгинское»</w:t>
      </w:r>
    </w:p>
    <w:p w:rsidR="00CA5553" w:rsidRDefault="00CA5553" w:rsidP="00CA5553">
      <w:pPr>
        <w:pStyle w:val="a8"/>
        <w:rPr>
          <w:rFonts w:ascii="Times New Roman" w:hAnsi="Times New Roman"/>
          <w:sz w:val="24"/>
          <w:szCs w:val="24"/>
        </w:rPr>
      </w:pPr>
    </w:p>
    <w:p w:rsidR="00F77ED3" w:rsidRPr="00F77ED3" w:rsidRDefault="00F77ED3" w:rsidP="00F77ED3">
      <w:pPr>
        <w:pStyle w:val="a8"/>
        <w:jc w:val="center"/>
        <w:rPr>
          <w:rFonts w:ascii="Times New Roman" w:hAnsi="Times New Roman"/>
          <w:sz w:val="24"/>
          <w:szCs w:val="24"/>
        </w:rPr>
      </w:pPr>
    </w:p>
    <w:p w:rsidR="00F77ED3" w:rsidRDefault="00F77ED3" w:rsidP="00F77ED3">
      <w:pPr>
        <w:pStyle w:val="a8"/>
        <w:jc w:val="both"/>
        <w:rPr>
          <w:rFonts w:ascii="Times New Roman" w:hAnsi="Times New Roman"/>
          <w:sz w:val="24"/>
          <w:szCs w:val="24"/>
        </w:rPr>
      </w:pPr>
      <w:r w:rsidRPr="00F77ED3">
        <w:rPr>
          <w:rFonts w:ascii="Times New Roman" w:hAnsi="Times New Roman"/>
          <w:sz w:val="24"/>
          <w:szCs w:val="24"/>
        </w:rPr>
        <w:t>В соответствии со статьей 45.1 Федерального закона от 06.10.2003 N 131-ФЗ «Об общих принципах организации местного самоуправления в Российской Федерации», Уставом муниципального образования сельское поселение «Иволгинское», приказом Минстроя России N 897/</w:t>
      </w:r>
      <w:proofErr w:type="spellStart"/>
      <w:proofErr w:type="gramStart"/>
      <w:r w:rsidRPr="00F77ED3">
        <w:rPr>
          <w:rFonts w:ascii="Times New Roman" w:hAnsi="Times New Roman"/>
          <w:sz w:val="24"/>
          <w:szCs w:val="24"/>
        </w:rPr>
        <w:t>пр</w:t>
      </w:r>
      <w:proofErr w:type="spellEnd"/>
      <w:proofErr w:type="gramEnd"/>
      <w:r w:rsidRPr="00F77ED3">
        <w:rPr>
          <w:rFonts w:ascii="Times New Roman" w:hAnsi="Times New Roman"/>
          <w:sz w:val="24"/>
          <w:szCs w:val="24"/>
        </w:rPr>
        <w:t xml:space="preserve">, </w:t>
      </w:r>
      <w:proofErr w:type="spellStart"/>
      <w:r w:rsidRPr="00F77ED3">
        <w:rPr>
          <w:rFonts w:ascii="Times New Roman" w:hAnsi="Times New Roman"/>
          <w:sz w:val="24"/>
          <w:szCs w:val="24"/>
        </w:rPr>
        <w:t>Минспорта</w:t>
      </w:r>
      <w:proofErr w:type="spellEnd"/>
      <w:r w:rsidRPr="00F77ED3">
        <w:rPr>
          <w:rFonts w:ascii="Times New Roman" w:hAnsi="Times New Roman"/>
          <w:sz w:val="24"/>
          <w:szCs w:val="24"/>
        </w:rPr>
        <w:t xml:space="preserve"> России N 1128 от 27.12.2019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 и в целях обеспечения качественных и комфортных условий проживания граждан на территории МО СП «Иволгинское», Совет депутатов МО СП «Иволгинское»</w:t>
      </w:r>
    </w:p>
    <w:p w:rsidR="00CA5553" w:rsidRDefault="00F77ED3" w:rsidP="00F77ED3">
      <w:pPr>
        <w:pStyle w:val="a8"/>
        <w:jc w:val="both"/>
        <w:rPr>
          <w:rFonts w:ascii="Times New Roman" w:hAnsi="Times New Roman"/>
          <w:b/>
          <w:sz w:val="24"/>
          <w:szCs w:val="24"/>
        </w:rPr>
      </w:pPr>
      <w:r>
        <w:rPr>
          <w:rFonts w:ascii="Times New Roman" w:hAnsi="Times New Roman"/>
          <w:sz w:val="24"/>
          <w:szCs w:val="24"/>
        </w:rPr>
        <w:t xml:space="preserve">                                                </w:t>
      </w:r>
      <w:r w:rsidR="00CA5553">
        <w:rPr>
          <w:rFonts w:ascii="Times New Roman" w:hAnsi="Times New Roman"/>
          <w:b/>
          <w:sz w:val="24"/>
          <w:szCs w:val="24"/>
        </w:rPr>
        <w:t>РЕШАЕТ:</w:t>
      </w:r>
    </w:p>
    <w:p w:rsidR="00CA5553" w:rsidRDefault="00CA5553" w:rsidP="00CA5553">
      <w:pPr>
        <w:pStyle w:val="a8"/>
        <w:jc w:val="both"/>
        <w:rPr>
          <w:rFonts w:ascii="Times New Roman" w:hAnsi="Times New Roman"/>
          <w:sz w:val="24"/>
          <w:szCs w:val="24"/>
        </w:rPr>
      </w:pPr>
    </w:p>
    <w:p w:rsidR="00CA5553" w:rsidRDefault="00CA5553" w:rsidP="00CA5553">
      <w:pPr>
        <w:pStyle w:val="a8"/>
        <w:numPr>
          <w:ilvl w:val="0"/>
          <w:numId w:val="43"/>
        </w:numPr>
        <w:ind w:left="0" w:firstLine="0"/>
        <w:jc w:val="both"/>
        <w:rPr>
          <w:rFonts w:ascii="Times New Roman" w:hAnsi="Times New Roman"/>
          <w:sz w:val="24"/>
          <w:szCs w:val="24"/>
        </w:rPr>
      </w:pPr>
      <w:r>
        <w:rPr>
          <w:rFonts w:ascii="Times New Roman" w:hAnsi="Times New Roman"/>
          <w:sz w:val="24"/>
          <w:szCs w:val="24"/>
        </w:rPr>
        <w:t>Внести изменения в Решение Совета депутатов муниципального образования сельское поселение «Иволгинское» Иволгинского района Республики Бурятия от 15.11.2020 г. № 64 «Об утверждении Правил благоустройства территории муниципального образования сельского поселения «Иволгинское».</w:t>
      </w:r>
    </w:p>
    <w:p w:rsidR="00CA5553" w:rsidRDefault="00CA5553" w:rsidP="00CA5553">
      <w:pPr>
        <w:widowControl/>
        <w:numPr>
          <w:ilvl w:val="0"/>
          <w:numId w:val="43"/>
        </w:numPr>
        <w:autoSpaceDE/>
        <w:autoSpaceDN/>
        <w:adjustRightInd/>
        <w:ind w:left="0" w:firstLine="0"/>
        <w:jc w:val="both"/>
        <w:rPr>
          <w:sz w:val="24"/>
          <w:szCs w:val="24"/>
        </w:rPr>
      </w:pPr>
      <w:r>
        <w:rPr>
          <w:sz w:val="24"/>
          <w:szCs w:val="24"/>
        </w:rPr>
        <w:t>Приказ Министерства строительства и жилищно-коммунального хозяйства Российской Федерации от 13.04.2017 № 711/</w:t>
      </w:r>
      <w:proofErr w:type="spellStart"/>
      <w:proofErr w:type="gramStart"/>
      <w:r>
        <w:rPr>
          <w:sz w:val="24"/>
          <w:szCs w:val="24"/>
        </w:rPr>
        <w:t>пр</w:t>
      </w:r>
      <w:proofErr w:type="spellEnd"/>
      <w:proofErr w:type="gramEnd"/>
      <w:r>
        <w:rPr>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утративший силу на основании приказа  Министерства строительства и жилищно-коммунального хозяйства Российской Федерации от 16.09.2020 № 512/</w:t>
      </w:r>
      <w:proofErr w:type="spellStart"/>
      <w:r>
        <w:rPr>
          <w:sz w:val="24"/>
          <w:szCs w:val="24"/>
        </w:rPr>
        <w:t>пр</w:t>
      </w:r>
      <w:proofErr w:type="spellEnd"/>
      <w:r>
        <w:rPr>
          <w:sz w:val="24"/>
          <w:szCs w:val="24"/>
        </w:rPr>
        <w:t xml:space="preserve"> «Об отмене приказа Министерства строительства и жилищно-коммунального хозяйства Российской Федерации от 13 апреля 2017 г. N 711/</w:t>
      </w:r>
      <w:proofErr w:type="spellStart"/>
      <w:r>
        <w:rPr>
          <w:sz w:val="24"/>
          <w:szCs w:val="24"/>
        </w:rPr>
        <w:t>пр</w:t>
      </w:r>
      <w:proofErr w:type="spellEnd"/>
      <w:r>
        <w:rPr>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исключить, заменить </w:t>
      </w:r>
      <w:proofErr w:type="gramStart"/>
      <w:r>
        <w:rPr>
          <w:sz w:val="24"/>
          <w:szCs w:val="24"/>
        </w:rPr>
        <w:t>на</w:t>
      </w:r>
      <w:proofErr w:type="gramEnd"/>
      <w:r>
        <w:rPr>
          <w:sz w:val="24"/>
          <w:szCs w:val="24"/>
        </w:rPr>
        <w:t>:  «Приказ Министерства строительства и жилищно-коммунального хозяйства Российской Федерации от 29.12.2021 № 1042/</w:t>
      </w:r>
      <w:proofErr w:type="spellStart"/>
      <w:proofErr w:type="gramStart"/>
      <w:r>
        <w:rPr>
          <w:sz w:val="24"/>
          <w:szCs w:val="24"/>
        </w:rPr>
        <w:t>пр</w:t>
      </w:r>
      <w:proofErr w:type="spellEnd"/>
      <w:proofErr w:type="gramEnd"/>
      <w:r>
        <w:rPr>
          <w:sz w:val="24"/>
          <w:szCs w:val="24"/>
        </w:rPr>
        <w:t xml:space="preserve"> «Об утверждении методических рекомендаций по разработке норм и правил благоустройства территорий муниципальных образований».</w:t>
      </w:r>
    </w:p>
    <w:p w:rsidR="00CA5553" w:rsidRDefault="00CA5553" w:rsidP="00CA5553">
      <w:pPr>
        <w:widowControl/>
        <w:numPr>
          <w:ilvl w:val="0"/>
          <w:numId w:val="43"/>
        </w:numPr>
        <w:autoSpaceDE/>
        <w:autoSpaceDN/>
        <w:adjustRightInd/>
        <w:ind w:left="0" w:firstLine="0"/>
        <w:jc w:val="both"/>
        <w:rPr>
          <w:sz w:val="24"/>
          <w:szCs w:val="24"/>
        </w:rPr>
      </w:pPr>
      <w:r>
        <w:rPr>
          <w:sz w:val="24"/>
          <w:szCs w:val="24"/>
        </w:rPr>
        <w:t>Пункт 2. дополнить новым абзацем следующего содержания: «Площадь прилегающей территории – площадь геометрической фигуры, образованной проекцией границ прилегающей территории на горизонтальную плоскость</w:t>
      </w:r>
      <w:proofErr w:type="gramStart"/>
      <w:r>
        <w:rPr>
          <w:sz w:val="24"/>
          <w:szCs w:val="24"/>
        </w:rPr>
        <w:t>.»</w:t>
      </w:r>
      <w:proofErr w:type="gramEnd"/>
    </w:p>
    <w:p w:rsidR="00CA5553" w:rsidRDefault="00CA5553" w:rsidP="00CA5553">
      <w:pPr>
        <w:widowControl/>
        <w:numPr>
          <w:ilvl w:val="0"/>
          <w:numId w:val="43"/>
        </w:numPr>
        <w:spacing w:line="256" w:lineRule="auto"/>
        <w:jc w:val="both"/>
        <w:rPr>
          <w:color w:val="000000"/>
          <w:sz w:val="24"/>
          <w:szCs w:val="24"/>
          <w:lang w:eastAsia="en-US"/>
        </w:rPr>
      </w:pPr>
      <w:r>
        <w:rPr>
          <w:color w:val="000000"/>
          <w:sz w:val="24"/>
          <w:szCs w:val="24"/>
        </w:rPr>
        <w:t>пункт 4.4.5. изложить в следующей редакции:</w:t>
      </w:r>
    </w:p>
    <w:p w:rsidR="00CA5553" w:rsidRDefault="00CA5553" w:rsidP="00CA5553">
      <w:pPr>
        <w:ind w:firstLine="426"/>
        <w:jc w:val="both"/>
        <w:rPr>
          <w:color w:val="000000"/>
          <w:sz w:val="24"/>
          <w:szCs w:val="24"/>
        </w:rPr>
      </w:pPr>
      <w:r>
        <w:rPr>
          <w:color w:val="000000"/>
          <w:sz w:val="24"/>
          <w:szCs w:val="24"/>
        </w:rPr>
        <w:t>«4.4.5. Границы прилегающей территории определяются в соответствии с требованиями части 2 статьи 3 Закона Республики Бурятия от 09.07.2018 N 3130-V «О порядке определения органами местного самоуправления в Республике Бурятия границ прилегающих территорий».</w:t>
      </w:r>
    </w:p>
    <w:p w:rsidR="00CA5553" w:rsidRDefault="00CA5553" w:rsidP="00CA5553">
      <w:pPr>
        <w:ind w:firstLine="426"/>
        <w:jc w:val="both"/>
        <w:rPr>
          <w:color w:val="000000"/>
          <w:sz w:val="24"/>
          <w:szCs w:val="24"/>
        </w:rPr>
      </w:pPr>
      <w:r>
        <w:rPr>
          <w:color w:val="000000"/>
          <w:sz w:val="24"/>
          <w:szCs w:val="24"/>
        </w:rPr>
        <w:t xml:space="preserve">Максимальная и минимальная площадь прилегающих территорий определяется </w:t>
      </w:r>
      <w:r>
        <w:rPr>
          <w:color w:val="000000"/>
          <w:sz w:val="24"/>
          <w:szCs w:val="24"/>
        </w:rPr>
        <w:lastRenderedPageBreak/>
        <w:t>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733"/>
        <w:gridCol w:w="2795"/>
      </w:tblGrid>
      <w:tr w:rsidR="00CA5553" w:rsidTr="00CA5553">
        <w:tc>
          <w:tcPr>
            <w:tcW w:w="3794" w:type="dxa"/>
            <w:tcBorders>
              <w:top w:val="single" w:sz="4" w:space="0" w:color="auto"/>
              <w:left w:val="single" w:sz="4" w:space="0" w:color="auto"/>
              <w:bottom w:val="single" w:sz="4" w:space="0" w:color="auto"/>
              <w:right w:val="single" w:sz="4" w:space="0" w:color="auto"/>
            </w:tcBorders>
            <w:hideMark/>
          </w:tcPr>
          <w:p w:rsidR="00CA5553" w:rsidRDefault="00CA5553" w:rsidP="00653E3E">
            <w:pPr>
              <w:spacing w:after="160" w:line="276" w:lineRule="auto"/>
              <w:rPr>
                <w:color w:val="000000"/>
                <w:sz w:val="24"/>
                <w:szCs w:val="24"/>
                <w:lang w:eastAsia="en-US"/>
              </w:rPr>
            </w:pPr>
            <w:r>
              <w:rPr>
                <w:color w:val="000000"/>
                <w:sz w:val="24"/>
                <w:szCs w:val="24"/>
              </w:rPr>
              <w:t xml:space="preserve">Площадь здания, строения, </w:t>
            </w:r>
            <w:bookmarkStart w:id="0" w:name="_GoBack"/>
            <w:bookmarkEnd w:id="0"/>
            <w:r>
              <w:rPr>
                <w:color w:val="000000"/>
                <w:sz w:val="24"/>
                <w:szCs w:val="24"/>
              </w:rPr>
              <w:t xml:space="preserve"> находящихся в собственности или в ином законном праве (в </w:t>
            </w:r>
            <w:proofErr w:type="spellStart"/>
            <w:r>
              <w:rPr>
                <w:color w:val="000000"/>
                <w:sz w:val="24"/>
                <w:szCs w:val="24"/>
              </w:rPr>
              <w:t>кв.метрах</w:t>
            </w:r>
            <w:proofErr w:type="spellEnd"/>
            <w:r>
              <w:rPr>
                <w:color w:val="000000"/>
                <w:sz w:val="24"/>
                <w:szCs w:val="24"/>
              </w:rPr>
              <w:t>)</w:t>
            </w:r>
          </w:p>
        </w:tc>
        <w:tc>
          <w:tcPr>
            <w:tcW w:w="2733" w:type="dxa"/>
            <w:tcBorders>
              <w:top w:val="single" w:sz="4" w:space="0" w:color="auto"/>
              <w:left w:val="single" w:sz="4" w:space="0" w:color="auto"/>
              <w:bottom w:val="single" w:sz="4" w:space="0" w:color="auto"/>
              <w:right w:val="single" w:sz="4" w:space="0" w:color="auto"/>
            </w:tcBorders>
            <w:hideMark/>
          </w:tcPr>
          <w:p w:rsidR="00CA5553" w:rsidRDefault="00CA5553">
            <w:pPr>
              <w:spacing w:line="276" w:lineRule="auto"/>
              <w:jc w:val="center"/>
              <w:rPr>
                <w:color w:val="000000"/>
                <w:sz w:val="24"/>
                <w:szCs w:val="24"/>
                <w:lang w:eastAsia="en-US"/>
              </w:rPr>
            </w:pPr>
            <w:r>
              <w:rPr>
                <w:color w:val="000000"/>
                <w:sz w:val="24"/>
                <w:szCs w:val="24"/>
              </w:rPr>
              <w:t xml:space="preserve">минимальная площадь </w:t>
            </w:r>
          </w:p>
          <w:p w:rsidR="00CA5553" w:rsidRDefault="00CA5553">
            <w:pPr>
              <w:spacing w:after="160" w:line="276" w:lineRule="auto"/>
              <w:jc w:val="center"/>
              <w:rPr>
                <w:color w:val="000000"/>
                <w:sz w:val="24"/>
                <w:szCs w:val="24"/>
                <w:lang w:eastAsia="en-US"/>
              </w:rPr>
            </w:pPr>
            <w:r>
              <w:rPr>
                <w:color w:val="000000"/>
                <w:sz w:val="24"/>
                <w:szCs w:val="24"/>
              </w:rPr>
              <w:t xml:space="preserve">в </w:t>
            </w:r>
            <w:proofErr w:type="spellStart"/>
            <w:r>
              <w:rPr>
                <w:color w:val="000000"/>
                <w:sz w:val="24"/>
                <w:szCs w:val="24"/>
              </w:rPr>
              <w:t>кв.м</w:t>
            </w:r>
            <w:proofErr w:type="spellEnd"/>
            <w:r>
              <w:rPr>
                <w:color w:val="000000"/>
                <w:sz w:val="24"/>
                <w:szCs w:val="24"/>
              </w:rPr>
              <w:t>.</w:t>
            </w:r>
          </w:p>
        </w:tc>
        <w:tc>
          <w:tcPr>
            <w:tcW w:w="2795" w:type="dxa"/>
            <w:tcBorders>
              <w:top w:val="single" w:sz="4" w:space="0" w:color="auto"/>
              <w:left w:val="single" w:sz="4" w:space="0" w:color="auto"/>
              <w:bottom w:val="single" w:sz="4" w:space="0" w:color="auto"/>
              <w:right w:val="single" w:sz="4" w:space="0" w:color="auto"/>
            </w:tcBorders>
            <w:hideMark/>
          </w:tcPr>
          <w:p w:rsidR="00CA5553" w:rsidRDefault="00CA5553">
            <w:pPr>
              <w:spacing w:line="276" w:lineRule="auto"/>
              <w:jc w:val="center"/>
              <w:rPr>
                <w:color w:val="000000"/>
                <w:sz w:val="24"/>
                <w:szCs w:val="24"/>
                <w:lang w:eastAsia="en-US"/>
              </w:rPr>
            </w:pPr>
            <w:r>
              <w:rPr>
                <w:color w:val="000000"/>
                <w:sz w:val="24"/>
                <w:szCs w:val="24"/>
              </w:rPr>
              <w:t xml:space="preserve">максимальная площадь </w:t>
            </w:r>
          </w:p>
          <w:p w:rsidR="00CA5553" w:rsidRDefault="00CA5553">
            <w:pPr>
              <w:spacing w:after="160" w:line="276" w:lineRule="auto"/>
              <w:jc w:val="center"/>
              <w:rPr>
                <w:color w:val="000000"/>
                <w:sz w:val="24"/>
                <w:szCs w:val="24"/>
                <w:lang w:eastAsia="en-US"/>
              </w:rPr>
            </w:pPr>
            <w:r>
              <w:rPr>
                <w:color w:val="000000"/>
                <w:sz w:val="24"/>
                <w:szCs w:val="24"/>
              </w:rPr>
              <w:t xml:space="preserve">в </w:t>
            </w:r>
            <w:proofErr w:type="spellStart"/>
            <w:r>
              <w:rPr>
                <w:color w:val="000000"/>
                <w:sz w:val="24"/>
                <w:szCs w:val="24"/>
              </w:rPr>
              <w:t>кв.м</w:t>
            </w:r>
            <w:proofErr w:type="spellEnd"/>
            <w:r>
              <w:rPr>
                <w:color w:val="000000"/>
                <w:sz w:val="24"/>
                <w:szCs w:val="24"/>
              </w:rPr>
              <w:t>.</w:t>
            </w:r>
          </w:p>
        </w:tc>
      </w:tr>
      <w:tr w:rsidR="00CA5553" w:rsidTr="00CA5553">
        <w:tc>
          <w:tcPr>
            <w:tcW w:w="3794"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rPr>
                <w:color w:val="000000"/>
                <w:sz w:val="24"/>
                <w:szCs w:val="24"/>
                <w:lang w:eastAsia="en-US"/>
              </w:rPr>
            </w:pPr>
            <w:r>
              <w:rPr>
                <w:color w:val="000000"/>
                <w:sz w:val="24"/>
                <w:szCs w:val="24"/>
              </w:rPr>
              <w:t>от 0- по 1000 включительно</w:t>
            </w:r>
          </w:p>
        </w:tc>
        <w:tc>
          <w:tcPr>
            <w:tcW w:w="2733"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jc w:val="center"/>
              <w:rPr>
                <w:color w:val="000000"/>
                <w:sz w:val="24"/>
                <w:szCs w:val="24"/>
                <w:lang w:eastAsia="en-US"/>
              </w:rPr>
            </w:pPr>
            <w:r>
              <w:rPr>
                <w:color w:val="000000"/>
                <w:sz w:val="24"/>
                <w:szCs w:val="24"/>
              </w:rPr>
              <w:t>700</w:t>
            </w:r>
          </w:p>
        </w:tc>
        <w:tc>
          <w:tcPr>
            <w:tcW w:w="2795"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jc w:val="center"/>
              <w:rPr>
                <w:color w:val="000000"/>
                <w:sz w:val="24"/>
                <w:szCs w:val="24"/>
                <w:lang w:eastAsia="en-US"/>
              </w:rPr>
            </w:pPr>
            <w:r>
              <w:rPr>
                <w:color w:val="000000"/>
                <w:sz w:val="24"/>
                <w:szCs w:val="24"/>
              </w:rPr>
              <w:t>1000</w:t>
            </w:r>
          </w:p>
        </w:tc>
      </w:tr>
      <w:tr w:rsidR="00CA5553" w:rsidTr="00CA5553">
        <w:tc>
          <w:tcPr>
            <w:tcW w:w="3794"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rPr>
                <w:color w:val="000000"/>
                <w:sz w:val="24"/>
                <w:szCs w:val="24"/>
                <w:lang w:eastAsia="en-US"/>
              </w:rPr>
            </w:pPr>
            <w:r>
              <w:rPr>
                <w:color w:val="000000"/>
                <w:sz w:val="24"/>
                <w:szCs w:val="24"/>
              </w:rPr>
              <w:t xml:space="preserve">более 1000 – по 2000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jc w:val="center"/>
              <w:rPr>
                <w:color w:val="000000"/>
                <w:sz w:val="24"/>
                <w:szCs w:val="24"/>
                <w:lang w:eastAsia="en-US"/>
              </w:rPr>
            </w:pPr>
            <w:r>
              <w:rPr>
                <w:color w:val="000000"/>
                <w:sz w:val="24"/>
                <w:szCs w:val="24"/>
              </w:rPr>
              <w:t>1260</w:t>
            </w:r>
          </w:p>
        </w:tc>
        <w:tc>
          <w:tcPr>
            <w:tcW w:w="2795"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jc w:val="center"/>
              <w:rPr>
                <w:color w:val="000000"/>
                <w:sz w:val="24"/>
                <w:szCs w:val="24"/>
                <w:lang w:eastAsia="en-US"/>
              </w:rPr>
            </w:pPr>
            <w:r>
              <w:rPr>
                <w:color w:val="000000"/>
                <w:sz w:val="24"/>
                <w:szCs w:val="24"/>
              </w:rPr>
              <w:t>1800</w:t>
            </w:r>
          </w:p>
        </w:tc>
      </w:tr>
      <w:tr w:rsidR="00CA5553" w:rsidTr="00CA5553">
        <w:tc>
          <w:tcPr>
            <w:tcW w:w="3794"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rPr>
                <w:color w:val="000000"/>
                <w:sz w:val="24"/>
                <w:szCs w:val="24"/>
                <w:lang w:eastAsia="en-US"/>
              </w:rPr>
            </w:pPr>
            <w:r>
              <w:rPr>
                <w:color w:val="000000"/>
                <w:sz w:val="24"/>
                <w:szCs w:val="24"/>
              </w:rPr>
              <w:t xml:space="preserve">более 2000 – по 3000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jc w:val="center"/>
              <w:rPr>
                <w:color w:val="000000"/>
                <w:sz w:val="24"/>
                <w:szCs w:val="24"/>
                <w:lang w:eastAsia="en-US"/>
              </w:rPr>
            </w:pPr>
            <w:r>
              <w:rPr>
                <w:color w:val="000000"/>
                <w:sz w:val="24"/>
                <w:szCs w:val="24"/>
              </w:rPr>
              <w:t>1540</w:t>
            </w:r>
          </w:p>
        </w:tc>
        <w:tc>
          <w:tcPr>
            <w:tcW w:w="2795"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jc w:val="center"/>
              <w:rPr>
                <w:color w:val="000000"/>
                <w:sz w:val="24"/>
                <w:szCs w:val="24"/>
                <w:lang w:eastAsia="en-US"/>
              </w:rPr>
            </w:pPr>
            <w:r>
              <w:rPr>
                <w:color w:val="000000"/>
                <w:sz w:val="24"/>
                <w:szCs w:val="24"/>
              </w:rPr>
              <w:t xml:space="preserve"> 2200</w:t>
            </w:r>
          </w:p>
        </w:tc>
      </w:tr>
      <w:tr w:rsidR="00CA5553" w:rsidTr="00CA5553">
        <w:tc>
          <w:tcPr>
            <w:tcW w:w="3794"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rPr>
                <w:color w:val="000000"/>
                <w:sz w:val="24"/>
                <w:szCs w:val="24"/>
                <w:lang w:eastAsia="en-US"/>
              </w:rPr>
            </w:pPr>
            <w:r>
              <w:rPr>
                <w:color w:val="000000"/>
                <w:sz w:val="24"/>
                <w:szCs w:val="24"/>
              </w:rPr>
              <w:t xml:space="preserve">более 3000 – по 4000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jc w:val="center"/>
              <w:rPr>
                <w:color w:val="000000"/>
                <w:sz w:val="24"/>
                <w:szCs w:val="24"/>
                <w:lang w:eastAsia="en-US"/>
              </w:rPr>
            </w:pPr>
            <w:r>
              <w:rPr>
                <w:color w:val="000000"/>
                <w:sz w:val="24"/>
                <w:szCs w:val="24"/>
              </w:rPr>
              <w:t>1820</w:t>
            </w:r>
          </w:p>
        </w:tc>
        <w:tc>
          <w:tcPr>
            <w:tcW w:w="2795"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jc w:val="center"/>
              <w:rPr>
                <w:color w:val="000000"/>
                <w:sz w:val="24"/>
                <w:szCs w:val="24"/>
                <w:lang w:eastAsia="en-US"/>
              </w:rPr>
            </w:pPr>
            <w:r>
              <w:rPr>
                <w:color w:val="000000"/>
                <w:sz w:val="24"/>
                <w:szCs w:val="24"/>
              </w:rPr>
              <w:t>2600</w:t>
            </w:r>
          </w:p>
        </w:tc>
      </w:tr>
      <w:tr w:rsidR="00CA5553" w:rsidTr="00CA5553">
        <w:tc>
          <w:tcPr>
            <w:tcW w:w="3794"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rPr>
                <w:color w:val="000000"/>
                <w:sz w:val="24"/>
                <w:szCs w:val="24"/>
                <w:lang w:eastAsia="en-US"/>
              </w:rPr>
            </w:pPr>
            <w:r>
              <w:rPr>
                <w:color w:val="000000"/>
                <w:sz w:val="24"/>
                <w:szCs w:val="24"/>
              </w:rPr>
              <w:t xml:space="preserve">более 4000 – по 5000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jc w:val="center"/>
              <w:rPr>
                <w:color w:val="000000"/>
                <w:sz w:val="24"/>
                <w:szCs w:val="24"/>
                <w:lang w:eastAsia="en-US"/>
              </w:rPr>
            </w:pPr>
            <w:r>
              <w:rPr>
                <w:color w:val="000000"/>
                <w:sz w:val="24"/>
                <w:szCs w:val="24"/>
              </w:rPr>
              <w:t>2058</w:t>
            </w:r>
          </w:p>
        </w:tc>
        <w:tc>
          <w:tcPr>
            <w:tcW w:w="2795"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jc w:val="center"/>
              <w:rPr>
                <w:color w:val="000000"/>
                <w:sz w:val="24"/>
                <w:szCs w:val="24"/>
                <w:lang w:eastAsia="en-US"/>
              </w:rPr>
            </w:pPr>
            <w:r>
              <w:rPr>
                <w:color w:val="000000"/>
                <w:sz w:val="24"/>
                <w:szCs w:val="24"/>
              </w:rPr>
              <w:t>2940</w:t>
            </w:r>
          </w:p>
        </w:tc>
      </w:tr>
      <w:tr w:rsidR="00CA5553" w:rsidTr="00CA5553">
        <w:tc>
          <w:tcPr>
            <w:tcW w:w="3794"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rPr>
                <w:color w:val="000000"/>
                <w:sz w:val="24"/>
                <w:szCs w:val="24"/>
                <w:lang w:eastAsia="en-US"/>
              </w:rPr>
            </w:pPr>
            <w:r>
              <w:rPr>
                <w:color w:val="000000"/>
                <w:sz w:val="24"/>
                <w:szCs w:val="24"/>
              </w:rPr>
              <w:t xml:space="preserve">более 5000 – по 6000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jc w:val="center"/>
              <w:rPr>
                <w:color w:val="000000"/>
                <w:sz w:val="24"/>
                <w:szCs w:val="24"/>
                <w:lang w:eastAsia="en-US"/>
              </w:rPr>
            </w:pPr>
            <w:r>
              <w:rPr>
                <w:color w:val="000000"/>
                <w:sz w:val="24"/>
                <w:szCs w:val="24"/>
              </w:rPr>
              <w:t>2259,6</w:t>
            </w:r>
          </w:p>
        </w:tc>
        <w:tc>
          <w:tcPr>
            <w:tcW w:w="2795"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jc w:val="center"/>
              <w:rPr>
                <w:color w:val="000000"/>
                <w:sz w:val="24"/>
                <w:szCs w:val="24"/>
                <w:lang w:eastAsia="en-US"/>
              </w:rPr>
            </w:pPr>
            <w:r>
              <w:rPr>
                <w:color w:val="000000"/>
                <w:sz w:val="24"/>
                <w:szCs w:val="24"/>
              </w:rPr>
              <w:t>3228</w:t>
            </w:r>
          </w:p>
        </w:tc>
      </w:tr>
      <w:tr w:rsidR="00CA5553" w:rsidTr="00CA5553">
        <w:tc>
          <w:tcPr>
            <w:tcW w:w="3794"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rPr>
                <w:color w:val="000000"/>
                <w:sz w:val="24"/>
                <w:szCs w:val="24"/>
                <w:lang w:eastAsia="en-US"/>
              </w:rPr>
            </w:pPr>
            <w:r>
              <w:rPr>
                <w:color w:val="000000"/>
                <w:sz w:val="24"/>
                <w:szCs w:val="24"/>
              </w:rPr>
              <w:t xml:space="preserve">более 6000 – по 7000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jc w:val="center"/>
              <w:rPr>
                <w:color w:val="000000"/>
                <w:sz w:val="24"/>
                <w:szCs w:val="24"/>
                <w:lang w:eastAsia="en-US"/>
              </w:rPr>
            </w:pPr>
            <w:r>
              <w:rPr>
                <w:color w:val="000000"/>
                <w:sz w:val="24"/>
                <w:szCs w:val="24"/>
              </w:rPr>
              <w:t>2450</w:t>
            </w:r>
          </w:p>
        </w:tc>
        <w:tc>
          <w:tcPr>
            <w:tcW w:w="2795"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jc w:val="center"/>
              <w:rPr>
                <w:color w:val="000000"/>
                <w:sz w:val="24"/>
                <w:szCs w:val="24"/>
                <w:lang w:eastAsia="en-US"/>
              </w:rPr>
            </w:pPr>
            <w:r>
              <w:rPr>
                <w:color w:val="000000"/>
                <w:sz w:val="24"/>
                <w:szCs w:val="24"/>
              </w:rPr>
              <w:t>3500</w:t>
            </w:r>
          </w:p>
        </w:tc>
      </w:tr>
      <w:tr w:rsidR="00CA5553" w:rsidTr="00CA5553">
        <w:tc>
          <w:tcPr>
            <w:tcW w:w="3794"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rPr>
                <w:color w:val="000000"/>
                <w:sz w:val="24"/>
                <w:szCs w:val="24"/>
                <w:lang w:eastAsia="en-US"/>
              </w:rPr>
            </w:pPr>
            <w:r>
              <w:rPr>
                <w:color w:val="000000"/>
                <w:sz w:val="24"/>
                <w:szCs w:val="24"/>
              </w:rPr>
              <w:t xml:space="preserve">более 7000 – по 8000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jc w:val="center"/>
              <w:rPr>
                <w:color w:val="000000"/>
                <w:sz w:val="24"/>
                <w:szCs w:val="24"/>
                <w:lang w:eastAsia="en-US"/>
              </w:rPr>
            </w:pPr>
            <w:r>
              <w:rPr>
                <w:color w:val="000000"/>
                <w:sz w:val="24"/>
                <w:szCs w:val="24"/>
              </w:rPr>
              <w:t>2618</w:t>
            </w:r>
          </w:p>
        </w:tc>
        <w:tc>
          <w:tcPr>
            <w:tcW w:w="2795"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jc w:val="center"/>
              <w:rPr>
                <w:color w:val="000000"/>
                <w:sz w:val="24"/>
                <w:szCs w:val="24"/>
                <w:lang w:eastAsia="en-US"/>
              </w:rPr>
            </w:pPr>
            <w:r>
              <w:rPr>
                <w:color w:val="000000"/>
                <w:sz w:val="24"/>
                <w:szCs w:val="24"/>
              </w:rPr>
              <w:t>3740</w:t>
            </w:r>
          </w:p>
        </w:tc>
      </w:tr>
      <w:tr w:rsidR="00CA5553" w:rsidTr="00CA5553">
        <w:trPr>
          <w:trHeight w:val="267"/>
        </w:trPr>
        <w:tc>
          <w:tcPr>
            <w:tcW w:w="3794"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rPr>
                <w:color w:val="000000"/>
                <w:sz w:val="24"/>
                <w:szCs w:val="24"/>
                <w:lang w:eastAsia="en-US"/>
              </w:rPr>
            </w:pPr>
            <w:r>
              <w:rPr>
                <w:color w:val="000000"/>
                <w:sz w:val="24"/>
                <w:szCs w:val="24"/>
              </w:rPr>
              <w:t xml:space="preserve">более 8000 – по 9000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jc w:val="center"/>
              <w:rPr>
                <w:color w:val="000000"/>
                <w:sz w:val="24"/>
                <w:szCs w:val="24"/>
                <w:lang w:eastAsia="en-US"/>
              </w:rPr>
            </w:pPr>
            <w:r>
              <w:rPr>
                <w:color w:val="000000"/>
                <w:sz w:val="24"/>
                <w:szCs w:val="24"/>
              </w:rPr>
              <w:t>2786</w:t>
            </w:r>
          </w:p>
        </w:tc>
        <w:tc>
          <w:tcPr>
            <w:tcW w:w="2795"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jc w:val="center"/>
              <w:rPr>
                <w:color w:val="000000"/>
                <w:sz w:val="24"/>
                <w:szCs w:val="24"/>
                <w:lang w:eastAsia="en-US"/>
              </w:rPr>
            </w:pPr>
            <w:r>
              <w:rPr>
                <w:color w:val="000000"/>
                <w:sz w:val="24"/>
                <w:szCs w:val="24"/>
              </w:rPr>
              <w:t>3980</w:t>
            </w:r>
          </w:p>
        </w:tc>
      </w:tr>
      <w:tr w:rsidR="00CA5553" w:rsidTr="00CA5553">
        <w:tc>
          <w:tcPr>
            <w:tcW w:w="3794"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rPr>
                <w:color w:val="000000"/>
                <w:sz w:val="24"/>
                <w:szCs w:val="24"/>
                <w:lang w:eastAsia="en-US"/>
              </w:rPr>
            </w:pPr>
            <w:r>
              <w:rPr>
                <w:color w:val="000000"/>
                <w:sz w:val="24"/>
                <w:szCs w:val="24"/>
              </w:rPr>
              <w:t>более 9000 – по 10000 включительно</w:t>
            </w:r>
          </w:p>
        </w:tc>
        <w:tc>
          <w:tcPr>
            <w:tcW w:w="2733"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jc w:val="center"/>
              <w:rPr>
                <w:color w:val="000000"/>
                <w:sz w:val="24"/>
                <w:szCs w:val="24"/>
                <w:lang w:eastAsia="en-US"/>
              </w:rPr>
            </w:pPr>
            <w:r>
              <w:rPr>
                <w:color w:val="000000"/>
                <w:sz w:val="24"/>
                <w:szCs w:val="24"/>
              </w:rPr>
              <w:t>2940</w:t>
            </w:r>
          </w:p>
        </w:tc>
        <w:tc>
          <w:tcPr>
            <w:tcW w:w="2795"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jc w:val="center"/>
              <w:rPr>
                <w:color w:val="000000"/>
                <w:sz w:val="24"/>
                <w:szCs w:val="24"/>
                <w:lang w:eastAsia="en-US"/>
              </w:rPr>
            </w:pPr>
            <w:r>
              <w:rPr>
                <w:color w:val="000000"/>
                <w:sz w:val="24"/>
                <w:szCs w:val="24"/>
              </w:rPr>
              <w:t>4200</w:t>
            </w:r>
          </w:p>
        </w:tc>
      </w:tr>
      <w:tr w:rsidR="00CA5553" w:rsidTr="00CA5553">
        <w:tc>
          <w:tcPr>
            <w:tcW w:w="3794" w:type="dxa"/>
            <w:tcBorders>
              <w:top w:val="single" w:sz="4" w:space="0" w:color="auto"/>
              <w:left w:val="single" w:sz="4" w:space="0" w:color="auto"/>
              <w:bottom w:val="single" w:sz="4" w:space="0" w:color="auto"/>
              <w:right w:val="single" w:sz="4" w:space="0" w:color="auto"/>
            </w:tcBorders>
            <w:hideMark/>
          </w:tcPr>
          <w:p w:rsidR="00CA5553" w:rsidRDefault="00CA5553" w:rsidP="00653E3E">
            <w:pPr>
              <w:spacing w:after="160" w:line="276" w:lineRule="auto"/>
              <w:rPr>
                <w:color w:val="000000"/>
                <w:sz w:val="24"/>
                <w:szCs w:val="24"/>
                <w:lang w:eastAsia="en-US"/>
              </w:rPr>
            </w:pPr>
            <w:r>
              <w:rPr>
                <w:color w:val="000000"/>
                <w:sz w:val="24"/>
                <w:szCs w:val="24"/>
              </w:rPr>
              <w:t xml:space="preserve">земельных участков, предназначенных для индивидуального жилищного строительства (в </w:t>
            </w:r>
            <w:proofErr w:type="spellStart"/>
            <w:r>
              <w:rPr>
                <w:color w:val="000000"/>
                <w:sz w:val="24"/>
                <w:szCs w:val="24"/>
              </w:rPr>
              <w:t>кв</w:t>
            </w:r>
            <w:proofErr w:type="gramStart"/>
            <w:r>
              <w:rPr>
                <w:color w:val="000000"/>
                <w:sz w:val="24"/>
                <w:szCs w:val="24"/>
              </w:rPr>
              <w:t>.м</w:t>
            </w:r>
            <w:proofErr w:type="spellEnd"/>
            <w:proofErr w:type="gramEnd"/>
            <w:r>
              <w:rPr>
                <w:color w:val="000000"/>
                <w:sz w:val="24"/>
                <w:szCs w:val="24"/>
              </w:rPr>
              <w:t>)</w:t>
            </w:r>
          </w:p>
        </w:tc>
        <w:tc>
          <w:tcPr>
            <w:tcW w:w="2733" w:type="dxa"/>
            <w:tcBorders>
              <w:top w:val="single" w:sz="4" w:space="0" w:color="auto"/>
              <w:left w:val="single" w:sz="4" w:space="0" w:color="auto"/>
              <w:bottom w:val="single" w:sz="4" w:space="0" w:color="auto"/>
              <w:right w:val="single" w:sz="4" w:space="0" w:color="auto"/>
            </w:tcBorders>
          </w:tcPr>
          <w:p w:rsidR="00CA5553" w:rsidRDefault="00CA5553">
            <w:pPr>
              <w:spacing w:line="276" w:lineRule="auto"/>
              <w:jc w:val="center"/>
              <w:rPr>
                <w:color w:val="000000"/>
                <w:sz w:val="24"/>
                <w:szCs w:val="24"/>
                <w:lang w:eastAsia="en-US"/>
              </w:rPr>
            </w:pPr>
            <w:r>
              <w:rPr>
                <w:color w:val="000000"/>
                <w:sz w:val="24"/>
                <w:szCs w:val="24"/>
              </w:rPr>
              <w:t xml:space="preserve">минимальная площадь </w:t>
            </w:r>
          </w:p>
          <w:p w:rsidR="00CA5553" w:rsidRDefault="00CA5553">
            <w:pPr>
              <w:spacing w:line="276" w:lineRule="auto"/>
              <w:jc w:val="center"/>
              <w:rPr>
                <w:color w:val="000000"/>
                <w:sz w:val="24"/>
                <w:szCs w:val="24"/>
              </w:rPr>
            </w:pPr>
            <w:r>
              <w:rPr>
                <w:color w:val="000000"/>
                <w:sz w:val="24"/>
                <w:szCs w:val="24"/>
              </w:rPr>
              <w:t xml:space="preserve">в </w:t>
            </w:r>
            <w:proofErr w:type="spellStart"/>
            <w:r>
              <w:rPr>
                <w:color w:val="000000"/>
                <w:sz w:val="24"/>
                <w:szCs w:val="24"/>
              </w:rPr>
              <w:t>кв.м</w:t>
            </w:r>
            <w:proofErr w:type="spellEnd"/>
            <w:r>
              <w:rPr>
                <w:color w:val="000000"/>
                <w:sz w:val="24"/>
                <w:szCs w:val="24"/>
              </w:rPr>
              <w:t>.</w:t>
            </w:r>
          </w:p>
          <w:p w:rsidR="00CA5553" w:rsidRDefault="00CA5553">
            <w:pPr>
              <w:spacing w:after="160" w:line="276" w:lineRule="auto"/>
              <w:jc w:val="center"/>
              <w:rPr>
                <w:color w:val="000000"/>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tcPr>
          <w:p w:rsidR="00CA5553" w:rsidRDefault="00CA5553">
            <w:pPr>
              <w:spacing w:line="276" w:lineRule="auto"/>
              <w:jc w:val="center"/>
              <w:rPr>
                <w:color w:val="000000"/>
                <w:sz w:val="24"/>
                <w:szCs w:val="24"/>
                <w:lang w:eastAsia="en-US"/>
              </w:rPr>
            </w:pPr>
            <w:r>
              <w:rPr>
                <w:color w:val="000000"/>
                <w:sz w:val="24"/>
                <w:szCs w:val="24"/>
              </w:rPr>
              <w:t xml:space="preserve">максимальная площадь </w:t>
            </w:r>
          </w:p>
          <w:p w:rsidR="00CA5553" w:rsidRDefault="00CA5553">
            <w:pPr>
              <w:spacing w:line="276" w:lineRule="auto"/>
              <w:jc w:val="center"/>
              <w:rPr>
                <w:color w:val="000000"/>
                <w:sz w:val="24"/>
                <w:szCs w:val="24"/>
              </w:rPr>
            </w:pPr>
            <w:r>
              <w:rPr>
                <w:color w:val="000000"/>
                <w:sz w:val="24"/>
                <w:szCs w:val="24"/>
              </w:rPr>
              <w:t xml:space="preserve">в </w:t>
            </w:r>
            <w:proofErr w:type="spellStart"/>
            <w:r>
              <w:rPr>
                <w:color w:val="000000"/>
                <w:sz w:val="24"/>
                <w:szCs w:val="24"/>
              </w:rPr>
              <w:t>кв.м</w:t>
            </w:r>
            <w:proofErr w:type="spellEnd"/>
            <w:r>
              <w:rPr>
                <w:color w:val="000000"/>
                <w:sz w:val="24"/>
                <w:szCs w:val="24"/>
              </w:rPr>
              <w:t>.</w:t>
            </w:r>
          </w:p>
          <w:p w:rsidR="00CA5553" w:rsidRDefault="00CA5553">
            <w:pPr>
              <w:spacing w:after="160" w:line="276" w:lineRule="auto"/>
              <w:jc w:val="center"/>
              <w:rPr>
                <w:color w:val="000000"/>
                <w:sz w:val="24"/>
                <w:szCs w:val="24"/>
                <w:lang w:eastAsia="en-US"/>
              </w:rPr>
            </w:pPr>
          </w:p>
        </w:tc>
      </w:tr>
      <w:tr w:rsidR="00CA5553" w:rsidTr="00CA5553">
        <w:tc>
          <w:tcPr>
            <w:tcW w:w="3794"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rPr>
                <w:color w:val="000000"/>
                <w:sz w:val="24"/>
                <w:szCs w:val="24"/>
                <w:lang w:eastAsia="en-US"/>
              </w:rPr>
            </w:pPr>
            <w:r>
              <w:rPr>
                <w:color w:val="000000"/>
                <w:sz w:val="24"/>
                <w:szCs w:val="24"/>
              </w:rPr>
              <w:t xml:space="preserve">от 200 – по 400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jc w:val="center"/>
              <w:rPr>
                <w:color w:val="000000"/>
                <w:sz w:val="24"/>
                <w:szCs w:val="24"/>
                <w:lang w:eastAsia="en-US"/>
              </w:rPr>
            </w:pPr>
            <w:r>
              <w:rPr>
                <w:color w:val="000000"/>
                <w:sz w:val="24"/>
                <w:szCs w:val="24"/>
              </w:rPr>
              <w:t>280</w:t>
            </w:r>
          </w:p>
        </w:tc>
        <w:tc>
          <w:tcPr>
            <w:tcW w:w="2795"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jc w:val="center"/>
              <w:rPr>
                <w:color w:val="000000"/>
                <w:sz w:val="24"/>
                <w:szCs w:val="24"/>
                <w:lang w:eastAsia="en-US"/>
              </w:rPr>
            </w:pPr>
            <w:r>
              <w:rPr>
                <w:color w:val="000000"/>
                <w:sz w:val="24"/>
                <w:szCs w:val="24"/>
              </w:rPr>
              <w:t>400</w:t>
            </w:r>
          </w:p>
        </w:tc>
      </w:tr>
      <w:tr w:rsidR="00CA5553" w:rsidTr="00CA5553">
        <w:tc>
          <w:tcPr>
            <w:tcW w:w="3794"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rPr>
                <w:color w:val="000000"/>
                <w:sz w:val="24"/>
                <w:szCs w:val="24"/>
                <w:lang w:eastAsia="en-US"/>
              </w:rPr>
            </w:pPr>
            <w:r>
              <w:rPr>
                <w:color w:val="000000"/>
                <w:sz w:val="24"/>
                <w:szCs w:val="24"/>
              </w:rPr>
              <w:t xml:space="preserve">более 400 – по 600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jc w:val="center"/>
              <w:rPr>
                <w:color w:val="000000"/>
                <w:sz w:val="24"/>
                <w:szCs w:val="24"/>
                <w:lang w:eastAsia="en-US"/>
              </w:rPr>
            </w:pPr>
            <w:r>
              <w:rPr>
                <w:color w:val="000000"/>
                <w:sz w:val="24"/>
                <w:szCs w:val="24"/>
              </w:rPr>
              <w:t>350</w:t>
            </w:r>
          </w:p>
        </w:tc>
        <w:tc>
          <w:tcPr>
            <w:tcW w:w="2795"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jc w:val="center"/>
              <w:rPr>
                <w:color w:val="000000"/>
                <w:sz w:val="24"/>
                <w:szCs w:val="24"/>
                <w:lang w:eastAsia="en-US"/>
              </w:rPr>
            </w:pPr>
            <w:r>
              <w:rPr>
                <w:color w:val="000000"/>
                <w:sz w:val="24"/>
                <w:szCs w:val="24"/>
              </w:rPr>
              <w:t>500</w:t>
            </w:r>
          </w:p>
        </w:tc>
      </w:tr>
      <w:tr w:rsidR="00CA5553" w:rsidTr="00CA5553">
        <w:tc>
          <w:tcPr>
            <w:tcW w:w="3794"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rPr>
                <w:color w:val="000000"/>
                <w:sz w:val="24"/>
                <w:szCs w:val="24"/>
                <w:lang w:eastAsia="en-US"/>
              </w:rPr>
            </w:pPr>
            <w:r>
              <w:rPr>
                <w:color w:val="000000"/>
                <w:sz w:val="24"/>
                <w:szCs w:val="24"/>
              </w:rPr>
              <w:t>более 600 – по 800 включительно</w:t>
            </w:r>
          </w:p>
        </w:tc>
        <w:tc>
          <w:tcPr>
            <w:tcW w:w="2733"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jc w:val="center"/>
              <w:rPr>
                <w:color w:val="000000"/>
                <w:sz w:val="24"/>
                <w:szCs w:val="24"/>
                <w:lang w:eastAsia="en-US"/>
              </w:rPr>
            </w:pPr>
            <w:r>
              <w:rPr>
                <w:color w:val="000000"/>
                <w:sz w:val="24"/>
                <w:szCs w:val="24"/>
              </w:rPr>
              <w:t>420</w:t>
            </w:r>
          </w:p>
        </w:tc>
        <w:tc>
          <w:tcPr>
            <w:tcW w:w="2795"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jc w:val="center"/>
              <w:rPr>
                <w:color w:val="000000"/>
                <w:sz w:val="24"/>
                <w:szCs w:val="24"/>
                <w:lang w:eastAsia="en-US"/>
              </w:rPr>
            </w:pPr>
            <w:r>
              <w:rPr>
                <w:color w:val="000000"/>
                <w:sz w:val="24"/>
                <w:szCs w:val="24"/>
              </w:rPr>
              <w:t>600</w:t>
            </w:r>
          </w:p>
        </w:tc>
      </w:tr>
      <w:tr w:rsidR="00CA5553" w:rsidTr="00CA5553">
        <w:tc>
          <w:tcPr>
            <w:tcW w:w="3794"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rPr>
                <w:color w:val="000000"/>
                <w:sz w:val="24"/>
                <w:szCs w:val="24"/>
                <w:lang w:eastAsia="en-US"/>
              </w:rPr>
            </w:pPr>
            <w:r>
              <w:rPr>
                <w:color w:val="000000"/>
                <w:sz w:val="24"/>
                <w:szCs w:val="24"/>
              </w:rPr>
              <w:t xml:space="preserve">более 800 – по 1000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jc w:val="center"/>
              <w:rPr>
                <w:color w:val="000000"/>
                <w:sz w:val="24"/>
                <w:szCs w:val="24"/>
                <w:lang w:eastAsia="en-US"/>
              </w:rPr>
            </w:pPr>
            <w:r>
              <w:rPr>
                <w:color w:val="000000"/>
                <w:sz w:val="24"/>
                <w:szCs w:val="24"/>
              </w:rPr>
              <w:t>490</w:t>
            </w:r>
          </w:p>
        </w:tc>
        <w:tc>
          <w:tcPr>
            <w:tcW w:w="2795"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jc w:val="center"/>
              <w:rPr>
                <w:color w:val="000000"/>
                <w:sz w:val="24"/>
                <w:szCs w:val="24"/>
                <w:lang w:eastAsia="en-US"/>
              </w:rPr>
            </w:pPr>
            <w:r>
              <w:rPr>
                <w:color w:val="000000"/>
                <w:sz w:val="24"/>
                <w:szCs w:val="24"/>
              </w:rPr>
              <w:t>700</w:t>
            </w:r>
          </w:p>
        </w:tc>
      </w:tr>
      <w:tr w:rsidR="00CA5553" w:rsidTr="00CA5553">
        <w:tc>
          <w:tcPr>
            <w:tcW w:w="3794"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rPr>
                <w:color w:val="000000"/>
                <w:sz w:val="24"/>
                <w:szCs w:val="24"/>
                <w:lang w:eastAsia="en-US"/>
              </w:rPr>
            </w:pPr>
            <w:r>
              <w:rPr>
                <w:color w:val="000000"/>
                <w:sz w:val="24"/>
                <w:szCs w:val="24"/>
              </w:rPr>
              <w:t xml:space="preserve">более 1000 – по 1200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jc w:val="center"/>
              <w:rPr>
                <w:color w:val="000000"/>
                <w:sz w:val="24"/>
                <w:szCs w:val="24"/>
                <w:lang w:eastAsia="en-US"/>
              </w:rPr>
            </w:pPr>
            <w:r>
              <w:rPr>
                <w:color w:val="000000"/>
                <w:sz w:val="24"/>
                <w:szCs w:val="24"/>
              </w:rPr>
              <w:t>560</w:t>
            </w:r>
          </w:p>
        </w:tc>
        <w:tc>
          <w:tcPr>
            <w:tcW w:w="2795"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jc w:val="center"/>
              <w:rPr>
                <w:color w:val="000000"/>
                <w:sz w:val="24"/>
                <w:szCs w:val="24"/>
                <w:lang w:eastAsia="en-US"/>
              </w:rPr>
            </w:pPr>
            <w:r>
              <w:rPr>
                <w:color w:val="000000"/>
                <w:sz w:val="24"/>
                <w:szCs w:val="24"/>
              </w:rPr>
              <w:t>800</w:t>
            </w:r>
          </w:p>
        </w:tc>
      </w:tr>
      <w:tr w:rsidR="00CA5553" w:rsidTr="00CA5553">
        <w:tc>
          <w:tcPr>
            <w:tcW w:w="3794"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rPr>
                <w:color w:val="000000"/>
                <w:sz w:val="24"/>
                <w:szCs w:val="24"/>
                <w:lang w:eastAsia="en-US"/>
              </w:rPr>
            </w:pPr>
            <w:r>
              <w:rPr>
                <w:color w:val="000000"/>
                <w:sz w:val="24"/>
                <w:szCs w:val="24"/>
              </w:rPr>
              <w:t xml:space="preserve">более 1200 – по 1400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jc w:val="center"/>
              <w:rPr>
                <w:color w:val="000000"/>
                <w:sz w:val="24"/>
                <w:szCs w:val="24"/>
                <w:lang w:eastAsia="en-US"/>
              </w:rPr>
            </w:pPr>
            <w:r>
              <w:rPr>
                <w:color w:val="000000"/>
                <w:sz w:val="24"/>
                <w:szCs w:val="24"/>
              </w:rPr>
              <w:t>630</w:t>
            </w:r>
          </w:p>
        </w:tc>
        <w:tc>
          <w:tcPr>
            <w:tcW w:w="2795"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jc w:val="center"/>
              <w:rPr>
                <w:color w:val="000000"/>
                <w:sz w:val="24"/>
                <w:szCs w:val="24"/>
                <w:lang w:eastAsia="en-US"/>
              </w:rPr>
            </w:pPr>
            <w:r>
              <w:rPr>
                <w:color w:val="000000"/>
                <w:sz w:val="24"/>
                <w:szCs w:val="24"/>
              </w:rPr>
              <w:t>900</w:t>
            </w:r>
          </w:p>
        </w:tc>
      </w:tr>
      <w:tr w:rsidR="00CA5553" w:rsidTr="00CA5553">
        <w:tc>
          <w:tcPr>
            <w:tcW w:w="3794"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rPr>
                <w:color w:val="000000"/>
                <w:sz w:val="24"/>
                <w:szCs w:val="24"/>
                <w:lang w:eastAsia="en-US"/>
              </w:rPr>
            </w:pPr>
            <w:r>
              <w:rPr>
                <w:color w:val="000000"/>
                <w:sz w:val="24"/>
                <w:szCs w:val="24"/>
              </w:rPr>
              <w:t xml:space="preserve">более 1400– по 1600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jc w:val="center"/>
              <w:rPr>
                <w:color w:val="000000"/>
                <w:sz w:val="24"/>
                <w:szCs w:val="24"/>
                <w:lang w:eastAsia="en-US"/>
              </w:rPr>
            </w:pPr>
            <w:r>
              <w:rPr>
                <w:color w:val="000000"/>
                <w:sz w:val="24"/>
                <w:szCs w:val="24"/>
              </w:rPr>
              <w:t>700</w:t>
            </w:r>
          </w:p>
        </w:tc>
        <w:tc>
          <w:tcPr>
            <w:tcW w:w="2795"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jc w:val="center"/>
              <w:rPr>
                <w:color w:val="000000"/>
                <w:sz w:val="24"/>
                <w:szCs w:val="24"/>
                <w:lang w:eastAsia="en-US"/>
              </w:rPr>
            </w:pPr>
            <w:r>
              <w:rPr>
                <w:color w:val="000000"/>
                <w:sz w:val="24"/>
                <w:szCs w:val="24"/>
              </w:rPr>
              <w:t>1000</w:t>
            </w:r>
          </w:p>
        </w:tc>
      </w:tr>
      <w:tr w:rsidR="00CA5553" w:rsidTr="00CA5553">
        <w:tc>
          <w:tcPr>
            <w:tcW w:w="3794"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rPr>
                <w:color w:val="000000"/>
                <w:sz w:val="24"/>
                <w:szCs w:val="24"/>
                <w:lang w:eastAsia="en-US"/>
              </w:rPr>
            </w:pPr>
            <w:r>
              <w:rPr>
                <w:color w:val="000000"/>
                <w:sz w:val="24"/>
                <w:szCs w:val="24"/>
              </w:rPr>
              <w:t xml:space="preserve">более 1600 – по 1800 </w:t>
            </w:r>
            <w:r>
              <w:rPr>
                <w:color w:val="000000"/>
                <w:sz w:val="24"/>
                <w:szCs w:val="24"/>
              </w:rPr>
              <w:lastRenderedPageBreak/>
              <w:t xml:space="preserve">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jc w:val="center"/>
              <w:rPr>
                <w:color w:val="000000"/>
                <w:sz w:val="24"/>
                <w:szCs w:val="24"/>
                <w:lang w:eastAsia="en-US"/>
              </w:rPr>
            </w:pPr>
            <w:r>
              <w:rPr>
                <w:color w:val="000000"/>
                <w:sz w:val="24"/>
                <w:szCs w:val="24"/>
              </w:rPr>
              <w:lastRenderedPageBreak/>
              <w:t>840</w:t>
            </w:r>
          </w:p>
        </w:tc>
        <w:tc>
          <w:tcPr>
            <w:tcW w:w="2795"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jc w:val="center"/>
              <w:rPr>
                <w:color w:val="000000"/>
                <w:sz w:val="24"/>
                <w:szCs w:val="24"/>
                <w:lang w:eastAsia="en-US"/>
              </w:rPr>
            </w:pPr>
            <w:r>
              <w:rPr>
                <w:color w:val="000000"/>
                <w:sz w:val="24"/>
                <w:szCs w:val="24"/>
              </w:rPr>
              <w:t>1200</w:t>
            </w:r>
          </w:p>
        </w:tc>
      </w:tr>
      <w:tr w:rsidR="00CA5553" w:rsidTr="00CA5553">
        <w:tc>
          <w:tcPr>
            <w:tcW w:w="3794"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rPr>
                <w:color w:val="000000"/>
                <w:sz w:val="24"/>
                <w:szCs w:val="24"/>
                <w:lang w:eastAsia="en-US"/>
              </w:rPr>
            </w:pPr>
            <w:r>
              <w:rPr>
                <w:color w:val="000000"/>
                <w:sz w:val="24"/>
                <w:szCs w:val="24"/>
              </w:rPr>
              <w:lastRenderedPageBreak/>
              <w:t xml:space="preserve">более 1800– по 2000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jc w:val="center"/>
              <w:rPr>
                <w:color w:val="000000"/>
                <w:sz w:val="24"/>
                <w:szCs w:val="24"/>
                <w:lang w:eastAsia="en-US"/>
              </w:rPr>
            </w:pPr>
            <w:r>
              <w:rPr>
                <w:color w:val="000000"/>
                <w:sz w:val="24"/>
                <w:szCs w:val="24"/>
              </w:rPr>
              <w:t>910</w:t>
            </w:r>
          </w:p>
        </w:tc>
        <w:tc>
          <w:tcPr>
            <w:tcW w:w="2795"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jc w:val="center"/>
              <w:rPr>
                <w:color w:val="000000"/>
                <w:sz w:val="24"/>
                <w:szCs w:val="24"/>
                <w:lang w:eastAsia="en-US"/>
              </w:rPr>
            </w:pPr>
            <w:r>
              <w:rPr>
                <w:color w:val="000000"/>
                <w:sz w:val="24"/>
                <w:szCs w:val="24"/>
              </w:rPr>
              <w:t>1300</w:t>
            </w:r>
          </w:p>
        </w:tc>
      </w:tr>
      <w:tr w:rsidR="00CA5553" w:rsidTr="00CA5553">
        <w:tc>
          <w:tcPr>
            <w:tcW w:w="3794" w:type="dxa"/>
            <w:tcBorders>
              <w:top w:val="single" w:sz="4" w:space="0" w:color="auto"/>
              <w:left w:val="single" w:sz="4" w:space="0" w:color="auto"/>
              <w:bottom w:val="single" w:sz="4" w:space="0" w:color="auto"/>
              <w:right w:val="single" w:sz="4" w:space="0" w:color="auto"/>
            </w:tcBorders>
          </w:tcPr>
          <w:p w:rsidR="00CA5553" w:rsidRDefault="00CA5553">
            <w:pPr>
              <w:spacing w:after="160" w:line="276" w:lineRule="auto"/>
              <w:rPr>
                <w:color w:val="000000"/>
                <w:sz w:val="24"/>
                <w:szCs w:val="24"/>
                <w:lang w:eastAsia="en-US"/>
              </w:rPr>
            </w:pPr>
          </w:p>
        </w:tc>
        <w:tc>
          <w:tcPr>
            <w:tcW w:w="2733" w:type="dxa"/>
            <w:tcBorders>
              <w:top w:val="single" w:sz="4" w:space="0" w:color="auto"/>
              <w:left w:val="single" w:sz="4" w:space="0" w:color="auto"/>
              <w:bottom w:val="single" w:sz="4" w:space="0" w:color="auto"/>
              <w:right w:val="single" w:sz="4" w:space="0" w:color="auto"/>
            </w:tcBorders>
          </w:tcPr>
          <w:p w:rsidR="00CA5553" w:rsidRDefault="00CA5553">
            <w:pPr>
              <w:spacing w:after="160" w:line="276" w:lineRule="auto"/>
              <w:jc w:val="center"/>
              <w:rPr>
                <w:color w:val="000000"/>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tcPr>
          <w:p w:rsidR="00CA5553" w:rsidRDefault="00CA5553">
            <w:pPr>
              <w:spacing w:after="160" w:line="276" w:lineRule="auto"/>
              <w:jc w:val="center"/>
              <w:rPr>
                <w:color w:val="000000"/>
                <w:sz w:val="24"/>
                <w:szCs w:val="24"/>
                <w:lang w:eastAsia="en-US"/>
              </w:rPr>
            </w:pPr>
          </w:p>
        </w:tc>
      </w:tr>
      <w:tr w:rsidR="00CA5553" w:rsidTr="00CA5553">
        <w:tc>
          <w:tcPr>
            <w:tcW w:w="3794"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rPr>
                <w:color w:val="000000"/>
                <w:sz w:val="24"/>
                <w:szCs w:val="24"/>
                <w:lang w:eastAsia="en-US"/>
              </w:rPr>
            </w:pPr>
            <w:proofErr w:type="gramStart"/>
            <w:r>
              <w:rPr>
                <w:color w:val="000000"/>
                <w:sz w:val="24"/>
                <w:szCs w:val="24"/>
              </w:rPr>
              <w:t>Площадь сооружений, нестационарных объектов (киоски, павильоны) и т.п., информационные конструкции, опоры ЛЭП (в кв. м).</w:t>
            </w:r>
            <w:proofErr w:type="gramEnd"/>
          </w:p>
        </w:tc>
        <w:tc>
          <w:tcPr>
            <w:tcW w:w="2733" w:type="dxa"/>
            <w:tcBorders>
              <w:top w:val="single" w:sz="4" w:space="0" w:color="auto"/>
              <w:left w:val="single" w:sz="4" w:space="0" w:color="auto"/>
              <w:bottom w:val="single" w:sz="4" w:space="0" w:color="auto"/>
              <w:right w:val="single" w:sz="4" w:space="0" w:color="auto"/>
            </w:tcBorders>
            <w:hideMark/>
          </w:tcPr>
          <w:p w:rsidR="00CA5553" w:rsidRDefault="00CA5553">
            <w:pPr>
              <w:spacing w:line="276" w:lineRule="auto"/>
              <w:jc w:val="center"/>
              <w:rPr>
                <w:color w:val="000000"/>
                <w:sz w:val="24"/>
                <w:szCs w:val="24"/>
                <w:lang w:eastAsia="en-US"/>
              </w:rPr>
            </w:pPr>
            <w:r>
              <w:rPr>
                <w:color w:val="000000"/>
                <w:sz w:val="24"/>
                <w:szCs w:val="24"/>
              </w:rPr>
              <w:t xml:space="preserve">минимальная площадь </w:t>
            </w:r>
          </w:p>
          <w:p w:rsidR="00CA5553" w:rsidRDefault="00CA5553">
            <w:pPr>
              <w:spacing w:after="160" w:line="276" w:lineRule="auto"/>
              <w:jc w:val="center"/>
              <w:rPr>
                <w:color w:val="000000"/>
                <w:sz w:val="24"/>
                <w:szCs w:val="24"/>
                <w:lang w:eastAsia="en-US"/>
              </w:rPr>
            </w:pPr>
            <w:r>
              <w:rPr>
                <w:color w:val="000000"/>
                <w:sz w:val="24"/>
                <w:szCs w:val="24"/>
              </w:rPr>
              <w:t xml:space="preserve">в </w:t>
            </w:r>
            <w:proofErr w:type="spellStart"/>
            <w:r>
              <w:rPr>
                <w:color w:val="000000"/>
                <w:sz w:val="24"/>
                <w:szCs w:val="24"/>
              </w:rPr>
              <w:t>кв.м</w:t>
            </w:r>
            <w:proofErr w:type="spellEnd"/>
            <w:r>
              <w:rPr>
                <w:color w:val="000000"/>
                <w:sz w:val="24"/>
                <w:szCs w:val="24"/>
              </w:rPr>
              <w:t>.</w:t>
            </w:r>
          </w:p>
        </w:tc>
        <w:tc>
          <w:tcPr>
            <w:tcW w:w="2795" w:type="dxa"/>
            <w:tcBorders>
              <w:top w:val="single" w:sz="4" w:space="0" w:color="auto"/>
              <w:left w:val="single" w:sz="4" w:space="0" w:color="auto"/>
              <w:bottom w:val="single" w:sz="4" w:space="0" w:color="auto"/>
              <w:right w:val="single" w:sz="4" w:space="0" w:color="auto"/>
            </w:tcBorders>
            <w:hideMark/>
          </w:tcPr>
          <w:p w:rsidR="00CA5553" w:rsidRDefault="00CA5553">
            <w:pPr>
              <w:spacing w:line="276" w:lineRule="auto"/>
              <w:jc w:val="center"/>
              <w:rPr>
                <w:color w:val="000000"/>
                <w:sz w:val="24"/>
                <w:szCs w:val="24"/>
                <w:lang w:eastAsia="en-US"/>
              </w:rPr>
            </w:pPr>
            <w:r>
              <w:rPr>
                <w:color w:val="000000"/>
                <w:sz w:val="24"/>
                <w:szCs w:val="24"/>
              </w:rPr>
              <w:t xml:space="preserve">максимальная площадь </w:t>
            </w:r>
          </w:p>
          <w:p w:rsidR="00CA5553" w:rsidRDefault="00CA5553">
            <w:pPr>
              <w:spacing w:after="160" w:line="276" w:lineRule="auto"/>
              <w:jc w:val="center"/>
              <w:rPr>
                <w:color w:val="000000"/>
                <w:sz w:val="24"/>
                <w:szCs w:val="24"/>
                <w:lang w:eastAsia="en-US"/>
              </w:rPr>
            </w:pPr>
            <w:r>
              <w:rPr>
                <w:color w:val="000000"/>
                <w:sz w:val="24"/>
                <w:szCs w:val="24"/>
              </w:rPr>
              <w:t xml:space="preserve">в </w:t>
            </w:r>
            <w:proofErr w:type="spellStart"/>
            <w:r>
              <w:rPr>
                <w:color w:val="000000"/>
                <w:sz w:val="24"/>
                <w:szCs w:val="24"/>
              </w:rPr>
              <w:t>кв.м</w:t>
            </w:r>
            <w:proofErr w:type="spellEnd"/>
            <w:r>
              <w:rPr>
                <w:color w:val="000000"/>
                <w:sz w:val="24"/>
                <w:szCs w:val="24"/>
              </w:rPr>
              <w:t>.</w:t>
            </w:r>
          </w:p>
        </w:tc>
      </w:tr>
      <w:tr w:rsidR="00CA5553" w:rsidTr="00CA5553">
        <w:tc>
          <w:tcPr>
            <w:tcW w:w="3794"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56" w:lineRule="auto"/>
              <w:rPr>
                <w:color w:val="000000"/>
                <w:sz w:val="24"/>
                <w:szCs w:val="24"/>
                <w:lang w:eastAsia="en-US"/>
              </w:rPr>
            </w:pPr>
            <w:r>
              <w:rPr>
                <w:color w:val="000000"/>
                <w:sz w:val="24"/>
                <w:szCs w:val="24"/>
              </w:rPr>
              <w:t>от 1 – по 6 включительно</w:t>
            </w:r>
          </w:p>
        </w:tc>
        <w:tc>
          <w:tcPr>
            <w:tcW w:w="2733"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56" w:lineRule="auto"/>
              <w:jc w:val="center"/>
              <w:rPr>
                <w:color w:val="000000"/>
                <w:sz w:val="24"/>
                <w:szCs w:val="24"/>
                <w:lang w:eastAsia="en-US"/>
              </w:rPr>
            </w:pPr>
            <w:r>
              <w:rPr>
                <w:color w:val="000000"/>
                <w:sz w:val="24"/>
                <w:szCs w:val="24"/>
              </w:rPr>
              <w:t>84</w:t>
            </w:r>
          </w:p>
        </w:tc>
        <w:tc>
          <w:tcPr>
            <w:tcW w:w="2795"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56" w:lineRule="auto"/>
              <w:jc w:val="center"/>
              <w:rPr>
                <w:color w:val="000000"/>
                <w:sz w:val="24"/>
                <w:szCs w:val="24"/>
                <w:lang w:eastAsia="en-US"/>
              </w:rPr>
            </w:pPr>
            <w:r>
              <w:rPr>
                <w:color w:val="000000"/>
                <w:sz w:val="24"/>
                <w:szCs w:val="24"/>
              </w:rPr>
              <w:t>120</w:t>
            </w:r>
          </w:p>
        </w:tc>
      </w:tr>
      <w:tr w:rsidR="00CA5553" w:rsidTr="00CA5553">
        <w:tc>
          <w:tcPr>
            <w:tcW w:w="3794"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rPr>
                <w:color w:val="000000"/>
                <w:sz w:val="24"/>
                <w:szCs w:val="24"/>
                <w:lang w:eastAsia="en-US"/>
              </w:rPr>
            </w:pPr>
            <w:r>
              <w:rPr>
                <w:color w:val="000000"/>
                <w:sz w:val="24"/>
                <w:szCs w:val="24"/>
              </w:rPr>
              <w:t>от 6 – по 20 включительно</w:t>
            </w:r>
          </w:p>
        </w:tc>
        <w:tc>
          <w:tcPr>
            <w:tcW w:w="2733"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jc w:val="center"/>
              <w:rPr>
                <w:color w:val="000000"/>
                <w:sz w:val="24"/>
                <w:szCs w:val="24"/>
                <w:lang w:eastAsia="en-US"/>
              </w:rPr>
            </w:pPr>
            <w:r>
              <w:rPr>
                <w:color w:val="000000"/>
                <w:sz w:val="24"/>
                <w:szCs w:val="24"/>
              </w:rPr>
              <w:t>105</w:t>
            </w:r>
          </w:p>
        </w:tc>
        <w:tc>
          <w:tcPr>
            <w:tcW w:w="2795"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jc w:val="center"/>
              <w:rPr>
                <w:color w:val="000000"/>
                <w:sz w:val="24"/>
                <w:szCs w:val="24"/>
                <w:lang w:eastAsia="en-US"/>
              </w:rPr>
            </w:pPr>
            <w:r>
              <w:rPr>
                <w:color w:val="000000"/>
                <w:sz w:val="24"/>
                <w:szCs w:val="24"/>
              </w:rPr>
              <w:t>150</w:t>
            </w:r>
          </w:p>
        </w:tc>
      </w:tr>
      <w:tr w:rsidR="00CA5553" w:rsidTr="00CA5553">
        <w:tc>
          <w:tcPr>
            <w:tcW w:w="3794"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rPr>
                <w:color w:val="000000"/>
                <w:sz w:val="24"/>
                <w:szCs w:val="24"/>
                <w:lang w:eastAsia="en-US"/>
              </w:rPr>
            </w:pPr>
            <w:r>
              <w:rPr>
                <w:color w:val="000000"/>
                <w:sz w:val="24"/>
                <w:szCs w:val="24"/>
              </w:rPr>
              <w:t>более 20 – по 50 включительно</w:t>
            </w:r>
          </w:p>
        </w:tc>
        <w:tc>
          <w:tcPr>
            <w:tcW w:w="2733"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jc w:val="center"/>
              <w:rPr>
                <w:color w:val="000000"/>
                <w:sz w:val="24"/>
                <w:szCs w:val="24"/>
                <w:lang w:eastAsia="en-US"/>
              </w:rPr>
            </w:pPr>
            <w:r>
              <w:rPr>
                <w:color w:val="000000"/>
                <w:sz w:val="24"/>
                <w:szCs w:val="24"/>
              </w:rPr>
              <w:t>133</w:t>
            </w:r>
          </w:p>
        </w:tc>
        <w:tc>
          <w:tcPr>
            <w:tcW w:w="2795"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jc w:val="center"/>
              <w:rPr>
                <w:color w:val="000000"/>
                <w:sz w:val="24"/>
                <w:szCs w:val="24"/>
                <w:lang w:eastAsia="en-US"/>
              </w:rPr>
            </w:pPr>
            <w:r>
              <w:rPr>
                <w:color w:val="000000"/>
                <w:sz w:val="24"/>
                <w:szCs w:val="24"/>
              </w:rPr>
              <w:t>190</w:t>
            </w:r>
          </w:p>
        </w:tc>
      </w:tr>
      <w:tr w:rsidR="00CA5553" w:rsidTr="00CA5553">
        <w:trPr>
          <w:trHeight w:val="114"/>
        </w:trPr>
        <w:tc>
          <w:tcPr>
            <w:tcW w:w="3794"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rPr>
                <w:color w:val="000000"/>
                <w:sz w:val="24"/>
                <w:szCs w:val="24"/>
                <w:lang w:eastAsia="en-US"/>
              </w:rPr>
            </w:pPr>
            <w:r>
              <w:rPr>
                <w:color w:val="000000"/>
                <w:sz w:val="24"/>
                <w:szCs w:val="24"/>
              </w:rPr>
              <w:t>более 50 – по 80 включительно</w:t>
            </w:r>
          </w:p>
        </w:tc>
        <w:tc>
          <w:tcPr>
            <w:tcW w:w="2733"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jc w:val="center"/>
              <w:rPr>
                <w:color w:val="000000"/>
                <w:sz w:val="24"/>
                <w:szCs w:val="24"/>
                <w:lang w:eastAsia="en-US"/>
              </w:rPr>
            </w:pPr>
            <w:r>
              <w:rPr>
                <w:color w:val="000000"/>
                <w:sz w:val="24"/>
                <w:szCs w:val="24"/>
              </w:rPr>
              <w:t>170</w:t>
            </w:r>
          </w:p>
        </w:tc>
        <w:tc>
          <w:tcPr>
            <w:tcW w:w="2795" w:type="dxa"/>
            <w:tcBorders>
              <w:top w:val="single" w:sz="4" w:space="0" w:color="auto"/>
              <w:left w:val="single" w:sz="4" w:space="0" w:color="auto"/>
              <w:bottom w:val="single" w:sz="4" w:space="0" w:color="auto"/>
              <w:right w:val="single" w:sz="4" w:space="0" w:color="auto"/>
            </w:tcBorders>
            <w:hideMark/>
          </w:tcPr>
          <w:p w:rsidR="00CA5553" w:rsidRDefault="00CA5553">
            <w:pPr>
              <w:spacing w:after="160" w:line="276" w:lineRule="auto"/>
              <w:jc w:val="center"/>
              <w:rPr>
                <w:color w:val="000000"/>
                <w:sz w:val="24"/>
                <w:szCs w:val="24"/>
                <w:lang w:eastAsia="en-US"/>
              </w:rPr>
            </w:pPr>
            <w:r>
              <w:rPr>
                <w:color w:val="000000"/>
                <w:sz w:val="24"/>
                <w:szCs w:val="24"/>
              </w:rPr>
              <w:t>242</w:t>
            </w:r>
          </w:p>
        </w:tc>
      </w:tr>
    </w:tbl>
    <w:p w:rsidR="00CA5553" w:rsidRDefault="00CA5553" w:rsidP="00CA5553">
      <w:pPr>
        <w:ind w:firstLine="426"/>
        <w:jc w:val="both"/>
        <w:rPr>
          <w:color w:val="000000"/>
          <w:sz w:val="24"/>
          <w:szCs w:val="24"/>
          <w:lang w:eastAsia="en-US"/>
        </w:rPr>
      </w:pPr>
    </w:p>
    <w:p w:rsidR="00CA5553" w:rsidRDefault="00CA5553" w:rsidP="00CA5553">
      <w:pPr>
        <w:ind w:firstLine="426"/>
        <w:jc w:val="both"/>
        <w:rPr>
          <w:color w:val="000000"/>
          <w:sz w:val="24"/>
          <w:szCs w:val="24"/>
        </w:rPr>
      </w:pPr>
      <w:r>
        <w:rPr>
          <w:color w:val="000000"/>
          <w:sz w:val="24"/>
          <w:szCs w:val="24"/>
        </w:rPr>
        <w:t xml:space="preserve"> В случае</w:t>
      </w:r>
      <w:proofErr w:type="gramStart"/>
      <w:r>
        <w:rPr>
          <w:color w:val="000000"/>
          <w:sz w:val="24"/>
          <w:szCs w:val="24"/>
        </w:rPr>
        <w:t>,</w:t>
      </w:r>
      <w:proofErr w:type="gramEnd"/>
      <w:r>
        <w:rPr>
          <w:color w:val="000000"/>
          <w:sz w:val="24"/>
          <w:szCs w:val="24"/>
        </w:rPr>
        <w:t xml:space="preserve"> если земельный участок на котором расположено здание, строение, сооружение не образован в установленном земельным законодательством порядке, то максимальная и минимальная площадь прилегающей к зданию, строению исчисляется от площади здания, строения.</w:t>
      </w:r>
    </w:p>
    <w:p w:rsidR="00CA5553" w:rsidRDefault="00CA5553" w:rsidP="00CA5553">
      <w:pPr>
        <w:ind w:firstLine="426"/>
        <w:jc w:val="both"/>
        <w:rPr>
          <w:color w:val="000000"/>
          <w:sz w:val="24"/>
          <w:szCs w:val="24"/>
        </w:rPr>
      </w:pPr>
      <w:r>
        <w:rPr>
          <w:color w:val="000000"/>
          <w:sz w:val="24"/>
          <w:szCs w:val="24"/>
        </w:rPr>
        <w:t xml:space="preserve">В отношении каждого здания, строения, сооружения, земельного участка могут быть установлены границы только одной прилегающей территории, при этом границы прилегающей территории могут иметь один замкнутый контур или два непересекающихся замкнутых контура. </w:t>
      </w:r>
    </w:p>
    <w:p w:rsidR="00CA5553" w:rsidRDefault="00CA5553" w:rsidP="00CA5553">
      <w:pPr>
        <w:ind w:firstLine="426"/>
        <w:jc w:val="both"/>
        <w:rPr>
          <w:color w:val="000000"/>
          <w:sz w:val="24"/>
          <w:szCs w:val="24"/>
        </w:rPr>
      </w:pPr>
      <w:r>
        <w:rPr>
          <w:color w:val="000000"/>
          <w:sz w:val="24"/>
          <w:szCs w:val="24"/>
        </w:rPr>
        <w:t>Пересечение границ прилегающих территорий не допускается.</w:t>
      </w:r>
    </w:p>
    <w:p w:rsidR="00CA5553" w:rsidRDefault="00CA5553" w:rsidP="00CA5553">
      <w:pPr>
        <w:ind w:firstLine="426"/>
        <w:jc w:val="both"/>
        <w:rPr>
          <w:color w:val="000000"/>
          <w:sz w:val="24"/>
          <w:szCs w:val="24"/>
        </w:rPr>
      </w:pPr>
      <w:r>
        <w:rPr>
          <w:color w:val="000000"/>
          <w:sz w:val="24"/>
          <w:szCs w:val="24"/>
        </w:rPr>
        <w:t>Границы прилегающей территории не могут быть далее границ бордюрного камня тротуара, проезжей части автомобильной дороги. В случае наложения прилегающих территорий внешняя часть границ определяется по линии, проходящей на равном удалении от зданий, строений, сооружений, земельных участков. В этих случаях площадь прилегающей территории может быть меньше установленной минимальной площади.</w:t>
      </w:r>
    </w:p>
    <w:p w:rsidR="00CA5553" w:rsidRDefault="00CA5553" w:rsidP="00CA5553">
      <w:pPr>
        <w:ind w:firstLine="426"/>
        <w:jc w:val="both"/>
        <w:rPr>
          <w:color w:val="000000"/>
          <w:sz w:val="24"/>
          <w:szCs w:val="24"/>
        </w:rPr>
      </w:pPr>
      <w:r>
        <w:rPr>
          <w:color w:val="000000"/>
          <w:sz w:val="24"/>
          <w:szCs w:val="24"/>
        </w:rPr>
        <w:t>В случае</w:t>
      </w:r>
      <w:proofErr w:type="gramStart"/>
      <w:r>
        <w:rPr>
          <w:color w:val="000000"/>
          <w:sz w:val="24"/>
          <w:szCs w:val="24"/>
        </w:rPr>
        <w:t>,</w:t>
      </w:r>
      <w:proofErr w:type="gramEnd"/>
      <w:r>
        <w:rPr>
          <w:color w:val="000000"/>
          <w:sz w:val="24"/>
          <w:szCs w:val="24"/>
        </w:rPr>
        <w:t xml:space="preserve"> если у земельных участков имеются смежные границы, то площадь прилегающей территории устанавливается только по одному или нескольким непересекающимся замкнутым контурам. В данном случае площадь прилегающей территории уменьшается на площадь прилегающей территории, которая не может быть установлена</w:t>
      </w:r>
      <w:proofErr w:type="gramStart"/>
      <w:r>
        <w:rPr>
          <w:color w:val="000000"/>
          <w:sz w:val="24"/>
          <w:szCs w:val="24"/>
        </w:rPr>
        <w:t>.».</w:t>
      </w:r>
      <w:proofErr w:type="gramEnd"/>
    </w:p>
    <w:p w:rsidR="00CA5553" w:rsidRPr="008F5EF0" w:rsidRDefault="00CA5553" w:rsidP="008F5EF0">
      <w:pPr>
        <w:pStyle w:val="a7"/>
        <w:widowControl/>
        <w:numPr>
          <w:ilvl w:val="0"/>
          <w:numId w:val="43"/>
        </w:numPr>
        <w:spacing w:line="256" w:lineRule="auto"/>
        <w:ind w:left="0" w:firstLine="0"/>
        <w:jc w:val="both"/>
        <w:rPr>
          <w:sz w:val="24"/>
          <w:szCs w:val="24"/>
        </w:rPr>
      </w:pPr>
      <w:r w:rsidRPr="008F5EF0">
        <w:rPr>
          <w:sz w:val="24"/>
          <w:szCs w:val="24"/>
        </w:rPr>
        <w:t xml:space="preserve">Настоящее решение вступает в силу со дня </w:t>
      </w:r>
      <w:r w:rsidR="008F5EF0" w:rsidRPr="008F5EF0">
        <w:rPr>
          <w:sz w:val="24"/>
          <w:szCs w:val="24"/>
        </w:rPr>
        <w:t xml:space="preserve">его официального опубликования, за исключением пункта </w:t>
      </w:r>
      <w:r w:rsidR="008F5EF0">
        <w:rPr>
          <w:sz w:val="24"/>
          <w:szCs w:val="24"/>
        </w:rPr>
        <w:t xml:space="preserve">4., который вступит в силу с 01 января 2023 года. </w:t>
      </w:r>
    </w:p>
    <w:p w:rsidR="00CA5553" w:rsidRDefault="00CA5553" w:rsidP="008F5EF0">
      <w:pPr>
        <w:pStyle w:val="a8"/>
        <w:numPr>
          <w:ilvl w:val="0"/>
          <w:numId w:val="43"/>
        </w:numPr>
        <w:ind w:left="0" w:firstLine="0"/>
        <w:jc w:val="both"/>
        <w:rPr>
          <w:rFonts w:ascii="Times New Roman" w:hAnsi="Times New Roman"/>
          <w:sz w:val="24"/>
          <w:szCs w:val="24"/>
        </w:rPr>
      </w:pPr>
      <w:r>
        <w:rPr>
          <w:rFonts w:ascii="Times New Roman" w:hAnsi="Times New Roman"/>
          <w:sz w:val="24"/>
          <w:szCs w:val="24"/>
        </w:rPr>
        <w:t>Обнародовать путем размещения на информационных стендах учреждений и организаций сельского поселения и опубликовать на официальном сайте МО СП «Иволгинское».</w:t>
      </w:r>
    </w:p>
    <w:p w:rsidR="00CA5553" w:rsidRDefault="00CA5553" w:rsidP="00CA5553">
      <w:pPr>
        <w:pStyle w:val="a8"/>
        <w:jc w:val="both"/>
        <w:rPr>
          <w:rFonts w:ascii="Times New Roman" w:hAnsi="Times New Roman"/>
          <w:sz w:val="24"/>
          <w:szCs w:val="24"/>
        </w:rPr>
      </w:pPr>
    </w:p>
    <w:p w:rsidR="00CA5553" w:rsidRDefault="00CA5553" w:rsidP="00CA5553">
      <w:pPr>
        <w:pStyle w:val="a8"/>
        <w:rPr>
          <w:rFonts w:ascii="Times New Roman" w:hAnsi="Times New Roman"/>
          <w:sz w:val="24"/>
          <w:szCs w:val="24"/>
        </w:rPr>
      </w:pPr>
      <w:r>
        <w:rPr>
          <w:rFonts w:ascii="Times New Roman" w:hAnsi="Times New Roman"/>
          <w:sz w:val="24"/>
          <w:szCs w:val="24"/>
        </w:rPr>
        <w:t xml:space="preserve">Глава муниципального образования </w:t>
      </w:r>
    </w:p>
    <w:p w:rsidR="00CA5553" w:rsidRDefault="00CA5553" w:rsidP="00CA5553">
      <w:pPr>
        <w:pStyle w:val="a8"/>
        <w:rPr>
          <w:rFonts w:ascii="Times New Roman" w:hAnsi="Times New Roman"/>
          <w:sz w:val="24"/>
          <w:szCs w:val="24"/>
        </w:rPr>
      </w:pPr>
      <w:r>
        <w:rPr>
          <w:rFonts w:ascii="Times New Roman" w:hAnsi="Times New Roman"/>
          <w:sz w:val="24"/>
          <w:szCs w:val="24"/>
        </w:rPr>
        <w:t xml:space="preserve">сельское поселение «Иволгинское»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А.Ц. </w:t>
      </w:r>
      <w:proofErr w:type="spellStart"/>
      <w:r>
        <w:rPr>
          <w:rFonts w:ascii="Times New Roman" w:hAnsi="Times New Roman"/>
          <w:sz w:val="24"/>
          <w:szCs w:val="24"/>
        </w:rPr>
        <w:t>Мункуев</w:t>
      </w:r>
      <w:proofErr w:type="spellEnd"/>
    </w:p>
    <w:p w:rsidR="00CA5553" w:rsidRDefault="00CA5553" w:rsidP="00CA5553">
      <w:pPr>
        <w:pStyle w:val="a8"/>
        <w:rPr>
          <w:rFonts w:ascii="Times New Roman" w:hAnsi="Times New Roman"/>
          <w:b/>
          <w:sz w:val="24"/>
          <w:szCs w:val="24"/>
        </w:rPr>
      </w:pPr>
    </w:p>
    <w:p w:rsidR="00CA5553" w:rsidRDefault="00CA5553" w:rsidP="00CA5553">
      <w:pPr>
        <w:pStyle w:val="a8"/>
        <w:rPr>
          <w:rFonts w:ascii="Times New Roman" w:hAnsi="Times New Roman"/>
          <w:sz w:val="24"/>
          <w:szCs w:val="24"/>
        </w:rPr>
      </w:pPr>
    </w:p>
    <w:p w:rsidR="00CA5553" w:rsidRDefault="00CA5553" w:rsidP="00CA5553">
      <w:pPr>
        <w:pStyle w:val="a8"/>
        <w:rPr>
          <w:rFonts w:ascii="Times New Roman" w:hAnsi="Times New Roman"/>
          <w:sz w:val="24"/>
          <w:szCs w:val="24"/>
        </w:rPr>
      </w:pPr>
    </w:p>
    <w:p w:rsidR="00CA5553" w:rsidRDefault="00CA5553" w:rsidP="00CA5553">
      <w:pPr>
        <w:pStyle w:val="a8"/>
        <w:rPr>
          <w:rFonts w:ascii="Times New Roman" w:hAnsi="Times New Roman"/>
          <w:sz w:val="24"/>
          <w:szCs w:val="24"/>
        </w:rPr>
      </w:pPr>
    </w:p>
    <w:p w:rsidR="00CA5553" w:rsidRDefault="00CA5553" w:rsidP="00141C10">
      <w:pPr>
        <w:jc w:val="center"/>
        <w:rPr>
          <w:b/>
          <w:sz w:val="28"/>
          <w:szCs w:val="28"/>
        </w:rPr>
      </w:pPr>
    </w:p>
    <w:p w:rsidR="00CA5553" w:rsidRDefault="00CA5553" w:rsidP="00141C10">
      <w:pPr>
        <w:jc w:val="center"/>
        <w:rPr>
          <w:b/>
          <w:sz w:val="28"/>
          <w:szCs w:val="28"/>
        </w:rPr>
      </w:pPr>
    </w:p>
    <w:p w:rsidR="00CA5553" w:rsidRDefault="00CA5553" w:rsidP="00141C10">
      <w:pPr>
        <w:jc w:val="center"/>
        <w:rPr>
          <w:b/>
          <w:sz w:val="28"/>
          <w:szCs w:val="28"/>
        </w:rPr>
      </w:pPr>
    </w:p>
    <w:p w:rsidR="00CA5553" w:rsidRDefault="00CA5553" w:rsidP="00141C10">
      <w:pPr>
        <w:jc w:val="center"/>
        <w:rPr>
          <w:b/>
          <w:sz w:val="28"/>
          <w:szCs w:val="28"/>
        </w:rPr>
      </w:pPr>
    </w:p>
    <w:p w:rsidR="00CA5553" w:rsidRDefault="00CA5553" w:rsidP="00141C10">
      <w:pPr>
        <w:jc w:val="center"/>
        <w:rPr>
          <w:b/>
          <w:sz w:val="28"/>
          <w:szCs w:val="28"/>
        </w:rPr>
      </w:pPr>
    </w:p>
    <w:p w:rsidR="00141C10" w:rsidRPr="00310B83" w:rsidRDefault="00141C10" w:rsidP="00141C10">
      <w:pPr>
        <w:jc w:val="center"/>
        <w:rPr>
          <w:b/>
          <w:sz w:val="28"/>
          <w:szCs w:val="28"/>
        </w:rPr>
      </w:pPr>
      <w:r>
        <w:rPr>
          <w:b/>
          <w:noProof/>
          <w:sz w:val="28"/>
          <w:szCs w:val="28"/>
        </w:rPr>
        <w:lastRenderedPageBreak/>
        <w:drawing>
          <wp:inline distT="0" distB="0" distL="0" distR="0" wp14:anchorId="181767B8" wp14:editId="54F2C925">
            <wp:extent cx="542925" cy="4857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42925" cy="485775"/>
                    </a:xfrm>
                    <a:prstGeom prst="rect">
                      <a:avLst/>
                    </a:prstGeom>
                    <a:noFill/>
                    <a:ln w="9525">
                      <a:noFill/>
                      <a:miter lim="800000"/>
                      <a:headEnd/>
                      <a:tailEnd/>
                    </a:ln>
                  </pic:spPr>
                </pic:pic>
              </a:graphicData>
            </a:graphic>
          </wp:inline>
        </w:drawing>
      </w:r>
    </w:p>
    <w:p w:rsidR="00141C10" w:rsidRPr="00310B83" w:rsidRDefault="00141C10" w:rsidP="00141C10">
      <w:pPr>
        <w:jc w:val="center"/>
        <w:rPr>
          <w:b/>
          <w:sz w:val="28"/>
          <w:szCs w:val="28"/>
        </w:rPr>
      </w:pPr>
      <w:r w:rsidRPr="00310B83">
        <w:rPr>
          <w:b/>
          <w:sz w:val="28"/>
          <w:szCs w:val="28"/>
        </w:rPr>
        <w:t>Совет депутатов муниципального образования сельское поселение «Иволгинское» Иволгинского района Республики Бурятия</w:t>
      </w:r>
    </w:p>
    <w:p w:rsidR="00141C10" w:rsidRPr="00310B83" w:rsidRDefault="00141C10" w:rsidP="00141C10">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46355</wp:posOffset>
                </wp:positionH>
                <wp:positionV relativeFrom="paragraph">
                  <wp:posOffset>38735</wp:posOffset>
                </wp:positionV>
                <wp:extent cx="6158230" cy="0"/>
                <wp:effectExtent l="31115" t="22225" r="30480" b="254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3.05pt" to="488.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" strokeweight="3.5pt">
                <v:stroke linestyle="thickThin"/>
              </v:line>
            </w:pict>
          </mc:Fallback>
        </mc:AlternateContent>
      </w:r>
    </w:p>
    <w:p w:rsidR="00141C10" w:rsidRPr="00310B83" w:rsidRDefault="00141C10" w:rsidP="00141C10">
      <w:pPr>
        <w:jc w:val="center"/>
        <w:rPr>
          <w:sz w:val="28"/>
          <w:szCs w:val="28"/>
        </w:rPr>
      </w:pPr>
      <w:r w:rsidRPr="00310B83">
        <w:rPr>
          <w:sz w:val="28"/>
          <w:szCs w:val="28"/>
        </w:rPr>
        <w:t>671050, Республика Бурятия, Иволгинский район, с. Иволгинск ул. Ленина, 23</w:t>
      </w:r>
    </w:p>
    <w:p w:rsidR="00141C10" w:rsidRPr="00310B83" w:rsidRDefault="00141C10" w:rsidP="00141C10">
      <w:pPr>
        <w:jc w:val="center"/>
        <w:rPr>
          <w:sz w:val="28"/>
          <w:szCs w:val="28"/>
        </w:rPr>
      </w:pPr>
      <w:r w:rsidRPr="00310B83">
        <w:rPr>
          <w:sz w:val="28"/>
          <w:szCs w:val="28"/>
        </w:rPr>
        <w:t>Тел. 8(30140) 41-0-67 факс 8(30140) 41-0-65</w:t>
      </w:r>
    </w:p>
    <w:p w:rsidR="00141C10" w:rsidRPr="00310B83" w:rsidRDefault="00141C10" w:rsidP="00141C10">
      <w:pPr>
        <w:rPr>
          <w:sz w:val="28"/>
          <w:szCs w:val="28"/>
        </w:rPr>
      </w:pPr>
    </w:p>
    <w:p w:rsidR="00141C10" w:rsidRPr="00310B83" w:rsidRDefault="00141C10" w:rsidP="00141C10">
      <w:pPr>
        <w:jc w:val="center"/>
        <w:rPr>
          <w:b/>
          <w:caps/>
          <w:sz w:val="28"/>
          <w:szCs w:val="28"/>
        </w:rPr>
      </w:pPr>
      <w:proofErr w:type="gramStart"/>
      <w:r w:rsidRPr="00310B83">
        <w:rPr>
          <w:b/>
          <w:caps/>
          <w:sz w:val="28"/>
          <w:szCs w:val="28"/>
        </w:rPr>
        <w:t>Р</w:t>
      </w:r>
      <w:proofErr w:type="gramEnd"/>
      <w:r w:rsidRPr="00310B83">
        <w:rPr>
          <w:b/>
          <w:caps/>
          <w:sz w:val="28"/>
          <w:szCs w:val="28"/>
        </w:rPr>
        <w:t xml:space="preserve"> Е Ш Е Н И Е </w:t>
      </w:r>
    </w:p>
    <w:p w:rsidR="00141C10" w:rsidRPr="00310B83" w:rsidRDefault="00141C10" w:rsidP="00141C10">
      <w:pPr>
        <w:jc w:val="center"/>
        <w:rPr>
          <w:b/>
          <w:caps/>
          <w:sz w:val="28"/>
          <w:szCs w:val="28"/>
        </w:rPr>
      </w:pPr>
    </w:p>
    <w:p w:rsidR="00141C10" w:rsidRPr="00310B83" w:rsidRDefault="00141C10" w:rsidP="00141C10">
      <w:pPr>
        <w:rPr>
          <w:sz w:val="28"/>
          <w:szCs w:val="28"/>
        </w:rPr>
      </w:pPr>
      <w:r w:rsidRPr="00310B83">
        <w:rPr>
          <w:b/>
          <w:sz w:val="28"/>
          <w:szCs w:val="28"/>
        </w:rPr>
        <w:t>от</w:t>
      </w:r>
      <w:r w:rsidR="002F5978">
        <w:rPr>
          <w:b/>
          <w:sz w:val="28"/>
          <w:szCs w:val="28"/>
        </w:rPr>
        <w:t xml:space="preserve"> «</w:t>
      </w:r>
      <w:r w:rsidR="00642417">
        <w:rPr>
          <w:b/>
          <w:sz w:val="28"/>
          <w:szCs w:val="28"/>
        </w:rPr>
        <w:t>1</w:t>
      </w:r>
      <w:r w:rsidR="00FD58E6">
        <w:rPr>
          <w:b/>
          <w:sz w:val="28"/>
          <w:szCs w:val="28"/>
        </w:rPr>
        <w:t>5</w:t>
      </w:r>
      <w:r w:rsidR="00213246">
        <w:rPr>
          <w:b/>
          <w:sz w:val="28"/>
          <w:szCs w:val="28"/>
        </w:rPr>
        <w:t>»</w:t>
      </w:r>
      <w:r w:rsidR="00A55701">
        <w:rPr>
          <w:b/>
          <w:sz w:val="28"/>
          <w:szCs w:val="28"/>
        </w:rPr>
        <w:t xml:space="preserve"> </w:t>
      </w:r>
      <w:r w:rsidR="00642417">
        <w:rPr>
          <w:b/>
          <w:sz w:val="28"/>
          <w:szCs w:val="28"/>
        </w:rPr>
        <w:t>ноября</w:t>
      </w:r>
      <w:r w:rsidR="00213246">
        <w:rPr>
          <w:b/>
          <w:sz w:val="28"/>
          <w:szCs w:val="28"/>
        </w:rPr>
        <w:t xml:space="preserve"> </w:t>
      </w:r>
      <w:r w:rsidR="00A55701">
        <w:rPr>
          <w:b/>
          <w:sz w:val="28"/>
          <w:szCs w:val="28"/>
        </w:rPr>
        <w:t>2020</w:t>
      </w:r>
      <w:r>
        <w:rPr>
          <w:b/>
          <w:sz w:val="28"/>
          <w:szCs w:val="28"/>
        </w:rPr>
        <w:t xml:space="preserve"> г.                 </w:t>
      </w:r>
      <w:r>
        <w:rPr>
          <w:b/>
          <w:sz w:val="28"/>
          <w:szCs w:val="28"/>
        </w:rPr>
        <w:tab/>
      </w:r>
      <w:r>
        <w:rPr>
          <w:b/>
          <w:sz w:val="28"/>
          <w:szCs w:val="28"/>
        </w:rPr>
        <w:tab/>
      </w:r>
      <w:r w:rsidRPr="00310B83">
        <w:rPr>
          <w:b/>
          <w:sz w:val="28"/>
          <w:szCs w:val="28"/>
        </w:rPr>
        <w:t xml:space="preserve">               </w:t>
      </w:r>
      <w:r w:rsidR="00DF73EA">
        <w:rPr>
          <w:b/>
          <w:sz w:val="28"/>
          <w:szCs w:val="28"/>
        </w:rPr>
        <w:t xml:space="preserve">      </w:t>
      </w:r>
      <w:r>
        <w:rPr>
          <w:b/>
          <w:sz w:val="28"/>
          <w:szCs w:val="28"/>
        </w:rPr>
        <w:t xml:space="preserve">      </w:t>
      </w:r>
      <w:r w:rsidRPr="00310B83">
        <w:rPr>
          <w:b/>
          <w:sz w:val="28"/>
          <w:szCs w:val="28"/>
        </w:rPr>
        <w:t>№</w:t>
      </w:r>
      <w:r w:rsidR="002F5978">
        <w:rPr>
          <w:b/>
          <w:sz w:val="28"/>
          <w:szCs w:val="28"/>
        </w:rPr>
        <w:t xml:space="preserve"> </w:t>
      </w:r>
      <w:r w:rsidR="00642417">
        <w:rPr>
          <w:b/>
          <w:sz w:val="28"/>
          <w:szCs w:val="28"/>
        </w:rPr>
        <w:t>64</w:t>
      </w:r>
      <w:r w:rsidR="00213246">
        <w:rPr>
          <w:b/>
          <w:sz w:val="28"/>
          <w:szCs w:val="28"/>
        </w:rPr>
        <w:t xml:space="preserve"> </w:t>
      </w:r>
      <w:r w:rsidRPr="00310B83">
        <w:rPr>
          <w:b/>
          <w:sz w:val="28"/>
          <w:szCs w:val="28"/>
        </w:rPr>
        <w:tab/>
      </w:r>
    </w:p>
    <w:p w:rsidR="00141C10" w:rsidRDefault="00141C10" w:rsidP="00320114">
      <w:pPr>
        <w:jc w:val="center"/>
        <w:rPr>
          <w:b/>
          <w:sz w:val="28"/>
          <w:szCs w:val="28"/>
        </w:rPr>
      </w:pPr>
      <w:r w:rsidRPr="00310B83">
        <w:rPr>
          <w:b/>
          <w:sz w:val="28"/>
          <w:szCs w:val="28"/>
        </w:rPr>
        <w:t>с. Иволгинск</w:t>
      </w:r>
    </w:p>
    <w:p w:rsidR="00141C10" w:rsidRDefault="00141C10" w:rsidP="00141C10">
      <w:pPr>
        <w:jc w:val="center"/>
      </w:pPr>
    </w:p>
    <w:p w:rsidR="00141C10" w:rsidRDefault="00141C10" w:rsidP="00A55701">
      <w:pPr>
        <w:jc w:val="center"/>
        <w:rPr>
          <w:rFonts w:eastAsia="Times New Roman"/>
          <w:b/>
          <w:bCs/>
          <w:spacing w:val="-1"/>
          <w:sz w:val="28"/>
          <w:szCs w:val="28"/>
        </w:rPr>
      </w:pPr>
      <w:r w:rsidRPr="00A55701">
        <w:rPr>
          <w:rFonts w:eastAsia="Times New Roman"/>
          <w:b/>
          <w:bCs/>
          <w:sz w:val="28"/>
          <w:szCs w:val="28"/>
        </w:rPr>
        <w:t xml:space="preserve">Об утверждении Правил благоустройства территории </w:t>
      </w:r>
      <w:r w:rsidRPr="00A55701">
        <w:rPr>
          <w:rFonts w:eastAsia="Times New Roman"/>
          <w:b/>
          <w:bCs/>
          <w:spacing w:val="-1"/>
          <w:sz w:val="28"/>
          <w:szCs w:val="28"/>
        </w:rPr>
        <w:t>муниципального образования сельского поселения «</w:t>
      </w:r>
      <w:r w:rsidR="00A55701" w:rsidRPr="00A55701">
        <w:rPr>
          <w:rFonts w:eastAsia="Times New Roman"/>
          <w:b/>
          <w:bCs/>
          <w:spacing w:val="-1"/>
          <w:sz w:val="28"/>
          <w:szCs w:val="28"/>
        </w:rPr>
        <w:t>Иволгинское</w:t>
      </w:r>
      <w:r w:rsidRPr="00A55701">
        <w:rPr>
          <w:rFonts w:eastAsia="Times New Roman"/>
          <w:b/>
          <w:bCs/>
          <w:spacing w:val="-1"/>
          <w:sz w:val="28"/>
          <w:szCs w:val="28"/>
        </w:rPr>
        <w:t>»</w:t>
      </w:r>
    </w:p>
    <w:p w:rsidR="00A55701" w:rsidRPr="00320114" w:rsidRDefault="00A55701" w:rsidP="00A55701">
      <w:pPr>
        <w:jc w:val="center"/>
      </w:pPr>
    </w:p>
    <w:p w:rsidR="00141C10" w:rsidRPr="00320114" w:rsidRDefault="00141C10" w:rsidP="002B2B0C">
      <w:pPr>
        <w:pStyle w:val="1"/>
        <w:shd w:val="clear" w:color="auto" w:fill="FFFFFF"/>
        <w:spacing w:before="0" w:after="450"/>
        <w:ind w:firstLine="720"/>
        <w:jc w:val="both"/>
        <w:rPr>
          <w:rFonts w:ascii="Times New Roman" w:hAnsi="Times New Roman" w:cs="Times New Roman"/>
          <w:b w:val="0"/>
          <w:spacing w:val="-5"/>
          <w:sz w:val="50"/>
          <w:szCs w:val="50"/>
        </w:rPr>
      </w:pPr>
      <w:r w:rsidRPr="00320114">
        <w:rPr>
          <w:rFonts w:ascii="Times New Roman" w:hAnsi="Times New Roman" w:cs="Times New Roman"/>
          <w:b w:val="0"/>
          <w:sz w:val="28"/>
          <w:szCs w:val="28"/>
        </w:rPr>
        <w:t xml:space="preserve">В соответствии со </w:t>
      </w:r>
      <w:hyperlink r:id="rId7" w:history="1">
        <w:r w:rsidRPr="00320114">
          <w:rPr>
            <w:rFonts w:ascii="Times New Roman" w:hAnsi="Times New Roman" w:cs="Times New Roman"/>
            <w:b w:val="0"/>
            <w:sz w:val="28"/>
            <w:szCs w:val="28"/>
            <w:u w:val="single"/>
          </w:rPr>
          <w:t>статьей 45.1</w:t>
        </w:r>
      </w:hyperlink>
      <w:r w:rsidRPr="00320114">
        <w:rPr>
          <w:rFonts w:ascii="Times New Roman" w:hAnsi="Times New Roman" w:cs="Times New Roman"/>
          <w:b w:val="0"/>
          <w:sz w:val="28"/>
          <w:szCs w:val="28"/>
        </w:rPr>
        <w:t xml:space="preserve"> Федерального закона от 06.10.2003 </w:t>
      </w:r>
      <w:r w:rsidRPr="00320114">
        <w:rPr>
          <w:rFonts w:ascii="Times New Roman" w:hAnsi="Times New Roman" w:cs="Times New Roman"/>
          <w:b w:val="0"/>
          <w:sz w:val="28"/>
          <w:szCs w:val="28"/>
          <w:lang w:val="en-US"/>
        </w:rPr>
        <w:t>N</w:t>
      </w:r>
      <w:r w:rsidR="00A55701" w:rsidRPr="00320114">
        <w:rPr>
          <w:rFonts w:ascii="Times New Roman" w:hAnsi="Times New Roman" w:cs="Times New Roman"/>
          <w:b w:val="0"/>
          <w:sz w:val="28"/>
          <w:szCs w:val="28"/>
        </w:rPr>
        <w:t xml:space="preserve"> 131-ФЗ «</w:t>
      </w:r>
      <w:r w:rsidRPr="00320114">
        <w:rPr>
          <w:rFonts w:ascii="Times New Roman" w:hAnsi="Times New Roman" w:cs="Times New Roman"/>
          <w:b w:val="0"/>
          <w:sz w:val="28"/>
          <w:szCs w:val="28"/>
        </w:rPr>
        <w:t>Об общих принципах организации местного самоуправления в Российской Фед</w:t>
      </w:r>
      <w:r w:rsidR="00A55701" w:rsidRPr="00320114">
        <w:rPr>
          <w:rFonts w:ascii="Times New Roman" w:hAnsi="Times New Roman" w:cs="Times New Roman"/>
          <w:b w:val="0"/>
          <w:sz w:val="28"/>
          <w:szCs w:val="28"/>
        </w:rPr>
        <w:t>ераци</w:t>
      </w:r>
      <w:r w:rsidR="002B2B0C">
        <w:rPr>
          <w:rFonts w:ascii="Times New Roman" w:hAnsi="Times New Roman" w:cs="Times New Roman"/>
          <w:b w:val="0"/>
          <w:sz w:val="28"/>
          <w:szCs w:val="28"/>
        </w:rPr>
        <w:t>и</w:t>
      </w:r>
      <w:r w:rsidR="00A55701" w:rsidRPr="00320114">
        <w:rPr>
          <w:rFonts w:ascii="Times New Roman" w:hAnsi="Times New Roman" w:cs="Times New Roman"/>
          <w:b w:val="0"/>
          <w:sz w:val="28"/>
          <w:szCs w:val="28"/>
        </w:rPr>
        <w:t>»</w:t>
      </w:r>
      <w:r w:rsidRPr="00320114">
        <w:rPr>
          <w:rFonts w:ascii="Times New Roman" w:hAnsi="Times New Roman" w:cs="Times New Roman"/>
          <w:b w:val="0"/>
          <w:sz w:val="28"/>
          <w:szCs w:val="28"/>
        </w:rPr>
        <w:t xml:space="preserve">, </w:t>
      </w:r>
      <w:hyperlink r:id="rId8" w:history="1">
        <w:r w:rsidRPr="00320114">
          <w:rPr>
            <w:rFonts w:ascii="Times New Roman" w:hAnsi="Times New Roman" w:cs="Times New Roman"/>
            <w:b w:val="0"/>
            <w:sz w:val="28"/>
            <w:szCs w:val="28"/>
            <w:u w:val="single"/>
          </w:rPr>
          <w:t>Уставом</w:t>
        </w:r>
      </w:hyperlink>
      <w:r w:rsidRPr="00320114">
        <w:rPr>
          <w:rFonts w:ascii="Times New Roman" w:hAnsi="Times New Roman" w:cs="Times New Roman"/>
          <w:b w:val="0"/>
          <w:sz w:val="28"/>
          <w:szCs w:val="28"/>
        </w:rPr>
        <w:t xml:space="preserve"> муниципального образования сельское поселение «</w:t>
      </w:r>
      <w:r w:rsidR="00A55701" w:rsidRPr="00320114">
        <w:rPr>
          <w:rFonts w:ascii="Times New Roman" w:hAnsi="Times New Roman" w:cs="Times New Roman"/>
          <w:b w:val="0"/>
          <w:sz w:val="28"/>
          <w:szCs w:val="28"/>
        </w:rPr>
        <w:t>Иволгинское</w:t>
      </w:r>
      <w:r w:rsidRPr="00320114">
        <w:rPr>
          <w:rFonts w:ascii="Times New Roman" w:hAnsi="Times New Roman" w:cs="Times New Roman"/>
          <w:b w:val="0"/>
          <w:sz w:val="28"/>
          <w:szCs w:val="28"/>
        </w:rPr>
        <w:t>», руководствуясь приказом Министерства строительства и жилищно-коммунального хозяйства Российской Федерации от 13.04.2017 № 711/</w:t>
      </w:r>
      <w:proofErr w:type="spellStart"/>
      <w:proofErr w:type="gramStart"/>
      <w:r w:rsidRPr="00320114">
        <w:rPr>
          <w:rFonts w:ascii="Times New Roman" w:hAnsi="Times New Roman" w:cs="Times New Roman"/>
          <w:b w:val="0"/>
          <w:sz w:val="28"/>
          <w:szCs w:val="28"/>
        </w:rPr>
        <w:t>пр</w:t>
      </w:r>
      <w:proofErr w:type="spellEnd"/>
      <w:proofErr w:type="gramEnd"/>
      <w:r w:rsidRPr="00320114">
        <w:rPr>
          <w:rFonts w:ascii="Times New Roman" w:hAnsi="Times New Roman" w:cs="Times New Roman"/>
          <w:b w:val="0"/>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A55701" w:rsidRPr="00320114">
        <w:rPr>
          <w:rFonts w:ascii="Times New Roman" w:hAnsi="Times New Roman" w:cs="Times New Roman"/>
          <w:b w:val="0"/>
          <w:sz w:val="28"/>
          <w:szCs w:val="28"/>
        </w:rPr>
        <w:t xml:space="preserve">, </w:t>
      </w:r>
      <w:r w:rsidR="002B2B0C">
        <w:rPr>
          <w:rFonts w:ascii="Times New Roman" w:hAnsi="Times New Roman" w:cs="Times New Roman"/>
          <w:b w:val="0"/>
          <w:spacing w:val="-5"/>
          <w:sz w:val="28"/>
          <w:szCs w:val="28"/>
        </w:rPr>
        <w:t>п</w:t>
      </w:r>
      <w:r w:rsidR="00A55701" w:rsidRPr="00320114">
        <w:rPr>
          <w:rFonts w:ascii="Times New Roman" w:hAnsi="Times New Roman" w:cs="Times New Roman"/>
          <w:b w:val="0"/>
          <w:spacing w:val="-5"/>
          <w:sz w:val="28"/>
          <w:szCs w:val="28"/>
        </w:rPr>
        <w:t>риказ</w:t>
      </w:r>
      <w:r w:rsidR="002B2B0C">
        <w:rPr>
          <w:rFonts w:ascii="Times New Roman" w:hAnsi="Times New Roman" w:cs="Times New Roman"/>
          <w:b w:val="0"/>
          <w:spacing w:val="-5"/>
          <w:sz w:val="28"/>
          <w:szCs w:val="28"/>
        </w:rPr>
        <w:t>ом</w:t>
      </w:r>
      <w:r w:rsidR="00A55701" w:rsidRPr="00320114">
        <w:rPr>
          <w:rFonts w:ascii="Times New Roman" w:hAnsi="Times New Roman" w:cs="Times New Roman"/>
          <w:b w:val="0"/>
          <w:spacing w:val="-5"/>
          <w:sz w:val="28"/>
          <w:szCs w:val="28"/>
        </w:rPr>
        <w:t xml:space="preserve"> Минстроя России N 897/</w:t>
      </w:r>
      <w:proofErr w:type="spellStart"/>
      <w:r w:rsidR="00A55701" w:rsidRPr="00320114">
        <w:rPr>
          <w:rFonts w:ascii="Times New Roman" w:hAnsi="Times New Roman" w:cs="Times New Roman"/>
          <w:b w:val="0"/>
          <w:spacing w:val="-5"/>
          <w:sz w:val="28"/>
          <w:szCs w:val="28"/>
        </w:rPr>
        <w:t>пр</w:t>
      </w:r>
      <w:proofErr w:type="spellEnd"/>
      <w:r w:rsidR="00A55701" w:rsidRPr="00320114">
        <w:rPr>
          <w:rFonts w:ascii="Times New Roman" w:hAnsi="Times New Roman" w:cs="Times New Roman"/>
          <w:b w:val="0"/>
          <w:spacing w:val="-5"/>
          <w:sz w:val="28"/>
          <w:szCs w:val="28"/>
        </w:rPr>
        <w:t xml:space="preserve">, </w:t>
      </w:r>
      <w:proofErr w:type="spellStart"/>
      <w:r w:rsidR="00A55701" w:rsidRPr="00320114">
        <w:rPr>
          <w:rFonts w:ascii="Times New Roman" w:hAnsi="Times New Roman" w:cs="Times New Roman"/>
          <w:b w:val="0"/>
          <w:spacing w:val="-5"/>
          <w:sz w:val="28"/>
          <w:szCs w:val="28"/>
        </w:rPr>
        <w:t>Минспорта</w:t>
      </w:r>
      <w:proofErr w:type="spellEnd"/>
      <w:r w:rsidR="00A55701" w:rsidRPr="00320114">
        <w:rPr>
          <w:rFonts w:ascii="Times New Roman" w:hAnsi="Times New Roman" w:cs="Times New Roman"/>
          <w:b w:val="0"/>
          <w:spacing w:val="-5"/>
          <w:sz w:val="28"/>
          <w:szCs w:val="28"/>
        </w:rPr>
        <w:t xml:space="preserve"> России N 1128 от 27.12.2019 </w:t>
      </w:r>
      <w:r w:rsidR="00320114" w:rsidRPr="00320114">
        <w:rPr>
          <w:rFonts w:ascii="Times New Roman" w:hAnsi="Times New Roman" w:cs="Times New Roman"/>
          <w:b w:val="0"/>
          <w:spacing w:val="-5"/>
          <w:sz w:val="28"/>
          <w:szCs w:val="28"/>
        </w:rPr>
        <w:t>«</w:t>
      </w:r>
      <w:r w:rsidR="00A55701" w:rsidRPr="00320114">
        <w:rPr>
          <w:rFonts w:ascii="Times New Roman" w:hAnsi="Times New Roman" w:cs="Times New Roman"/>
          <w:b w:val="0"/>
          <w:spacing w:val="-5"/>
          <w:sz w:val="28"/>
          <w:szCs w:val="28"/>
        </w:rPr>
        <w:t>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r w:rsidR="00320114" w:rsidRPr="00320114">
        <w:rPr>
          <w:rFonts w:ascii="Times New Roman" w:hAnsi="Times New Roman" w:cs="Times New Roman"/>
          <w:b w:val="0"/>
          <w:spacing w:val="-5"/>
          <w:sz w:val="28"/>
          <w:szCs w:val="28"/>
        </w:rPr>
        <w:t xml:space="preserve">» </w:t>
      </w:r>
      <w:r w:rsidRPr="00320114">
        <w:rPr>
          <w:rFonts w:ascii="Times New Roman" w:hAnsi="Times New Roman" w:cs="Times New Roman"/>
          <w:b w:val="0"/>
          <w:sz w:val="28"/>
          <w:szCs w:val="28"/>
        </w:rPr>
        <w:t>и в целях обеспечения качественных и комфортных условий проживания граждан на территории МО СП «</w:t>
      </w:r>
      <w:r w:rsidR="00A55701" w:rsidRPr="00320114">
        <w:rPr>
          <w:rFonts w:ascii="Times New Roman" w:hAnsi="Times New Roman" w:cs="Times New Roman"/>
          <w:b w:val="0"/>
          <w:sz w:val="28"/>
          <w:szCs w:val="28"/>
        </w:rPr>
        <w:t>Иволгинское</w:t>
      </w:r>
      <w:r w:rsidRPr="00320114">
        <w:rPr>
          <w:rFonts w:ascii="Times New Roman" w:hAnsi="Times New Roman" w:cs="Times New Roman"/>
          <w:b w:val="0"/>
          <w:sz w:val="28"/>
          <w:szCs w:val="28"/>
        </w:rPr>
        <w:t>», Совет депутатов МО СП «Иволгинское»</w:t>
      </w:r>
    </w:p>
    <w:p w:rsidR="00141C10" w:rsidRPr="00310B83" w:rsidRDefault="00141C10" w:rsidP="00141C10">
      <w:pPr>
        <w:jc w:val="center"/>
        <w:rPr>
          <w:b/>
          <w:sz w:val="28"/>
          <w:szCs w:val="28"/>
        </w:rPr>
      </w:pPr>
      <w:r w:rsidRPr="00310B83">
        <w:rPr>
          <w:b/>
          <w:sz w:val="28"/>
          <w:szCs w:val="28"/>
        </w:rPr>
        <w:t>РЕШИЛ:</w:t>
      </w:r>
    </w:p>
    <w:p w:rsidR="00141C10" w:rsidRDefault="00141C10" w:rsidP="00141C10">
      <w:pPr>
        <w:jc w:val="center"/>
        <w:rPr>
          <w:b/>
          <w:sz w:val="28"/>
          <w:szCs w:val="28"/>
        </w:rPr>
      </w:pPr>
    </w:p>
    <w:p w:rsidR="00141C10" w:rsidRPr="00452486" w:rsidRDefault="00141C10" w:rsidP="00141C10">
      <w:pPr>
        <w:shd w:val="clear" w:color="auto" w:fill="FFFFFF"/>
        <w:ind w:right="5" w:firstLine="720"/>
        <w:jc w:val="both"/>
        <w:rPr>
          <w:spacing w:val="-9"/>
          <w:sz w:val="28"/>
          <w:szCs w:val="28"/>
        </w:rPr>
      </w:pPr>
      <w:r w:rsidRPr="00452486">
        <w:rPr>
          <w:spacing w:val="-9"/>
          <w:sz w:val="28"/>
          <w:szCs w:val="28"/>
        </w:rPr>
        <w:t>1.</w:t>
      </w:r>
      <w:r w:rsidRPr="00452486">
        <w:rPr>
          <w:sz w:val="28"/>
          <w:szCs w:val="28"/>
        </w:rPr>
        <w:t xml:space="preserve"> Признать утратившими силу решение Совета депутатов муниципального образования сельское поселение «</w:t>
      </w:r>
      <w:r w:rsidR="00A55701">
        <w:rPr>
          <w:sz w:val="28"/>
          <w:szCs w:val="28"/>
        </w:rPr>
        <w:t>Иволгинское</w:t>
      </w:r>
      <w:r w:rsidRPr="00A55701">
        <w:rPr>
          <w:sz w:val="28"/>
          <w:szCs w:val="28"/>
        </w:rPr>
        <w:t>» № 1</w:t>
      </w:r>
      <w:r w:rsidR="00A55701" w:rsidRPr="00A55701">
        <w:rPr>
          <w:sz w:val="28"/>
          <w:szCs w:val="28"/>
        </w:rPr>
        <w:t>56</w:t>
      </w:r>
      <w:r w:rsidRPr="00A55701">
        <w:rPr>
          <w:sz w:val="28"/>
          <w:szCs w:val="28"/>
        </w:rPr>
        <w:t xml:space="preserve"> </w:t>
      </w:r>
      <w:r w:rsidR="00A55701" w:rsidRPr="00A55701">
        <w:rPr>
          <w:sz w:val="28"/>
          <w:szCs w:val="28"/>
        </w:rPr>
        <w:t>от 03.11</w:t>
      </w:r>
      <w:r w:rsidR="00A55701">
        <w:rPr>
          <w:sz w:val="28"/>
          <w:szCs w:val="28"/>
        </w:rPr>
        <w:t>.</w:t>
      </w:r>
      <w:r w:rsidR="00A55701" w:rsidRPr="00A55701">
        <w:rPr>
          <w:sz w:val="28"/>
          <w:szCs w:val="28"/>
        </w:rPr>
        <w:t>2017 г.</w:t>
      </w:r>
      <w:r w:rsidRPr="00A55701">
        <w:rPr>
          <w:sz w:val="28"/>
          <w:szCs w:val="28"/>
        </w:rPr>
        <w:t xml:space="preserve"> «Об утверждении правил благоустройства территории муниципального </w:t>
      </w:r>
      <w:r w:rsidRPr="00452486">
        <w:rPr>
          <w:sz w:val="28"/>
          <w:szCs w:val="28"/>
        </w:rPr>
        <w:t>образования сельское поселение «</w:t>
      </w:r>
      <w:r w:rsidR="00A55701">
        <w:rPr>
          <w:sz w:val="28"/>
          <w:szCs w:val="28"/>
        </w:rPr>
        <w:t>Иволгинское</w:t>
      </w:r>
      <w:r w:rsidRPr="00452486">
        <w:rPr>
          <w:sz w:val="28"/>
          <w:szCs w:val="28"/>
        </w:rPr>
        <w:t>» со всеми изменениями и дополнениями.</w:t>
      </w:r>
    </w:p>
    <w:p w:rsidR="00141C10" w:rsidRPr="00452486" w:rsidRDefault="00141C10" w:rsidP="00141C10">
      <w:pPr>
        <w:shd w:val="clear" w:color="auto" w:fill="FFFFFF"/>
        <w:ind w:right="5" w:firstLine="720"/>
        <w:jc w:val="both"/>
        <w:rPr>
          <w:sz w:val="28"/>
          <w:szCs w:val="28"/>
        </w:rPr>
      </w:pPr>
      <w:r w:rsidRPr="00452486">
        <w:rPr>
          <w:rFonts w:eastAsia="Times New Roman"/>
          <w:spacing w:val="-9"/>
          <w:sz w:val="28"/>
          <w:szCs w:val="28"/>
        </w:rPr>
        <w:t>2.</w:t>
      </w:r>
      <w:r>
        <w:rPr>
          <w:rFonts w:eastAsia="Times New Roman"/>
          <w:spacing w:val="-9"/>
          <w:sz w:val="28"/>
          <w:szCs w:val="28"/>
        </w:rPr>
        <w:t xml:space="preserve"> </w:t>
      </w:r>
      <w:r w:rsidRPr="00452486">
        <w:rPr>
          <w:rFonts w:eastAsia="Times New Roman"/>
          <w:spacing w:val="-9"/>
          <w:sz w:val="28"/>
          <w:szCs w:val="28"/>
        </w:rPr>
        <w:t xml:space="preserve">Утвердить      Правила      благоустройства      территории      муниципального      образования </w:t>
      </w:r>
      <w:r w:rsidRPr="00452486">
        <w:rPr>
          <w:rFonts w:eastAsia="Times New Roman"/>
          <w:sz w:val="28"/>
          <w:szCs w:val="28"/>
        </w:rPr>
        <w:t>сельского поселения «</w:t>
      </w:r>
      <w:r w:rsidR="00A55701">
        <w:rPr>
          <w:rFonts w:eastAsia="Times New Roman"/>
          <w:sz w:val="28"/>
          <w:szCs w:val="28"/>
        </w:rPr>
        <w:t>Иволгинское</w:t>
      </w:r>
      <w:r w:rsidRPr="00452486">
        <w:rPr>
          <w:rFonts w:eastAsia="Times New Roman"/>
          <w:sz w:val="28"/>
          <w:szCs w:val="28"/>
        </w:rPr>
        <w:t>», согласно приложению, к настоящему решению.</w:t>
      </w:r>
    </w:p>
    <w:p w:rsidR="00141C10" w:rsidRPr="00960C9A" w:rsidRDefault="00141C10" w:rsidP="00141C10">
      <w:pPr>
        <w:pStyle w:val="a6"/>
        <w:spacing w:before="0" w:beforeAutospacing="0" w:after="0" w:afterAutospacing="0"/>
        <w:jc w:val="both"/>
        <w:rPr>
          <w:sz w:val="28"/>
          <w:szCs w:val="28"/>
        </w:rPr>
      </w:pPr>
      <w:r w:rsidRPr="00960C9A">
        <w:rPr>
          <w:sz w:val="28"/>
          <w:szCs w:val="28"/>
        </w:rPr>
        <w:tab/>
        <w:t>3. Настоящее решение вступает в силу со дня его официального обнародования на стендах учреждений и организаций сельского поселения и размещения на официальном сайте МО СП «Иволгинское».</w:t>
      </w:r>
    </w:p>
    <w:p w:rsidR="00141C10" w:rsidRPr="00310B83" w:rsidRDefault="00141C10" w:rsidP="00141C10">
      <w:pPr>
        <w:tabs>
          <w:tab w:val="left" w:pos="6660"/>
        </w:tabs>
        <w:jc w:val="both"/>
        <w:rPr>
          <w:b/>
          <w:sz w:val="28"/>
          <w:szCs w:val="28"/>
        </w:rPr>
      </w:pPr>
    </w:p>
    <w:p w:rsidR="00141C10" w:rsidRPr="00310B83" w:rsidRDefault="00141C10" w:rsidP="00141C10">
      <w:pPr>
        <w:tabs>
          <w:tab w:val="left" w:pos="6660"/>
        </w:tabs>
        <w:jc w:val="both"/>
        <w:rPr>
          <w:b/>
          <w:sz w:val="28"/>
          <w:szCs w:val="28"/>
        </w:rPr>
      </w:pPr>
      <w:r w:rsidRPr="00310B83">
        <w:rPr>
          <w:b/>
          <w:sz w:val="28"/>
          <w:szCs w:val="28"/>
        </w:rPr>
        <w:t xml:space="preserve">Глава муниципального образования </w:t>
      </w:r>
    </w:p>
    <w:p w:rsidR="00517812" w:rsidRPr="00A55701" w:rsidRDefault="00141C10" w:rsidP="00A55701">
      <w:pPr>
        <w:tabs>
          <w:tab w:val="left" w:pos="6660"/>
        </w:tabs>
        <w:jc w:val="both"/>
        <w:rPr>
          <w:b/>
          <w:sz w:val="28"/>
          <w:szCs w:val="28"/>
        </w:rPr>
        <w:sectPr w:rsidR="00517812" w:rsidRPr="00A55701" w:rsidSect="00452486">
          <w:type w:val="continuous"/>
          <w:pgSz w:w="11909" w:h="16834"/>
          <w:pgMar w:top="709" w:right="850" w:bottom="426" w:left="1276" w:header="720" w:footer="720" w:gutter="0"/>
          <w:cols w:space="60"/>
          <w:noEndnote/>
        </w:sectPr>
      </w:pPr>
      <w:r w:rsidRPr="00310B83">
        <w:rPr>
          <w:b/>
          <w:sz w:val="28"/>
          <w:szCs w:val="28"/>
        </w:rPr>
        <w:t>сельское поселение «Иволгинское»</w:t>
      </w:r>
      <w:r w:rsidRPr="00310B83">
        <w:rPr>
          <w:b/>
          <w:sz w:val="28"/>
          <w:szCs w:val="28"/>
        </w:rPr>
        <w:tab/>
      </w:r>
      <w:r w:rsidRPr="00310B83">
        <w:rPr>
          <w:b/>
          <w:sz w:val="28"/>
          <w:szCs w:val="28"/>
        </w:rPr>
        <w:tab/>
      </w:r>
      <w:r>
        <w:rPr>
          <w:b/>
          <w:sz w:val="28"/>
          <w:szCs w:val="28"/>
        </w:rPr>
        <w:t xml:space="preserve">    </w:t>
      </w:r>
      <w:r w:rsidR="00A55701">
        <w:rPr>
          <w:b/>
          <w:sz w:val="28"/>
          <w:szCs w:val="28"/>
        </w:rPr>
        <w:t xml:space="preserve">  </w:t>
      </w:r>
      <w:r w:rsidRPr="00310B83">
        <w:rPr>
          <w:b/>
          <w:sz w:val="28"/>
          <w:szCs w:val="28"/>
        </w:rPr>
        <w:t xml:space="preserve">А.Ц. </w:t>
      </w:r>
      <w:proofErr w:type="spellStart"/>
      <w:r w:rsidRPr="00310B83">
        <w:rPr>
          <w:b/>
          <w:sz w:val="28"/>
          <w:szCs w:val="28"/>
        </w:rPr>
        <w:t>Мункуев</w:t>
      </w:r>
      <w:proofErr w:type="spellEnd"/>
    </w:p>
    <w:p w:rsidR="00517812" w:rsidRDefault="00517812" w:rsidP="00A55701">
      <w:pPr>
        <w:shd w:val="clear" w:color="auto" w:fill="FFFFFF"/>
        <w:ind w:right="5"/>
        <w:jc w:val="right"/>
        <w:rPr>
          <w:rFonts w:eastAsia="Times New Roman"/>
          <w:sz w:val="28"/>
          <w:szCs w:val="28"/>
        </w:rPr>
      </w:pPr>
      <w:r w:rsidRPr="00452486">
        <w:rPr>
          <w:rFonts w:eastAsia="Times New Roman"/>
          <w:sz w:val="28"/>
          <w:szCs w:val="28"/>
        </w:rPr>
        <w:lastRenderedPageBreak/>
        <w:t>Приложение</w:t>
      </w:r>
    </w:p>
    <w:p w:rsidR="00A55701" w:rsidRPr="00452486" w:rsidRDefault="00A55701" w:rsidP="00A55701">
      <w:pPr>
        <w:shd w:val="clear" w:color="auto" w:fill="FFFFFF"/>
        <w:ind w:right="5"/>
        <w:jc w:val="right"/>
        <w:rPr>
          <w:sz w:val="28"/>
          <w:szCs w:val="28"/>
        </w:rPr>
      </w:pPr>
      <w:r>
        <w:rPr>
          <w:rFonts w:eastAsia="Times New Roman"/>
          <w:sz w:val="28"/>
          <w:szCs w:val="28"/>
        </w:rPr>
        <w:t>Утверждено</w:t>
      </w:r>
    </w:p>
    <w:p w:rsidR="00517812" w:rsidRPr="00452486" w:rsidRDefault="00A55701" w:rsidP="00452486">
      <w:pPr>
        <w:shd w:val="clear" w:color="auto" w:fill="FFFFFF"/>
        <w:jc w:val="right"/>
        <w:rPr>
          <w:sz w:val="28"/>
          <w:szCs w:val="28"/>
        </w:rPr>
      </w:pPr>
      <w:r>
        <w:rPr>
          <w:rFonts w:eastAsia="Times New Roman"/>
          <w:sz w:val="28"/>
          <w:szCs w:val="28"/>
        </w:rPr>
        <w:t>Решением</w:t>
      </w:r>
      <w:r w:rsidR="00517812" w:rsidRPr="00452486">
        <w:rPr>
          <w:rFonts w:eastAsia="Times New Roman"/>
          <w:sz w:val="28"/>
          <w:szCs w:val="28"/>
        </w:rPr>
        <w:t xml:space="preserve"> Совета депутатов</w:t>
      </w:r>
    </w:p>
    <w:p w:rsidR="00517812" w:rsidRPr="00452486" w:rsidRDefault="00A55701" w:rsidP="00452486">
      <w:pPr>
        <w:shd w:val="clear" w:color="auto" w:fill="FFFFFF"/>
        <w:ind w:right="5"/>
        <w:jc w:val="right"/>
        <w:rPr>
          <w:sz w:val="28"/>
          <w:szCs w:val="28"/>
        </w:rPr>
      </w:pPr>
      <w:r>
        <w:rPr>
          <w:rFonts w:eastAsia="Times New Roman"/>
          <w:sz w:val="28"/>
          <w:szCs w:val="28"/>
        </w:rPr>
        <w:t>МО СП</w:t>
      </w:r>
      <w:r w:rsidR="00517812" w:rsidRPr="00452486">
        <w:rPr>
          <w:rFonts w:eastAsia="Times New Roman"/>
          <w:sz w:val="28"/>
          <w:szCs w:val="28"/>
        </w:rPr>
        <w:t xml:space="preserve"> «</w:t>
      </w:r>
      <w:r>
        <w:rPr>
          <w:rFonts w:eastAsia="Times New Roman"/>
          <w:sz w:val="28"/>
          <w:szCs w:val="28"/>
        </w:rPr>
        <w:t>Иволгинское</w:t>
      </w:r>
      <w:r w:rsidR="00517812" w:rsidRPr="00452486">
        <w:rPr>
          <w:rFonts w:eastAsia="Times New Roman"/>
          <w:sz w:val="28"/>
          <w:szCs w:val="28"/>
        </w:rPr>
        <w:t>»</w:t>
      </w:r>
    </w:p>
    <w:p w:rsidR="00517812" w:rsidRPr="00452486" w:rsidRDefault="00A55701" w:rsidP="00A55701">
      <w:pPr>
        <w:shd w:val="clear" w:color="auto" w:fill="FFFFFF"/>
        <w:ind w:left="5760" w:firstLine="720"/>
        <w:jc w:val="center"/>
        <w:rPr>
          <w:sz w:val="28"/>
          <w:szCs w:val="28"/>
        </w:rPr>
      </w:pPr>
      <w:r>
        <w:rPr>
          <w:rFonts w:eastAsia="Times New Roman"/>
          <w:sz w:val="28"/>
          <w:szCs w:val="28"/>
        </w:rPr>
        <w:t xml:space="preserve">   от ________</w:t>
      </w:r>
      <w:r w:rsidR="005E4249">
        <w:rPr>
          <w:rFonts w:eastAsia="Times New Roman"/>
          <w:sz w:val="28"/>
          <w:szCs w:val="28"/>
        </w:rPr>
        <w:t>2020 г. №</w:t>
      </w:r>
      <w:r>
        <w:rPr>
          <w:rFonts w:eastAsia="Times New Roman"/>
          <w:sz w:val="28"/>
          <w:szCs w:val="28"/>
        </w:rPr>
        <w:t xml:space="preserve"> __</w:t>
      </w:r>
      <w:r w:rsidR="005E4249">
        <w:rPr>
          <w:rFonts w:eastAsia="Times New Roman"/>
          <w:sz w:val="28"/>
          <w:szCs w:val="28"/>
        </w:rPr>
        <w:t xml:space="preserve"> </w:t>
      </w:r>
    </w:p>
    <w:p w:rsidR="00517812" w:rsidRPr="00452486" w:rsidRDefault="00517812" w:rsidP="002B2B0C">
      <w:pPr>
        <w:shd w:val="clear" w:color="auto" w:fill="FFFFFF"/>
        <w:spacing w:before="278"/>
        <w:ind w:right="5"/>
        <w:jc w:val="center"/>
        <w:rPr>
          <w:sz w:val="28"/>
          <w:szCs w:val="28"/>
        </w:rPr>
      </w:pPr>
      <w:r w:rsidRPr="00452486">
        <w:rPr>
          <w:rFonts w:eastAsia="Times New Roman"/>
          <w:b/>
          <w:bCs/>
          <w:sz w:val="28"/>
          <w:szCs w:val="28"/>
        </w:rPr>
        <w:t>Правила</w:t>
      </w:r>
      <w:r w:rsidR="002B2B0C">
        <w:rPr>
          <w:sz w:val="28"/>
          <w:szCs w:val="28"/>
        </w:rPr>
        <w:t xml:space="preserve"> </w:t>
      </w:r>
      <w:r w:rsidRPr="00452486">
        <w:rPr>
          <w:rFonts w:eastAsia="Times New Roman"/>
          <w:b/>
          <w:bCs/>
          <w:sz w:val="28"/>
          <w:szCs w:val="28"/>
        </w:rPr>
        <w:t>благоустройства территории</w:t>
      </w:r>
    </w:p>
    <w:p w:rsidR="00517812" w:rsidRPr="00452486" w:rsidRDefault="00517812" w:rsidP="00452486">
      <w:pPr>
        <w:shd w:val="clear" w:color="auto" w:fill="FFFFFF"/>
        <w:ind w:right="10"/>
        <w:jc w:val="center"/>
        <w:rPr>
          <w:sz w:val="28"/>
          <w:szCs w:val="28"/>
        </w:rPr>
      </w:pPr>
      <w:r w:rsidRPr="00452486">
        <w:rPr>
          <w:rFonts w:eastAsia="Times New Roman"/>
          <w:b/>
          <w:bCs/>
          <w:sz w:val="28"/>
          <w:szCs w:val="28"/>
        </w:rPr>
        <w:t>муниципального образования сельского поселения «</w:t>
      </w:r>
      <w:r w:rsidR="00A55701">
        <w:rPr>
          <w:rFonts w:eastAsia="Times New Roman"/>
          <w:b/>
          <w:bCs/>
          <w:sz w:val="28"/>
          <w:szCs w:val="28"/>
        </w:rPr>
        <w:t>Иволгинское</w:t>
      </w:r>
      <w:r w:rsidRPr="00452486">
        <w:rPr>
          <w:rFonts w:eastAsia="Times New Roman"/>
          <w:b/>
          <w:bCs/>
          <w:sz w:val="28"/>
          <w:szCs w:val="28"/>
        </w:rPr>
        <w:t>»</w:t>
      </w:r>
    </w:p>
    <w:p w:rsidR="00517812" w:rsidRPr="002B2B0C" w:rsidRDefault="00517812" w:rsidP="002B2B0C">
      <w:pPr>
        <w:pStyle w:val="a7"/>
        <w:numPr>
          <w:ilvl w:val="0"/>
          <w:numId w:val="42"/>
        </w:numPr>
        <w:shd w:val="clear" w:color="auto" w:fill="FFFFFF"/>
        <w:spacing w:before="250"/>
        <w:ind w:right="5"/>
        <w:jc w:val="center"/>
        <w:rPr>
          <w:rFonts w:eastAsia="Times New Roman"/>
          <w:b/>
          <w:bCs/>
          <w:sz w:val="28"/>
          <w:szCs w:val="28"/>
        </w:rPr>
      </w:pPr>
      <w:r w:rsidRPr="002B2B0C">
        <w:rPr>
          <w:rFonts w:eastAsia="Times New Roman"/>
          <w:b/>
          <w:bCs/>
          <w:sz w:val="28"/>
          <w:szCs w:val="28"/>
        </w:rPr>
        <w:t>Общие положения</w:t>
      </w:r>
    </w:p>
    <w:p w:rsidR="002B2B0C" w:rsidRPr="002B2B0C" w:rsidRDefault="002B2B0C" w:rsidP="002B2B0C">
      <w:pPr>
        <w:pStyle w:val="a7"/>
        <w:shd w:val="clear" w:color="auto" w:fill="FFFFFF"/>
        <w:spacing w:before="250"/>
        <w:ind w:right="5"/>
        <w:rPr>
          <w:sz w:val="28"/>
          <w:szCs w:val="28"/>
        </w:rPr>
      </w:pPr>
    </w:p>
    <w:p w:rsidR="00517812" w:rsidRPr="00452486" w:rsidRDefault="00517812" w:rsidP="00452486">
      <w:pPr>
        <w:shd w:val="clear" w:color="auto" w:fill="FFFFFF"/>
        <w:tabs>
          <w:tab w:val="left" w:pos="1042"/>
        </w:tabs>
        <w:ind w:firstLine="538"/>
        <w:jc w:val="both"/>
        <w:rPr>
          <w:sz w:val="28"/>
          <w:szCs w:val="28"/>
        </w:rPr>
      </w:pPr>
      <w:r w:rsidRPr="00452486">
        <w:rPr>
          <w:spacing w:val="-1"/>
          <w:sz w:val="28"/>
          <w:szCs w:val="28"/>
        </w:rPr>
        <w:t>1.1.</w:t>
      </w:r>
      <w:r w:rsidRPr="00452486">
        <w:rPr>
          <w:sz w:val="28"/>
          <w:szCs w:val="28"/>
        </w:rPr>
        <w:tab/>
      </w:r>
      <w:r w:rsidRPr="00452486">
        <w:rPr>
          <w:rFonts w:eastAsia="Times New Roman"/>
          <w:sz w:val="28"/>
          <w:szCs w:val="28"/>
        </w:rPr>
        <w:t>Правила благоустройства территории муниц</w:t>
      </w:r>
      <w:r w:rsidR="00452486">
        <w:rPr>
          <w:rFonts w:eastAsia="Times New Roman"/>
          <w:sz w:val="28"/>
          <w:szCs w:val="28"/>
        </w:rPr>
        <w:t xml:space="preserve">ипального образования сельского </w:t>
      </w:r>
      <w:r w:rsidRPr="00452486">
        <w:rPr>
          <w:rFonts w:eastAsia="Times New Roman"/>
          <w:sz w:val="28"/>
          <w:szCs w:val="28"/>
        </w:rPr>
        <w:t>поселения «</w:t>
      </w:r>
      <w:r w:rsidR="00A55701">
        <w:rPr>
          <w:rFonts w:eastAsia="Times New Roman"/>
          <w:sz w:val="28"/>
          <w:szCs w:val="28"/>
        </w:rPr>
        <w:t>Иволгинское</w:t>
      </w:r>
      <w:r w:rsidRPr="00452486">
        <w:rPr>
          <w:rFonts w:eastAsia="Times New Roman"/>
          <w:sz w:val="28"/>
          <w:szCs w:val="28"/>
        </w:rPr>
        <w:t xml:space="preserve">» (далее - Правила) </w:t>
      </w:r>
      <w:r w:rsidR="00452486">
        <w:rPr>
          <w:rFonts w:eastAsia="Times New Roman"/>
          <w:sz w:val="28"/>
          <w:szCs w:val="28"/>
        </w:rPr>
        <w:t xml:space="preserve">разработаны в целях обеспечения </w:t>
      </w:r>
      <w:r w:rsidRPr="00452486">
        <w:rPr>
          <w:rFonts w:eastAsia="Times New Roman"/>
          <w:sz w:val="28"/>
          <w:szCs w:val="28"/>
        </w:rPr>
        <w:t>безопасности и повышения комфортности условий пр</w:t>
      </w:r>
      <w:r w:rsidR="00452486">
        <w:rPr>
          <w:rFonts w:eastAsia="Times New Roman"/>
          <w:sz w:val="28"/>
          <w:szCs w:val="28"/>
        </w:rPr>
        <w:t xml:space="preserve">оживания граждан, поддержания и </w:t>
      </w:r>
      <w:r w:rsidRPr="00452486">
        <w:rPr>
          <w:rFonts w:eastAsia="Times New Roman"/>
          <w:sz w:val="28"/>
          <w:szCs w:val="28"/>
        </w:rPr>
        <w:t>улучшения санитарного и эстетич</w:t>
      </w:r>
      <w:r w:rsidR="00F12E0D">
        <w:rPr>
          <w:rFonts w:eastAsia="Times New Roman"/>
          <w:sz w:val="28"/>
          <w:szCs w:val="28"/>
        </w:rPr>
        <w:t>еского состояния территории МО СП «</w:t>
      </w:r>
      <w:r w:rsidR="00A55701">
        <w:rPr>
          <w:rFonts w:eastAsia="Times New Roman"/>
          <w:sz w:val="28"/>
          <w:szCs w:val="28"/>
        </w:rPr>
        <w:t>Иволгинское</w:t>
      </w:r>
      <w:r w:rsidR="00F12E0D">
        <w:rPr>
          <w:rFonts w:eastAsia="Times New Roman"/>
          <w:sz w:val="28"/>
          <w:szCs w:val="28"/>
        </w:rPr>
        <w:t>»</w:t>
      </w:r>
      <w:r w:rsidRPr="00452486">
        <w:rPr>
          <w:rFonts w:eastAsia="Times New Roman"/>
          <w:sz w:val="28"/>
          <w:szCs w:val="28"/>
        </w:rPr>
        <w:t>.</w:t>
      </w:r>
    </w:p>
    <w:p w:rsidR="00517812" w:rsidRPr="00452486" w:rsidRDefault="00517812" w:rsidP="00452486">
      <w:pPr>
        <w:shd w:val="clear" w:color="auto" w:fill="FFFFFF"/>
        <w:tabs>
          <w:tab w:val="left" w:pos="1109"/>
        </w:tabs>
        <w:ind w:firstLine="538"/>
        <w:jc w:val="both"/>
        <w:rPr>
          <w:sz w:val="28"/>
          <w:szCs w:val="28"/>
        </w:rPr>
      </w:pPr>
      <w:r w:rsidRPr="00452486">
        <w:rPr>
          <w:spacing w:val="-1"/>
          <w:sz w:val="28"/>
          <w:szCs w:val="28"/>
        </w:rPr>
        <w:t>1.2.</w:t>
      </w:r>
      <w:r w:rsidRPr="00452486">
        <w:rPr>
          <w:sz w:val="28"/>
          <w:szCs w:val="28"/>
        </w:rPr>
        <w:tab/>
      </w:r>
      <w:r w:rsidRPr="00452486">
        <w:rPr>
          <w:rFonts w:eastAsia="Times New Roman"/>
          <w:sz w:val="28"/>
          <w:szCs w:val="28"/>
        </w:rPr>
        <w:t>Правила устанавливают комплекс мероп</w:t>
      </w:r>
      <w:r w:rsidR="00452486">
        <w:rPr>
          <w:rFonts w:eastAsia="Times New Roman"/>
          <w:sz w:val="28"/>
          <w:szCs w:val="28"/>
        </w:rPr>
        <w:t xml:space="preserve">риятий по содержанию территории </w:t>
      </w:r>
      <w:r w:rsidRPr="00452486">
        <w:rPr>
          <w:rFonts w:eastAsia="Times New Roman"/>
          <w:sz w:val="28"/>
          <w:szCs w:val="28"/>
        </w:rPr>
        <w:t>муниципального образования сельского поселения</w:t>
      </w:r>
      <w:r w:rsidR="00452486">
        <w:rPr>
          <w:rFonts w:eastAsia="Times New Roman"/>
          <w:sz w:val="28"/>
          <w:szCs w:val="28"/>
        </w:rPr>
        <w:t xml:space="preserve"> «</w:t>
      </w:r>
      <w:r w:rsidR="00A55701">
        <w:rPr>
          <w:rFonts w:eastAsia="Times New Roman"/>
          <w:sz w:val="28"/>
          <w:szCs w:val="28"/>
        </w:rPr>
        <w:t>Иволгинское</w:t>
      </w:r>
      <w:r w:rsidR="00452486">
        <w:rPr>
          <w:rFonts w:eastAsia="Times New Roman"/>
          <w:sz w:val="28"/>
          <w:szCs w:val="28"/>
        </w:rPr>
        <w:t xml:space="preserve">», а также по </w:t>
      </w:r>
      <w:r w:rsidRPr="00452486">
        <w:rPr>
          <w:rFonts w:eastAsia="Times New Roman"/>
          <w:sz w:val="28"/>
          <w:szCs w:val="28"/>
        </w:rPr>
        <w:t>проектированию и размещению объектов благоустройства, перечень работ по благо</w:t>
      </w:r>
      <w:r w:rsidR="00452486">
        <w:rPr>
          <w:rFonts w:eastAsia="Times New Roman"/>
          <w:sz w:val="28"/>
          <w:szCs w:val="28"/>
        </w:rPr>
        <w:t xml:space="preserve">устройству и </w:t>
      </w:r>
      <w:r w:rsidRPr="00452486">
        <w:rPr>
          <w:rFonts w:eastAsia="Times New Roman"/>
          <w:sz w:val="28"/>
          <w:szCs w:val="28"/>
        </w:rPr>
        <w:t>периодичность их выполнения, порядок участия собственников зданий (помещений в них),</w:t>
      </w:r>
      <w:r w:rsidRPr="00452486">
        <w:rPr>
          <w:rFonts w:eastAsia="Times New Roman"/>
          <w:sz w:val="28"/>
          <w:szCs w:val="28"/>
        </w:rPr>
        <w:br/>
        <w:t>строений и сооружений в благоустройстве прилегающих террит</w:t>
      </w:r>
      <w:r w:rsidR="00452486">
        <w:rPr>
          <w:rFonts w:eastAsia="Times New Roman"/>
          <w:sz w:val="28"/>
          <w:szCs w:val="28"/>
        </w:rPr>
        <w:t xml:space="preserve">орий, осуществления </w:t>
      </w:r>
      <w:proofErr w:type="gramStart"/>
      <w:r w:rsidR="00452486">
        <w:rPr>
          <w:rFonts w:eastAsia="Times New Roman"/>
          <w:sz w:val="28"/>
          <w:szCs w:val="28"/>
        </w:rPr>
        <w:t>контроля за</w:t>
      </w:r>
      <w:proofErr w:type="gramEnd"/>
      <w:r w:rsidR="00452486">
        <w:rPr>
          <w:rFonts w:eastAsia="Times New Roman"/>
          <w:sz w:val="28"/>
          <w:szCs w:val="28"/>
        </w:rPr>
        <w:t xml:space="preserve"> </w:t>
      </w:r>
      <w:r w:rsidRPr="00452486">
        <w:rPr>
          <w:rFonts w:eastAsia="Times New Roman"/>
          <w:sz w:val="28"/>
          <w:szCs w:val="28"/>
        </w:rPr>
        <w:t>соблюдением настоящих Правил.</w:t>
      </w:r>
    </w:p>
    <w:p w:rsidR="00517812" w:rsidRPr="00452486" w:rsidRDefault="00517812" w:rsidP="00452486">
      <w:pPr>
        <w:shd w:val="clear" w:color="auto" w:fill="FFFFFF"/>
        <w:ind w:firstLine="538"/>
        <w:jc w:val="both"/>
        <w:rPr>
          <w:sz w:val="28"/>
          <w:szCs w:val="28"/>
        </w:rPr>
      </w:pPr>
      <w:proofErr w:type="gramStart"/>
      <w:r w:rsidRPr="00452486">
        <w:rPr>
          <w:rFonts w:eastAsia="Times New Roman"/>
          <w:sz w:val="28"/>
          <w:szCs w:val="28"/>
        </w:rPr>
        <w:t>Мероприятия по содержанию территории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включают выполнение требований по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в том числе по уборке территорий общего пользования; содержанию территорий жилой, смешанной и промышленной застройки;</w:t>
      </w:r>
      <w:proofErr w:type="gramEnd"/>
      <w:r w:rsidRPr="00452486">
        <w:rPr>
          <w:rFonts w:eastAsia="Times New Roman"/>
          <w:sz w:val="28"/>
          <w:szCs w:val="28"/>
        </w:rPr>
        <w:t xml:space="preserve"> содержанию мест массового посещения; содержанию объектов транспортной инфраструктуры; содержанию строительных площадок и прилегающих к ним территорий; содержанию подземных инженерных коммуникаций и их конструктивных элементов; содержанию территорий при проведении работ, связанных с земляными работами.</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Мероприятия по проектированию и размещению объектов благоустройства включают выполнение требований по проектированию и размещению элементов благоустройства на территории села; нормируемому комплексу элементов благоустройства.</w:t>
      </w:r>
    </w:p>
    <w:p w:rsidR="00517812" w:rsidRPr="00452486" w:rsidRDefault="00517812" w:rsidP="00452486">
      <w:pPr>
        <w:shd w:val="clear" w:color="auto" w:fill="FFFFFF"/>
        <w:tabs>
          <w:tab w:val="left" w:pos="989"/>
        </w:tabs>
        <w:ind w:firstLine="538"/>
        <w:jc w:val="both"/>
        <w:rPr>
          <w:sz w:val="28"/>
          <w:szCs w:val="28"/>
        </w:rPr>
      </w:pPr>
      <w:r w:rsidRPr="00452486">
        <w:rPr>
          <w:spacing w:val="-1"/>
          <w:sz w:val="28"/>
          <w:szCs w:val="28"/>
        </w:rPr>
        <w:t>1.3.</w:t>
      </w:r>
      <w:r w:rsidRPr="00452486">
        <w:rPr>
          <w:sz w:val="28"/>
          <w:szCs w:val="28"/>
        </w:rPr>
        <w:tab/>
      </w:r>
      <w:r w:rsidRPr="00452486">
        <w:rPr>
          <w:rFonts w:eastAsia="Times New Roman"/>
          <w:sz w:val="28"/>
          <w:szCs w:val="28"/>
        </w:rPr>
        <w:t>Правила действуют на всей территории муниц</w:t>
      </w:r>
      <w:r w:rsidR="00452486">
        <w:rPr>
          <w:rFonts w:eastAsia="Times New Roman"/>
          <w:sz w:val="28"/>
          <w:szCs w:val="28"/>
        </w:rPr>
        <w:t xml:space="preserve">ипального образования сельского </w:t>
      </w:r>
      <w:r w:rsidRPr="00452486">
        <w:rPr>
          <w:rFonts w:eastAsia="Times New Roman"/>
          <w:sz w:val="28"/>
          <w:szCs w:val="28"/>
        </w:rPr>
        <w:t>поселения «</w:t>
      </w:r>
      <w:r w:rsidR="00A55701">
        <w:rPr>
          <w:rFonts w:eastAsia="Times New Roman"/>
          <w:sz w:val="28"/>
          <w:szCs w:val="28"/>
        </w:rPr>
        <w:t>Иволгинское</w:t>
      </w:r>
      <w:r w:rsidRPr="00452486">
        <w:rPr>
          <w:rFonts w:eastAsia="Times New Roman"/>
          <w:sz w:val="28"/>
          <w:szCs w:val="28"/>
        </w:rPr>
        <w:t>» и обязательны для</w:t>
      </w:r>
      <w:r w:rsidR="00452486">
        <w:rPr>
          <w:rFonts w:eastAsia="Times New Roman"/>
          <w:sz w:val="28"/>
          <w:szCs w:val="28"/>
        </w:rPr>
        <w:t xml:space="preserve"> исполнения всеми юридическими, </w:t>
      </w:r>
      <w:r w:rsidRPr="00452486">
        <w:rPr>
          <w:rFonts w:eastAsia="Times New Roman"/>
          <w:sz w:val="28"/>
          <w:szCs w:val="28"/>
        </w:rPr>
        <w:t>физическими лицами, индивидуальными предпринимателями.</w:t>
      </w:r>
    </w:p>
    <w:p w:rsidR="00517812" w:rsidRPr="00452486" w:rsidRDefault="00517812" w:rsidP="00452486">
      <w:pPr>
        <w:shd w:val="clear" w:color="auto" w:fill="FFFFFF"/>
        <w:tabs>
          <w:tab w:val="left" w:pos="1066"/>
        </w:tabs>
        <w:ind w:firstLine="538"/>
        <w:jc w:val="both"/>
        <w:rPr>
          <w:sz w:val="28"/>
          <w:szCs w:val="28"/>
        </w:rPr>
      </w:pPr>
      <w:r w:rsidRPr="00452486">
        <w:rPr>
          <w:spacing w:val="-1"/>
          <w:sz w:val="28"/>
          <w:szCs w:val="28"/>
        </w:rPr>
        <w:t>1.4.</w:t>
      </w:r>
      <w:r w:rsidRPr="00452486">
        <w:rPr>
          <w:sz w:val="28"/>
          <w:szCs w:val="28"/>
        </w:rPr>
        <w:tab/>
      </w:r>
      <w:proofErr w:type="gramStart"/>
      <w:r w:rsidRPr="00452486">
        <w:rPr>
          <w:rFonts w:eastAsia="Times New Roman"/>
          <w:sz w:val="28"/>
          <w:szCs w:val="28"/>
        </w:rPr>
        <w:t>Объектами благоустройства являются террит</w:t>
      </w:r>
      <w:r w:rsidR="00452486">
        <w:rPr>
          <w:rFonts w:eastAsia="Times New Roman"/>
          <w:sz w:val="28"/>
          <w:szCs w:val="28"/>
        </w:rPr>
        <w:t xml:space="preserve">ории различного функционального </w:t>
      </w:r>
      <w:r w:rsidRPr="00452486">
        <w:rPr>
          <w:rFonts w:eastAsia="Times New Roman"/>
          <w:sz w:val="28"/>
          <w:szCs w:val="28"/>
        </w:rPr>
        <w:t>назначения, на которых осуществляется деятельность по благоус</w:t>
      </w:r>
      <w:r w:rsidR="00452486">
        <w:rPr>
          <w:rFonts w:eastAsia="Times New Roman"/>
          <w:sz w:val="28"/>
          <w:szCs w:val="28"/>
        </w:rPr>
        <w:t xml:space="preserve">тройству, в том числе земельные </w:t>
      </w:r>
      <w:r w:rsidRPr="00452486">
        <w:rPr>
          <w:rFonts w:eastAsia="Times New Roman"/>
          <w:sz w:val="28"/>
          <w:szCs w:val="28"/>
        </w:rPr>
        <w:t>участки, на которых расположены здания (включая жилые до</w:t>
      </w:r>
      <w:r w:rsidR="00452486">
        <w:rPr>
          <w:rFonts w:eastAsia="Times New Roman"/>
          <w:sz w:val="28"/>
          <w:szCs w:val="28"/>
        </w:rPr>
        <w:t xml:space="preserve">ма), сооружения, нестационарные </w:t>
      </w:r>
      <w:r w:rsidRPr="00452486">
        <w:rPr>
          <w:rFonts w:eastAsia="Times New Roman"/>
          <w:sz w:val="28"/>
          <w:szCs w:val="28"/>
        </w:rPr>
        <w:t>объекты, территории общего пользования, включая па</w:t>
      </w:r>
      <w:r w:rsidR="00452486">
        <w:rPr>
          <w:rFonts w:eastAsia="Times New Roman"/>
          <w:sz w:val="28"/>
          <w:szCs w:val="28"/>
        </w:rPr>
        <w:t xml:space="preserve">рки, скверы, площади, бульвары, </w:t>
      </w:r>
      <w:r w:rsidRPr="00452486">
        <w:rPr>
          <w:rFonts w:eastAsia="Times New Roman"/>
          <w:sz w:val="28"/>
          <w:szCs w:val="28"/>
        </w:rPr>
        <w:t>автомобильные дороги, пешеходные улицы, детские площадки, площадки для отдыха и досуга,</w:t>
      </w:r>
      <w:r w:rsidR="00452486">
        <w:rPr>
          <w:rFonts w:eastAsia="Times New Roman"/>
          <w:sz w:val="28"/>
          <w:szCs w:val="28"/>
        </w:rPr>
        <w:t xml:space="preserve"> </w:t>
      </w:r>
      <w:r w:rsidRPr="00452486">
        <w:rPr>
          <w:rFonts w:eastAsia="Times New Roman"/>
          <w:sz w:val="28"/>
          <w:szCs w:val="28"/>
        </w:rPr>
        <w:t>спортивные площадки, контейнерные площадки и площадки дл</w:t>
      </w:r>
      <w:r w:rsidR="00452486">
        <w:rPr>
          <w:rFonts w:eastAsia="Times New Roman"/>
          <w:sz w:val="28"/>
          <w:szCs w:val="28"/>
        </w:rPr>
        <w:t xml:space="preserve">я складирования </w:t>
      </w:r>
      <w:r w:rsidR="00452486">
        <w:rPr>
          <w:rFonts w:eastAsia="Times New Roman"/>
          <w:sz w:val="28"/>
          <w:szCs w:val="28"/>
        </w:rPr>
        <w:lastRenderedPageBreak/>
        <w:t xml:space="preserve">отдельных групп </w:t>
      </w:r>
      <w:r w:rsidRPr="00452486">
        <w:rPr>
          <w:rFonts w:eastAsia="Times New Roman"/>
          <w:sz w:val="28"/>
          <w:szCs w:val="28"/>
        </w:rPr>
        <w:t>коммунальных отходов, площадки</w:t>
      </w:r>
      <w:proofErr w:type="gramEnd"/>
      <w:r w:rsidRPr="00452486">
        <w:rPr>
          <w:rFonts w:eastAsia="Times New Roman"/>
          <w:sz w:val="28"/>
          <w:szCs w:val="28"/>
        </w:rPr>
        <w:t xml:space="preserve"> для выгула, дрессировки собак, </w:t>
      </w:r>
      <w:r w:rsidR="00452486">
        <w:rPr>
          <w:rFonts w:eastAsia="Times New Roman"/>
          <w:sz w:val="28"/>
          <w:szCs w:val="28"/>
        </w:rPr>
        <w:t xml:space="preserve">стоянок автомобилей и другие </w:t>
      </w:r>
      <w:r w:rsidRPr="00452486">
        <w:rPr>
          <w:rFonts w:eastAsia="Times New Roman"/>
          <w:sz w:val="28"/>
          <w:szCs w:val="28"/>
        </w:rPr>
        <w:t>территории села.</w:t>
      </w:r>
    </w:p>
    <w:p w:rsidR="00517812" w:rsidRPr="00452486" w:rsidRDefault="00517812" w:rsidP="00452486">
      <w:pPr>
        <w:shd w:val="clear" w:color="auto" w:fill="FFFFFF"/>
        <w:tabs>
          <w:tab w:val="left" w:pos="998"/>
        </w:tabs>
        <w:ind w:firstLine="538"/>
        <w:jc w:val="both"/>
        <w:rPr>
          <w:sz w:val="28"/>
          <w:szCs w:val="28"/>
        </w:rPr>
      </w:pPr>
      <w:bookmarkStart w:id="1" w:name="bookmark0"/>
      <w:r w:rsidRPr="00452486">
        <w:rPr>
          <w:spacing w:val="-1"/>
          <w:sz w:val="28"/>
          <w:szCs w:val="28"/>
        </w:rPr>
        <w:t>1</w:t>
      </w:r>
      <w:bookmarkEnd w:id="1"/>
      <w:r w:rsidRPr="00452486">
        <w:rPr>
          <w:spacing w:val="-1"/>
          <w:sz w:val="28"/>
          <w:szCs w:val="28"/>
        </w:rPr>
        <w:t>.5.</w:t>
      </w:r>
      <w:r w:rsidRPr="00452486">
        <w:rPr>
          <w:sz w:val="28"/>
          <w:szCs w:val="28"/>
        </w:rPr>
        <w:tab/>
      </w:r>
      <w:r w:rsidRPr="00452486">
        <w:rPr>
          <w:rFonts w:eastAsia="Times New Roman"/>
          <w:sz w:val="28"/>
          <w:szCs w:val="28"/>
        </w:rPr>
        <w:t>Элементами благоустройства являются декоративн</w:t>
      </w:r>
      <w:r w:rsidR="00452486">
        <w:rPr>
          <w:rFonts w:eastAsia="Times New Roman"/>
          <w:sz w:val="28"/>
          <w:szCs w:val="28"/>
        </w:rPr>
        <w:t xml:space="preserve">ые, технические, планировочные, </w:t>
      </w:r>
      <w:r w:rsidRPr="00452486">
        <w:rPr>
          <w:rFonts w:eastAsia="Times New Roman"/>
          <w:sz w:val="28"/>
          <w:szCs w:val="28"/>
        </w:rPr>
        <w:t xml:space="preserve">конструктивные устройства, элементы озеленения, различные </w:t>
      </w:r>
      <w:r w:rsidR="00452486">
        <w:rPr>
          <w:rFonts w:eastAsia="Times New Roman"/>
          <w:sz w:val="28"/>
          <w:szCs w:val="28"/>
        </w:rPr>
        <w:t xml:space="preserve">виды оборудования и оформления, </w:t>
      </w:r>
      <w:r w:rsidRPr="00452486">
        <w:rPr>
          <w:rFonts w:eastAsia="Times New Roman"/>
          <w:sz w:val="28"/>
          <w:szCs w:val="28"/>
        </w:rPr>
        <w:t>в том числе фасадов зданий, строений, сооружений, малые арх</w:t>
      </w:r>
      <w:r w:rsidR="00452486">
        <w:rPr>
          <w:rFonts w:eastAsia="Times New Roman"/>
          <w:sz w:val="28"/>
          <w:szCs w:val="28"/>
        </w:rPr>
        <w:t xml:space="preserve">итектурные формы, некапитальные </w:t>
      </w:r>
      <w:r w:rsidRPr="00452486">
        <w:rPr>
          <w:rFonts w:eastAsia="Times New Roman"/>
          <w:sz w:val="28"/>
          <w:szCs w:val="28"/>
        </w:rPr>
        <w:t>нестационарные строения и сооружения, информационные щи</w:t>
      </w:r>
      <w:r w:rsidR="00452486">
        <w:rPr>
          <w:rFonts w:eastAsia="Times New Roman"/>
          <w:sz w:val="28"/>
          <w:szCs w:val="28"/>
        </w:rPr>
        <w:t xml:space="preserve">ты и указатели, применяемые как </w:t>
      </w:r>
      <w:r w:rsidRPr="00452486">
        <w:rPr>
          <w:rFonts w:eastAsia="Times New Roman"/>
          <w:sz w:val="28"/>
          <w:szCs w:val="28"/>
        </w:rPr>
        <w:t>составные части благоустройства территории.</w:t>
      </w:r>
    </w:p>
    <w:p w:rsidR="00517812" w:rsidRPr="00452486" w:rsidRDefault="00517812" w:rsidP="00452486">
      <w:pPr>
        <w:shd w:val="clear" w:color="auto" w:fill="FFFFFF"/>
        <w:tabs>
          <w:tab w:val="left" w:pos="1142"/>
          <w:tab w:val="left" w:pos="3005"/>
          <w:tab w:val="left" w:pos="3974"/>
          <w:tab w:val="left" w:pos="4430"/>
          <w:tab w:val="left" w:pos="6278"/>
          <w:tab w:val="left" w:pos="7637"/>
        </w:tabs>
        <w:ind w:firstLine="538"/>
        <w:jc w:val="both"/>
        <w:rPr>
          <w:sz w:val="28"/>
          <w:szCs w:val="28"/>
        </w:rPr>
      </w:pPr>
      <w:r w:rsidRPr="00452486">
        <w:rPr>
          <w:spacing w:val="-1"/>
          <w:sz w:val="28"/>
          <w:szCs w:val="28"/>
        </w:rPr>
        <w:t>1.6.</w:t>
      </w:r>
      <w:r w:rsidR="00452486">
        <w:rPr>
          <w:spacing w:val="-1"/>
          <w:sz w:val="28"/>
          <w:szCs w:val="28"/>
        </w:rPr>
        <w:t xml:space="preserve"> </w:t>
      </w:r>
      <w:r w:rsidRPr="00452486">
        <w:rPr>
          <w:rFonts w:eastAsia="Times New Roman"/>
          <w:spacing w:val="-2"/>
          <w:sz w:val="28"/>
          <w:szCs w:val="28"/>
        </w:rPr>
        <w:t>Ответственными</w:t>
      </w:r>
      <w:r w:rsidRPr="00452486">
        <w:rPr>
          <w:rFonts w:eastAsia="Times New Roman"/>
          <w:sz w:val="28"/>
          <w:szCs w:val="28"/>
        </w:rPr>
        <w:tab/>
      </w:r>
      <w:r w:rsidRPr="00452486">
        <w:rPr>
          <w:rFonts w:eastAsia="Times New Roman"/>
          <w:spacing w:val="-3"/>
          <w:sz w:val="28"/>
          <w:szCs w:val="28"/>
        </w:rPr>
        <w:t>лицами</w:t>
      </w:r>
      <w:r w:rsidRPr="00452486">
        <w:rPr>
          <w:rFonts w:eastAsia="Times New Roman"/>
          <w:sz w:val="28"/>
          <w:szCs w:val="28"/>
        </w:rPr>
        <w:tab/>
      </w:r>
      <w:r w:rsidR="0073379B" w:rsidRPr="00452486">
        <w:rPr>
          <w:rFonts w:eastAsia="Times New Roman"/>
          <w:sz w:val="28"/>
          <w:szCs w:val="28"/>
        </w:rPr>
        <w:t>за</w:t>
      </w:r>
      <w:r w:rsidR="0073379B" w:rsidRPr="00452486">
        <w:rPr>
          <w:rFonts w:eastAsia="Times New Roman"/>
          <w:sz w:val="28"/>
          <w:szCs w:val="28"/>
        </w:rPr>
        <w:tab/>
      </w:r>
      <w:r w:rsidR="0073379B">
        <w:rPr>
          <w:rFonts w:eastAsia="Times New Roman"/>
          <w:spacing w:val="-2"/>
          <w:sz w:val="28"/>
          <w:szCs w:val="28"/>
        </w:rPr>
        <w:t>благоустройства</w:t>
      </w:r>
      <w:r w:rsidR="00452486">
        <w:rPr>
          <w:rFonts w:eastAsia="Times New Roman"/>
          <w:spacing w:val="-2"/>
          <w:sz w:val="28"/>
          <w:szCs w:val="28"/>
        </w:rPr>
        <w:t xml:space="preserve"> </w:t>
      </w:r>
      <w:r w:rsidRPr="00452486">
        <w:rPr>
          <w:rFonts w:eastAsia="Times New Roman"/>
          <w:spacing w:val="-2"/>
          <w:sz w:val="28"/>
          <w:szCs w:val="28"/>
        </w:rPr>
        <w:t>территории</w:t>
      </w:r>
      <w:r w:rsidR="00452486">
        <w:rPr>
          <w:rFonts w:eastAsia="Times New Roman"/>
          <w:sz w:val="28"/>
          <w:szCs w:val="28"/>
        </w:rPr>
        <w:t xml:space="preserve"> муниципального </w:t>
      </w:r>
      <w:r w:rsidRPr="00452486">
        <w:rPr>
          <w:rFonts w:eastAsia="Times New Roman"/>
          <w:sz w:val="28"/>
          <w:szCs w:val="28"/>
        </w:rPr>
        <w:t>образования сельского поселения «</w:t>
      </w:r>
      <w:r w:rsidR="00A55701">
        <w:rPr>
          <w:rFonts w:eastAsia="Times New Roman"/>
          <w:sz w:val="28"/>
          <w:szCs w:val="28"/>
        </w:rPr>
        <w:t>Иволгинское</w:t>
      </w:r>
      <w:r w:rsidRPr="00452486">
        <w:rPr>
          <w:rFonts w:eastAsia="Times New Roman"/>
          <w:sz w:val="28"/>
          <w:szCs w:val="28"/>
        </w:rPr>
        <w:t>» являются:</w:t>
      </w:r>
    </w:p>
    <w:p w:rsidR="00517812" w:rsidRPr="00452486" w:rsidRDefault="00517812" w:rsidP="00452486">
      <w:pPr>
        <w:shd w:val="clear" w:color="auto" w:fill="FFFFFF"/>
        <w:ind w:firstLine="538"/>
        <w:jc w:val="both"/>
        <w:rPr>
          <w:sz w:val="28"/>
          <w:szCs w:val="28"/>
        </w:rPr>
      </w:pPr>
      <w:r w:rsidRPr="00452486">
        <w:rPr>
          <w:sz w:val="28"/>
          <w:szCs w:val="28"/>
        </w:rPr>
        <w:t xml:space="preserve">- </w:t>
      </w:r>
      <w:r w:rsidRPr="00452486">
        <w:rPr>
          <w:rFonts w:eastAsia="Times New Roman"/>
          <w:sz w:val="28"/>
          <w:szCs w:val="28"/>
        </w:rPr>
        <w:t>физические, в том числе индивидуальные предприниматели, и юридические лица, являющиеся собственниками земельных участков, зданий (помещений в них), сооружений, подземных инженерных коммуникаций, нестационарных объектов, элементов благоустройства;</w:t>
      </w:r>
    </w:p>
    <w:p w:rsidR="00517812" w:rsidRPr="00452486" w:rsidRDefault="0073379B" w:rsidP="0073379B">
      <w:pPr>
        <w:shd w:val="clear" w:color="auto" w:fill="FFFFFF"/>
        <w:ind w:right="5"/>
        <w:jc w:val="both"/>
        <w:rPr>
          <w:sz w:val="28"/>
          <w:szCs w:val="28"/>
        </w:rPr>
      </w:pPr>
      <w:r>
        <w:rPr>
          <w:sz w:val="28"/>
          <w:szCs w:val="28"/>
        </w:rPr>
        <w:t>  </w:t>
      </w:r>
      <w:r w:rsidR="00517812" w:rsidRPr="00452486">
        <w:rPr>
          <w:sz w:val="28"/>
          <w:szCs w:val="28"/>
        </w:rPr>
        <w:t>-</w:t>
      </w:r>
      <w:r w:rsidR="00517812" w:rsidRPr="00452486">
        <w:rPr>
          <w:sz w:val="28"/>
          <w:szCs w:val="28"/>
        </w:rPr>
        <w:tab/>
      </w:r>
      <w:r w:rsidR="00517812" w:rsidRPr="00452486">
        <w:rPr>
          <w:rFonts w:eastAsia="Times New Roman"/>
          <w:sz w:val="28"/>
          <w:szCs w:val="28"/>
        </w:rPr>
        <w:t>физические и юридические лица, не являющиеся собственниками указанных объектов,</w:t>
      </w:r>
      <w:r w:rsidR="00517812" w:rsidRPr="00452486">
        <w:rPr>
          <w:rFonts w:eastAsia="Times New Roman"/>
          <w:sz w:val="28"/>
          <w:szCs w:val="28"/>
        </w:rPr>
        <w:br/>
        <w:t>несущие права и обязанности по благоустройству территории муниципального образования</w:t>
      </w:r>
      <w:r w:rsidR="00517812" w:rsidRPr="00452486">
        <w:rPr>
          <w:rFonts w:eastAsia="Times New Roman"/>
          <w:sz w:val="28"/>
          <w:szCs w:val="28"/>
        </w:rPr>
        <w:br/>
        <w:t>сельского поселения «</w:t>
      </w:r>
      <w:r w:rsidR="00A55701">
        <w:rPr>
          <w:rFonts w:eastAsia="Times New Roman"/>
          <w:sz w:val="28"/>
          <w:szCs w:val="28"/>
        </w:rPr>
        <w:t>Иволгинское</w:t>
      </w:r>
      <w:r w:rsidR="00517812" w:rsidRPr="00452486">
        <w:rPr>
          <w:rFonts w:eastAsia="Times New Roman"/>
          <w:sz w:val="28"/>
          <w:szCs w:val="28"/>
        </w:rPr>
        <w:t>» в пределах обязательств, возникших из заключенных</w:t>
      </w:r>
      <w:r w:rsidR="00517812" w:rsidRPr="00452486">
        <w:rPr>
          <w:rFonts w:eastAsia="Times New Roman"/>
          <w:sz w:val="28"/>
          <w:szCs w:val="28"/>
        </w:rPr>
        <w:br/>
        <w:t>ими договоров, а также из иных оснований, предусмотренных законодательством;</w:t>
      </w:r>
    </w:p>
    <w:p w:rsidR="00517812" w:rsidRPr="00452486" w:rsidRDefault="00517812" w:rsidP="00452486">
      <w:pPr>
        <w:numPr>
          <w:ilvl w:val="0"/>
          <w:numId w:val="1"/>
        </w:numPr>
        <w:shd w:val="clear" w:color="auto" w:fill="FFFFFF"/>
        <w:tabs>
          <w:tab w:val="left" w:pos="773"/>
        </w:tabs>
        <w:ind w:right="5" w:firstLine="538"/>
        <w:jc w:val="both"/>
        <w:rPr>
          <w:sz w:val="28"/>
          <w:szCs w:val="28"/>
        </w:rPr>
      </w:pPr>
      <w:r w:rsidRPr="00452486">
        <w:rPr>
          <w:rFonts w:eastAsia="Times New Roman"/>
          <w:sz w:val="28"/>
          <w:szCs w:val="28"/>
        </w:rPr>
        <w:t>физические, в том числе индивидуальные предприниматели, и юридические лица, осуществляющие деятельность по благоустройству территории;</w:t>
      </w:r>
    </w:p>
    <w:p w:rsidR="0073379B" w:rsidRPr="002B2B0C" w:rsidRDefault="00517812" w:rsidP="002B2B0C">
      <w:pPr>
        <w:numPr>
          <w:ilvl w:val="0"/>
          <w:numId w:val="1"/>
        </w:numPr>
        <w:shd w:val="clear" w:color="auto" w:fill="FFFFFF"/>
        <w:tabs>
          <w:tab w:val="left" w:pos="773"/>
        </w:tabs>
        <w:ind w:right="5" w:firstLine="538"/>
        <w:jc w:val="both"/>
        <w:rPr>
          <w:sz w:val="28"/>
          <w:szCs w:val="28"/>
        </w:rPr>
      </w:pPr>
      <w:r w:rsidRPr="00452486">
        <w:rPr>
          <w:rFonts w:eastAsia="Times New Roman"/>
          <w:sz w:val="28"/>
          <w:szCs w:val="28"/>
        </w:rPr>
        <w:t>физические, в том числе индивидуальные предприниматели, и юридические лица, осуществляющие выполнение земляных, строительных и иных работ, влекущих за собой нарушение благоустройства территорий.</w:t>
      </w:r>
    </w:p>
    <w:p w:rsidR="00517812" w:rsidRPr="00452486" w:rsidRDefault="00517812" w:rsidP="00452486">
      <w:pPr>
        <w:numPr>
          <w:ilvl w:val="0"/>
          <w:numId w:val="2"/>
        </w:numPr>
        <w:shd w:val="clear" w:color="auto" w:fill="FFFFFF"/>
        <w:tabs>
          <w:tab w:val="left" w:pos="941"/>
        </w:tabs>
        <w:ind w:right="5" w:firstLine="538"/>
        <w:jc w:val="both"/>
        <w:rPr>
          <w:spacing w:val="-8"/>
          <w:sz w:val="28"/>
          <w:szCs w:val="28"/>
        </w:rPr>
      </w:pPr>
      <w:r w:rsidRPr="00452486">
        <w:rPr>
          <w:rFonts w:eastAsia="Times New Roman"/>
          <w:sz w:val="28"/>
          <w:szCs w:val="28"/>
        </w:rPr>
        <w:t>Физические лица, в том числе индивидуальные предприниматели, юридические лица независимо от организационно-правовых форм, владеющие на праве собственности или ином законном праве земельными участками, зданиями (помещениями в них), строениями, сооружениями, некапитальными нестационарными объектами, обязаны осуществлять содержание прилегающих к таким объектам территорий в соответствии с настоящими Правилами.</w:t>
      </w:r>
    </w:p>
    <w:p w:rsidR="00517812" w:rsidRPr="00452486" w:rsidRDefault="00517812" w:rsidP="00452486">
      <w:pPr>
        <w:numPr>
          <w:ilvl w:val="0"/>
          <w:numId w:val="2"/>
        </w:numPr>
        <w:shd w:val="clear" w:color="auto" w:fill="FFFFFF"/>
        <w:tabs>
          <w:tab w:val="left" w:pos="941"/>
        </w:tabs>
        <w:ind w:right="10" w:firstLine="538"/>
        <w:jc w:val="both"/>
        <w:rPr>
          <w:spacing w:val="-1"/>
          <w:sz w:val="28"/>
          <w:szCs w:val="28"/>
        </w:rPr>
      </w:pPr>
      <w:r w:rsidRPr="00452486">
        <w:rPr>
          <w:rFonts w:eastAsia="Times New Roman"/>
          <w:sz w:val="28"/>
          <w:szCs w:val="28"/>
        </w:rPr>
        <w:t>В случае если объект благоустройства принадлежит на праве собственности либо ином законном основании двум и более лицам, указанные лица обязаны осуществлять деятельность по благоустройству совместно в соответствии с действующим гражданским законодательством.</w:t>
      </w:r>
    </w:p>
    <w:p w:rsidR="00517812" w:rsidRPr="00452486" w:rsidRDefault="00517812" w:rsidP="00452486">
      <w:pPr>
        <w:shd w:val="clear" w:color="auto" w:fill="FFFFFF"/>
        <w:tabs>
          <w:tab w:val="left" w:pos="984"/>
        </w:tabs>
        <w:ind w:right="10" w:firstLine="538"/>
        <w:jc w:val="both"/>
        <w:rPr>
          <w:sz w:val="28"/>
          <w:szCs w:val="28"/>
        </w:rPr>
      </w:pPr>
      <w:r w:rsidRPr="00452486">
        <w:rPr>
          <w:spacing w:val="-1"/>
          <w:sz w:val="28"/>
          <w:szCs w:val="28"/>
        </w:rPr>
        <w:t>1.9.</w:t>
      </w:r>
      <w:r w:rsidRPr="00452486">
        <w:rPr>
          <w:sz w:val="28"/>
          <w:szCs w:val="28"/>
        </w:rPr>
        <w:tab/>
      </w:r>
      <w:r w:rsidRPr="00452486">
        <w:rPr>
          <w:rFonts w:eastAsia="Times New Roman"/>
          <w:sz w:val="28"/>
          <w:szCs w:val="28"/>
        </w:rPr>
        <w:t>Организация благоустройства и содержания терри</w:t>
      </w:r>
      <w:r w:rsidR="00452486">
        <w:rPr>
          <w:rFonts w:eastAsia="Times New Roman"/>
          <w:sz w:val="28"/>
          <w:szCs w:val="28"/>
        </w:rPr>
        <w:t xml:space="preserve">торий общего пользования, в том </w:t>
      </w:r>
      <w:r w:rsidRPr="00452486">
        <w:rPr>
          <w:rFonts w:eastAsia="Times New Roman"/>
          <w:sz w:val="28"/>
          <w:szCs w:val="28"/>
        </w:rPr>
        <w:t>числе уборка проезжей части автомобильных дорог ме</w:t>
      </w:r>
      <w:r w:rsidR="00452486">
        <w:rPr>
          <w:rFonts w:eastAsia="Times New Roman"/>
          <w:sz w:val="28"/>
          <w:szCs w:val="28"/>
        </w:rPr>
        <w:t xml:space="preserve">стного значения, осуществляется </w:t>
      </w:r>
      <w:r w:rsidRPr="00452486">
        <w:rPr>
          <w:rFonts w:eastAsia="Times New Roman"/>
          <w:sz w:val="28"/>
          <w:szCs w:val="28"/>
        </w:rPr>
        <w:t>Администрацией муниципального образования сельского</w:t>
      </w:r>
      <w:r w:rsidR="00452486">
        <w:rPr>
          <w:rFonts w:eastAsia="Times New Roman"/>
          <w:sz w:val="28"/>
          <w:szCs w:val="28"/>
        </w:rPr>
        <w:t xml:space="preserve"> поселения «</w:t>
      </w:r>
      <w:r w:rsidR="00A55701">
        <w:rPr>
          <w:rFonts w:eastAsia="Times New Roman"/>
          <w:sz w:val="28"/>
          <w:szCs w:val="28"/>
        </w:rPr>
        <w:t>Иволгинское</w:t>
      </w:r>
      <w:r w:rsidR="00452486">
        <w:rPr>
          <w:rFonts w:eastAsia="Times New Roman"/>
          <w:sz w:val="28"/>
          <w:szCs w:val="28"/>
        </w:rPr>
        <w:t xml:space="preserve">» в </w:t>
      </w:r>
      <w:r w:rsidRPr="00452486">
        <w:rPr>
          <w:rFonts w:eastAsia="Times New Roman"/>
          <w:sz w:val="28"/>
          <w:szCs w:val="28"/>
        </w:rPr>
        <w:t>пределах своих полномочий за счет средств, предус</w:t>
      </w:r>
      <w:r w:rsidR="00452486">
        <w:rPr>
          <w:rFonts w:eastAsia="Times New Roman"/>
          <w:sz w:val="28"/>
          <w:szCs w:val="28"/>
        </w:rPr>
        <w:t xml:space="preserve">мотренных на эти цели в бюджете </w:t>
      </w:r>
      <w:r w:rsidRPr="00452486">
        <w:rPr>
          <w:rFonts w:eastAsia="Times New Roman"/>
          <w:sz w:val="28"/>
          <w:szCs w:val="28"/>
        </w:rPr>
        <w:t>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w:t>
      </w:r>
    </w:p>
    <w:p w:rsidR="00517812" w:rsidRPr="00452486" w:rsidRDefault="00517812" w:rsidP="00452486">
      <w:pPr>
        <w:shd w:val="clear" w:color="auto" w:fill="FFFFFF"/>
        <w:tabs>
          <w:tab w:val="left" w:pos="1306"/>
          <w:tab w:val="left" w:pos="1891"/>
          <w:tab w:val="left" w:pos="3302"/>
          <w:tab w:val="left" w:pos="5352"/>
          <w:tab w:val="left" w:pos="6960"/>
          <w:tab w:val="left" w:pos="8294"/>
        </w:tabs>
        <w:ind w:right="5" w:firstLine="538"/>
        <w:jc w:val="both"/>
        <w:rPr>
          <w:sz w:val="28"/>
          <w:szCs w:val="28"/>
        </w:rPr>
      </w:pPr>
      <w:r w:rsidRPr="00452486">
        <w:rPr>
          <w:spacing w:val="-9"/>
          <w:sz w:val="28"/>
          <w:szCs w:val="28"/>
        </w:rPr>
        <w:t>1.10.</w:t>
      </w:r>
      <w:r w:rsidRPr="00452486">
        <w:rPr>
          <w:sz w:val="28"/>
          <w:szCs w:val="28"/>
        </w:rPr>
        <w:tab/>
      </w:r>
      <w:r w:rsidRPr="00452486">
        <w:rPr>
          <w:rFonts w:eastAsia="Times New Roman"/>
          <w:spacing w:val="-12"/>
          <w:sz w:val="28"/>
          <w:szCs w:val="28"/>
        </w:rPr>
        <w:t>На</w:t>
      </w:r>
      <w:r w:rsidRPr="00452486">
        <w:rPr>
          <w:rFonts w:eastAsia="Times New Roman"/>
          <w:sz w:val="28"/>
          <w:szCs w:val="28"/>
        </w:rPr>
        <w:tab/>
      </w:r>
      <w:r w:rsidRPr="00452486">
        <w:rPr>
          <w:rFonts w:eastAsia="Times New Roman"/>
          <w:spacing w:val="-12"/>
          <w:sz w:val="28"/>
          <w:szCs w:val="28"/>
        </w:rPr>
        <w:t>территории</w:t>
      </w:r>
      <w:r w:rsidRPr="00452486">
        <w:rPr>
          <w:rFonts w:eastAsia="Times New Roman"/>
          <w:sz w:val="28"/>
          <w:szCs w:val="28"/>
        </w:rPr>
        <w:tab/>
      </w:r>
      <w:r w:rsidRPr="00452486">
        <w:rPr>
          <w:rFonts w:eastAsia="Times New Roman"/>
          <w:spacing w:val="-2"/>
          <w:sz w:val="28"/>
          <w:szCs w:val="28"/>
        </w:rPr>
        <w:t>муниципального</w:t>
      </w:r>
      <w:r w:rsidRPr="00452486">
        <w:rPr>
          <w:rFonts w:eastAsia="Times New Roman"/>
          <w:sz w:val="28"/>
          <w:szCs w:val="28"/>
        </w:rPr>
        <w:tab/>
      </w:r>
      <w:r w:rsidRPr="00452486">
        <w:rPr>
          <w:rFonts w:eastAsia="Times New Roman"/>
          <w:spacing w:val="-2"/>
          <w:sz w:val="28"/>
          <w:szCs w:val="28"/>
        </w:rPr>
        <w:t>образования</w:t>
      </w:r>
      <w:r w:rsidRPr="00452486">
        <w:rPr>
          <w:rFonts w:eastAsia="Times New Roman"/>
          <w:sz w:val="28"/>
          <w:szCs w:val="28"/>
        </w:rPr>
        <w:tab/>
      </w:r>
      <w:r w:rsidRPr="00452486">
        <w:rPr>
          <w:rFonts w:eastAsia="Times New Roman"/>
          <w:spacing w:val="-2"/>
          <w:sz w:val="28"/>
          <w:szCs w:val="28"/>
        </w:rPr>
        <w:t>сельского</w:t>
      </w:r>
      <w:r w:rsidRPr="00452486">
        <w:rPr>
          <w:rFonts w:eastAsia="Times New Roman"/>
          <w:sz w:val="28"/>
          <w:szCs w:val="28"/>
        </w:rPr>
        <w:tab/>
      </w:r>
      <w:r w:rsidR="00452486">
        <w:rPr>
          <w:rFonts w:eastAsia="Times New Roman"/>
          <w:spacing w:val="-2"/>
          <w:sz w:val="28"/>
          <w:szCs w:val="28"/>
        </w:rPr>
        <w:t xml:space="preserve">поселения </w:t>
      </w:r>
      <w:r w:rsidRPr="00452486">
        <w:rPr>
          <w:rFonts w:eastAsia="Times New Roman"/>
          <w:sz w:val="28"/>
          <w:szCs w:val="28"/>
        </w:rPr>
        <w:t>«</w:t>
      </w:r>
      <w:r w:rsidR="00A55701">
        <w:rPr>
          <w:rFonts w:eastAsia="Times New Roman"/>
          <w:sz w:val="28"/>
          <w:szCs w:val="28"/>
        </w:rPr>
        <w:t>Иволгинское</w:t>
      </w:r>
      <w:r w:rsidRPr="00452486">
        <w:rPr>
          <w:rFonts w:eastAsia="Times New Roman"/>
          <w:sz w:val="28"/>
          <w:szCs w:val="28"/>
        </w:rPr>
        <w:t>» запрещено:</w:t>
      </w:r>
    </w:p>
    <w:p w:rsidR="00517812" w:rsidRPr="00452486" w:rsidRDefault="00517812" w:rsidP="00452486">
      <w:pPr>
        <w:shd w:val="clear" w:color="auto" w:fill="FFFFFF"/>
        <w:tabs>
          <w:tab w:val="left" w:pos="869"/>
        </w:tabs>
        <w:ind w:right="10"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засорение канализационных, водопроводн</w:t>
      </w:r>
      <w:r w:rsidR="00452486">
        <w:rPr>
          <w:rFonts w:eastAsia="Times New Roman"/>
          <w:sz w:val="28"/>
          <w:szCs w:val="28"/>
        </w:rPr>
        <w:t xml:space="preserve">ых колодцев и других инженерных </w:t>
      </w:r>
      <w:r w:rsidRPr="00452486">
        <w:rPr>
          <w:rFonts w:eastAsia="Times New Roman"/>
          <w:sz w:val="28"/>
          <w:szCs w:val="28"/>
        </w:rPr>
        <w:t>коммуникаций;</w:t>
      </w:r>
    </w:p>
    <w:p w:rsidR="00517812" w:rsidRPr="00452486" w:rsidRDefault="00517812" w:rsidP="00452486">
      <w:pPr>
        <w:shd w:val="clear" w:color="auto" w:fill="FFFFFF"/>
        <w:tabs>
          <w:tab w:val="left" w:pos="667"/>
        </w:tabs>
        <w:ind w:left="538"/>
        <w:jc w:val="both"/>
        <w:rPr>
          <w:sz w:val="28"/>
          <w:szCs w:val="28"/>
        </w:rPr>
      </w:pPr>
      <w:r w:rsidRPr="00452486">
        <w:rPr>
          <w:sz w:val="28"/>
          <w:szCs w:val="28"/>
        </w:rPr>
        <w:lastRenderedPageBreak/>
        <w:t>-</w:t>
      </w:r>
      <w:r w:rsidRPr="00452486">
        <w:rPr>
          <w:sz w:val="28"/>
          <w:szCs w:val="28"/>
        </w:rPr>
        <w:tab/>
      </w:r>
      <w:r w:rsidRPr="00452486">
        <w:rPr>
          <w:rFonts w:eastAsia="Times New Roman"/>
          <w:sz w:val="28"/>
          <w:szCs w:val="28"/>
        </w:rPr>
        <w:t>мойка транспортных средств, их ремо</w:t>
      </w:r>
      <w:r w:rsidR="00452486">
        <w:rPr>
          <w:rFonts w:eastAsia="Times New Roman"/>
          <w:sz w:val="28"/>
          <w:szCs w:val="28"/>
        </w:rPr>
        <w:t xml:space="preserve">нт вне специально оборудованных </w:t>
      </w:r>
      <w:r w:rsidRPr="00452486">
        <w:rPr>
          <w:rFonts w:eastAsia="Times New Roman"/>
          <w:sz w:val="28"/>
          <w:szCs w:val="28"/>
        </w:rPr>
        <w:t>для этого мест;</w:t>
      </w:r>
    </w:p>
    <w:p w:rsidR="00517812" w:rsidRPr="00452486" w:rsidRDefault="00517812" w:rsidP="00452486">
      <w:pPr>
        <w:numPr>
          <w:ilvl w:val="0"/>
          <w:numId w:val="3"/>
        </w:numPr>
        <w:shd w:val="clear" w:color="auto" w:fill="FFFFFF"/>
        <w:tabs>
          <w:tab w:val="left" w:pos="802"/>
        </w:tabs>
        <w:ind w:right="10" w:firstLine="538"/>
        <w:jc w:val="both"/>
        <w:rPr>
          <w:sz w:val="28"/>
          <w:szCs w:val="28"/>
        </w:rPr>
      </w:pPr>
      <w:r w:rsidRPr="00452486">
        <w:rPr>
          <w:rFonts w:eastAsia="Times New Roman"/>
          <w:sz w:val="28"/>
          <w:szCs w:val="28"/>
        </w:rPr>
        <w:t>загромождение проезжей части дорог, тротуаров при производстве земляных и строительных работ, если это не предусмотрено рабочим проектом или проектной (рабочей) документацией на осуществление земляных работ;</w:t>
      </w:r>
    </w:p>
    <w:p w:rsidR="00517812" w:rsidRPr="00452486" w:rsidRDefault="00517812" w:rsidP="00452486">
      <w:pPr>
        <w:numPr>
          <w:ilvl w:val="0"/>
          <w:numId w:val="3"/>
        </w:numPr>
        <w:shd w:val="clear" w:color="auto" w:fill="FFFFFF"/>
        <w:tabs>
          <w:tab w:val="left" w:pos="802"/>
        </w:tabs>
        <w:ind w:right="5" w:firstLine="538"/>
        <w:jc w:val="both"/>
        <w:rPr>
          <w:sz w:val="28"/>
          <w:szCs w:val="28"/>
        </w:rPr>
      </w:pPr>
      <w:r w:rsidRPr="00452486">
        <w:rPr>
          <w:rFonts w:eastAsia="Times New Roman"/>
          <w:sz w:val="28"/>
          <w:szCs w:val="28"/>
        </w:rPr>
        <w:t>размещение транспортных средств, за исключением специально обозначенных и оборудованных мест, предназначенных для организованной стоянки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517812" w:rsidRPr="00452486" w:rsidRDefault="00517812" w:rsidP="0073379B">
      <w:pPr>
        <w:numPr>
          <w:ilvl w:val="0"/>
          <w:numId w:val="4"/>
        </w:numPr>
        <w:shd w:val="clear" w:color="auto" w:fill="FFFFFF"/>
        <w:jc w:val="both"/>
        <w:rPr>
          <w:sz w:val="28"/>
          <w:szCs w:val="28"/>
        </w:rPr>
      </w:pPr>
      <w:r w:rsidRPr="00452486">
        <w:rPr>
          <w:rFonts w:eastAsia="Times New Roman"/>
          <w:sz w:val="28"/>
          <w:szCs w:val="28"/>
        </w:rPr>
        <w:t>засорение зон санитарной охраны водозаборных и водопровод</w:t>
      </w:r>
      <w:r w:rsidR="0073379B">
        <w:rPr>
          <w:rFonts w:eastAsia="Times New Roman"/>
          <w:sz w:val="28"/>
          <w:szCs w:val="28"/>
        </w:rPr>
        <w:t xml:space="preserve">ных </w:t>
      </w:r>
      <w:r w:rsidRPr="00452486">
        <w:rPr>
          <w:rFonts w:eastAsia="Times New Roman"/>
          <w:sz w:val="28"/>
          <w:szCs w:val="28"/>
        </w:rPr>
        <w:t>сооружений;</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размещение ограждений, шлагбаумов,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pacing w:val="-1"/>
          <w:sz w:val="28"/>
          <w:szCs w:val="28"/>
        </w:rPr>
        <w:t xml:space="preserve">самовольный сброс промышленных, хозяйственно-бытовых и иных вод в систему ливневой </w:t>
      </w:r>
      <w:r w:rsidRPr="00452486">
        <w:rPr>
          <w:rFonts w:eastAsia="Times New Roman"/>
          <w:sz w:val="28"/>
          <w:szCs w:val="28"/>
        </w:rPr>
        <w:t>канализации;</w:t>
      </w:r>
    </w:p>
    <w:p w:rsidR="00517812" w:rsidRPr="00452486" w:rsidRDefault="00517812" w:rsidP="00452486">
      <w:pPr>
        <w:shd w:val="clear" w:color="auto" w:fill="FFFFFF"/>
        <w:tabs>
          <w:tab w:val="left" w:pos="864"/>
        </w:tabs>
        <w:ind w:right="5" w:firstLine="538"/>
        <w:jc w:val="both"/>
        <w:rPr>
          <w:sz w:val="28"/>
          <w:szCs w:val="28"/>
        </w:rPr>
      </w:pPr>
      <w:proofErr w:type="gramStart"/>
      <w:r w:rsidRPr="00452486">
        <w:rPr>
          <w:sz w:val="28"/>
          <w:szCs w:val="28"/>
        </w:rPr>
        <w:t>-</w:t>
      </w:r>
      <w:r w:rsidRPr="00452486">
        <w:rPr>
          <w:sz w:val="28"/>
          <w:szCs w:val="28"/>
        </w:rPr>
        <w:tab/>
      </w:r>
      <w:r w:rsidRPr="00452486">
        <w:rPr>
          <w:rFonts w:eastAsia="Times New Roman"/>
          <w:sz w:val="28"/>
          <w:szCs w:val="28"/>
        </w:rPr>
        <w:t>складирование строительных материалов, строительных отходов, металлолома,</w:t>
      </w:r>
      <w:r w:rsidRPr="00452486">
        <w:rPr>
          <w:rFonts w:eastAsia="Times New Roman"/>
          <w:sz w:val="28"/>
          <w:szCs w:val="28"/>
        </w:rPr>
        <w:br/>
      </w:r>
      <w:r w:rsidRPr="00D540E5">
        <w:rPr>
          <w:rFonts w:eastAsia="Times New Roman"/>
          <w:sz w:val="28"/>
          <w:szCs w:val="28"/>
        </w:rPr>
        <w:t>разукомплектованного транспорта, грунта, навоза, удобрений, различного вида материалов,</w:t>
      </w:r>
      <w:r w:rsidRPr="00452486">
        <w:rPr>
          <w:rFonts w:eastAsia="Times New Roman"/>
          <w:sz w:val="28"/>
          <w:szCs w:val="28"/>
        </w:rPr>
        <w:br/>
        <w:t>используемых для топлива (дров, угля, отходов производства пил</w:t>
      </w:r>
      <w:r w:rsidR="0073379B">
        <w:rPr>
          <w:rFonts w:eastAsia="Times New Roman"/>
          <w:sz w:val="28"/>
          <w:szCs w:val="28"/>
        </w:rPr>
        <w:t xml:space="preserve">оматериалов), шлака, мусора вне </w:t>
      </w:r>
      <w:r w:rsidRPr="00452486">
        <w:rPr>
          <w:rFonts w:eastAsia="Times New Roman"/>
          <w:sz w:val="28"/>
          <w:szCs w:val="28"/>
        </w:rPr>
        <w:t>специально отведенных для этих целей местах;</w:t>
      </w:r>
      <w:proofErr w:type="gramEnd"/>
    </w:p>
    <w:p w:rsidR="00517812" w:rsidRPr="00452486" w:rsidRDefault="00517812" w:rsidP="00452486">
      <w:pPr>
        <w:shd w:val="clear" w:color="auto" w:fill="FFFFFF"/>
        <w:tabs>
          <w:tab w:val="left" w:pos="672"/>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размещение ритуальных принадлежностей и надгробных </w:t>
      </w:r>
      <w:r w:rsidR="0073379B">
        <w:rPr>
          <w:rFonts w:eastAsia="Times New Roman"/>
          <w:sz w:val="28"/>
          <w:szCs w:val="28"/>
        </w:rPr>
        <w:t xml:space="preserve">сооружений вне мест, специально </w:t>
      </w:r>
      <w:r w:rsidRPr="00452486">
        <w:rPr>
          <w:rFonts w:eastAsia="Times New Roman"/>
          <w:sz w:val="28"/>
          <w:szCs w:val="28"/>
        </w:rPr>
        <w:t>предназначенных для этих целей;</w:t>
      </w:r>
    </w:p>
    <w:p w:rsidR="00517812" w:rsidRPr="00452486" w:rsidRDefault="00517812" w:rsidP="00452486">
      <w:pPr>
        <w:numPr>
          <w:ilvl w:val="0"/>
          <w:numId w:val="5"/>
        </w:numPr>
        <w:shd w:val="clear" w:color="auto" w:fill="FFFFFF"/>
        <w:tabs>
          <w:tab w:val="left" w:pos="710"/>
        </w:tabs>
        <w:spacing w:before="5"/>
        <w:ind w:right="5" w:firstLine="538"/>
        <w:jc w:val="both"/>
        <w:rPr>
          <w:sz w:val="28"/>
          <w:szCs w:val="28"/>
        </w:rPr>
      </w:pPr>
      <w:r w:rsidRPr="00452486">
        <w:rPr>
          <w:rFonts w:eastAsia="Times New Roman"/>
          <w:sz w:val="28"/>
          <w:szCs w:val="28"/>
        </w:rPr>
        <w:t>производство земляных работ без разрешения на осуществление земляных работ, выдаваемого администрацией района в порядке, установленном муниципальным правовым актом, а также производство работы до установки ограждений места земляных работ;</w:t>
      </w:r>
    </w:p>
    <w:p w:rsidR="00517812" w:rsidRPr="00452486" w:rsidRDefault="00517812" w:rsidP="00452486">
      <w:pPr>
        <w:numPr>
          <w:ilvl w:val="0"/>
          <w:numId w:val="5"/>
        </w:numPr>
        <w:shd w:val="clear" w:color="auto" w:fill="FFFFFF"/>
        <w:tabs>
          <w:tab w:val="left" w:pos="710"/>
        </w:tabs>
        <w:ind w:firstLine="538"/>
        <w:jc w:val="both"/>
        <w:rPr>
          <w:sz w:val="28"/>
          <w:szCs w:val="28"/>
        </w:rPr>
      </w:pPr>
      <w:r w:rsidRPr="00452486">
        <w:rPr>
          <w:rFonts w:eastAsia="Times New Roman"/>
          <w:sz w:val="28"/>
          <w:szCs w:val="28"/>
        </w:rPr>
        <w:t>размещение всех средств наружной рекламы, за исключением случаев, установленных законодательством о рекламе, без разрешения Администрации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на их установку и эксплуатацию, выдаваемого в порядке, установленном муниципальным правовым актом;</w:t>
      </w:r>
    </w:p>
    <w:p w:rsidR="00517812" w:rsidRPr="00452486" w:rsidRDefault="00517812" w:rsidP="0073379B">
      <w:pPr>
        <w:numPr>
          <w:ilvl w:val="0"/>
          <w:numId w:val="5"/>
        </w:numPr>
        <w:shd w:val="clear" w:color="auto" w:fill="FFFFFF"/>
        <w:tabs>
          <w:tab w:val="left" w:pos="710"/>
        </w:tabs>
        <w:ind w:firstLine="538"/>
        <w:jc w:val="both"/>
        <w:rPr>
          <w:sz w:val="28"/>
          <w:szCs w:val="28"/>
        </w:rPr>
      </w:pPr>
      <w:r w:rsidRPr="00452486">
        <w:rPr>
          <w:rFonts w:eastAsia="Times New Roman"/>
          <w:sz w:val="28"/>
          <w:szCs w:val="28"/>
        </w:rPr>
        <w:t xml:space="preserve">размещение и эксплуатация информационных конструкций, в том числе вывесок, без согласования с Администрацией муниципального образования сельского поселения </w:t>
      </w:r>
      <w:r w:rsidRPr="00452486">
        <w:rPr>
          <w:rFonts w:eastAsia="Times New Roman"/>
          <w:spacing w:val="-4"/>
          <w:sz w:val="28"/>
          <w:szCs w:val="28"/>
        </w:rPr>
        <w:t>«</w:t>
      </w:r>
      <w:r w:rsidR="00A55701">
        <w:rPr>
          <w:rFonts w:eastAsia="Times New Roman"/>
          <w:spacing w:val="-4"/>
          <w:sz w:val="28"/>
          <w:szCs w:val="28"/>
        </w:rPr>
        <w:t>Иволгинское</w:t>
      </w:r>
      <w:r w:rsidR="0073379B" w:rsidRPr="00452486">
        <w:rPr>
          <w:rFonts w:eastAsia="Times New Roman"/>
          <w:spacing w:val="-4"/>
          <w:sz w:val="28"/>
          <w:szCs w:val="28"/>
        </w:rPr>
        <w:t>» эскизного</w:t>
      </w:r>
      <w:r w:rsidRPr="00452486">
        <w:rPr>
          <w:rFonts w:eastAsia="Times New Roman"/>
          <w:spacing w:val="-4"/>
          <w:sz w:val="28"/>
          <w:szCs w:val="28"/>
        </w:rPr>
        <w:t xml:space="preserve">   проекта   размещения   информационных   конструкций   в   </w:t>
      </w:r>
      <w:r w:rsidR="0073379B" w:rsidRPr="00452486">
        <w:rPr>
          <w:rFonts w:eastAsia="Times New Roman"/>
          <w:spacing w:val="-4"/>
          <w:sz w:val="28"/>
          <w:szCs w:val="28"/>
        </w:rPr>
        <w:t>порядке,</w:t>
      </w:r>
      <w:r w:rsidR="0073379B">
        <w:rPr>
          <w:rFonts w:eastAsia="Times New Roman"/>
          <w:spacing w:val="-4"/>
          <w:sz w:val="28"/>
          <w:szCs w:val="28"/>
        </w:rPr>
        <w:t> </w:t>
      </w:r>
      <w:r w:rsidR="0073379B">
        <w:rPr>
          <w:sz w:val="28"/>
          <w:szCs w:val="28"/>
        </w:rPr>
        <w:t>установленном</w:t>
      </w:r>
      <w:r w:rsidRPr="00452486">
        <w:rPr>
          <w:rFonts w:eastAsia="Times New Roman"/>
          <w:sz w:val="28"/>
          <w:szCs w:val="28"/>
        </w:rPr>
        <w:t xml:space="preserve"> муниципальным правовым актом;</w:t>
      </w:r>
    </w:p>
    <w:p w:rsidR="00517812" w:rsidRPr="00452486" w:rsidRDefault="00517812" w:rsidP="00452486">
      <w:pPr>
        <w:shd w:val="clear" w:color="auto" w:fill="FFFFFF"/>
        <w:tabs>
          <w:tab w:val="left" w:pos="672"/>
        </w:tabs>
        <w:ind w:right="10" w:firstLine="538"/>
        <w:jc w:val="both"/>
        <w:rPr>
          <w:sz w:val="28"/>
          <w:szCs w:val="28"/>
        </w:rPr>
      </w:pPr>
      <w:proofErr w:type="gramStart"/>
      <w:r w:rsidRPr="00452486">
        <w:rPr>
          <w:sz w:val="28"/>
          <w:szCs w:val="28"/>
        </w:rPr>
        <w:t>-</w:t>
      </w:r>
      <w:r w:rsidRPr="00452486">
        <w:rPr>
          <w:sz w:val="28"/>
          <w:szCs w:val="28"/>
        </w:rPr>
        <w:tab/>
      </w:r>
      <w:r w:rsidRPr="00452486">
        <w:rPr>
          <w:rFonts w:eastAsia="Times New Roman"/>
          <w:sz w:val="28"/>
          <w:szCs w:val="28"/>
        </w:rPr>
        <w:t xml:space="preserve">размещение плакатов, афиш, объявлений, иной печатной </w:t>
      </w:r>
      <w:r w:rsidR="0073379B">
        <w:rPr>
          <w:rFonts w:eastAsia="Times New Roman"/>
          <w:sz w:val="28"/>
          <w:szCs w:val="28"/>
        </w:rPr>
        <w:t xml:space="preserve">продукции, нанесение рисунков и </w:t>
      </w:r>
      <w:r w:rsidRPr="00452486">
        <w:rPr>
          <w:rFonts w:eastAsia="Times New Roman"/>
          <w:sz w:val="28"/>
          <w:szCs w:val="28"/>
        </w:rPr>
        <w:t>надписей на зданиях, их фасадах, строениях, сооружениях,</w:t>
      </w:r>
      <w:r w:rsidR="0073379B">
        <w:rPr>
          <w:rFonts w:eastAsia="Times New Roman"/>
          <w:sz w:val="28"/>
          <w:szCs w:val="28"/>
        </w:rPr>
        <w:t xml:space="preserve"> некапитальных объектах, опорах </w:t>
      </w:r>
      <w:r w:rsidRPr="00452486">
        <w:rPr>
          <w:rFonts w:eastAsia="Times New Roman"/>
          <w:sz w:val="28"/>
          <w:szCs w:val="28"/>
        </w:rPr>
        <w:t>освещения, деревьях, на ограждениях (заборах), на тротуарах и дорогах общего пользования;</w:t>
      </w:r>
      <w:proofErr w:type="gramEnd"/>
    </w:p>
    <w:p w:rsidR="00517812" w:rsidRPr="00452486" w:rsidRDefault="00517812" w:rsidP="00452486">
      <w:pPr>
        <w:shd w:val="clear" w:color="auto" w:fill="FFFFFF"/>
        <w:tabs>
          <w:tab w:val="left" w:pos="773"/>
        </w:tabs>
        <w:ind w:right="10" w:firstLine="538"/>
        <w:jc w:val="both"/>
        <w:rPr>
          <w:sz w:val="28"/>
          <w:szCs w:val="28"/>
        </w:rPr>
      </w:pPr>
      <w:proofErr w:type="gramStart"/>
      <w:r w:rsidRPr="00452486">
        <w:rPr>
          <w:sz w:val="28"/>
          <w:szCs w:val="28"/>
        </w:rPr>
        <w:t>-</w:t>
      </w:r>
      <w:r w:rsidRPr="00452486">
        <w:rPr>
          <w:sz w:val="28"/>
          <w:szCs w:val="28"/>
        </w:rPr>
        <w:tab/>
      </w:r>
      <w:r w:rsidRPr="00452486">
        <w:rPr>
          <w:rFonts w:eastAsia="Times New Roman"/>
          <w:sz w:val="28"/>
          <w:szCs w:val="28"/>
        </w:rPr>
        <w:t>осуществление мероприятий по реконструкции, пе</w:t>
      </w:r>
      <w:r w:rsidR="0073379B">
        <w:rPr>
          <w:rFonts w:eastAsia="Times New Roman"/>
          <w:sz w:val="28"/>
          <w:szCs w:val="28"/>
        </w:rPr>
        <w:t xml:space="preserve">реоборудованию (переустройству) </w:t>
      </w:r>
      <w:r w:rsidRPr="00452486">
        <w:rPr>
          <w:rFonts w:eastAsia="Times New Roman"/>
          <w:sz w:val="28"/>
          <w:szCs w:val="28"/>
        </w:rPr>
        <w:t>зданий и их конструктивных элементов, устройство пристроек, навесов и козырьков, крепление к</w:t>
      </w:r>
      <w:r w:rsidR="0073379B">
        <w:rPr>
          <w:rFonts w:eastAsia="Times New Roman"/>
          <w:sz w:val="28"/>
          <w:szCs w:val="28"/>
        </w:rPr>
        <w:t xml:space="preserve"> </w:t>
      </w:r>
      <w:r w:rsidRPr="00452486">
        <w:rPr>
          <w:rFonts w:eastAsia="Times New Roman"/>
          <w:sz w:val="28"/>
          <w:szCs w:val="28"/>
        </w:rPr>
        <w:t>зданиям (их конструктивным элементам) различных растяже</w:t>
      </w:r>
      <w:r w:rsidR="0073379B">
        <w:rPr>
          <w:rFonts w:eastAsia="Times New Roman"/>
          <w:sz w:val="28"/>
          <w:szCs w:val="28"/>
        </w:rPr>
        <w:t xml:space="preserve">к, подвесок, вывесок, рекламных </w:t>
      </w:r>
      <w:r w:rsidRPr="00452486">
        <w:rPr>
          <w:rFonts w:eastAsia="Times New Roman"/>
          <w:sz w:val="28"/>
          <w:szCs w:val="28"/>
        </w:rPr>
        <w:t>конструкций, плакатов, указателей, флагштоков и</w:t>
      </w:r>
      <w:r w:rsidR="0073379B">
        <w:rPr>
          <w:rFonts w:eastAsia="Times New Roman"/>
          <w:sz w:val="28"/>
          <w:szCs w:val="28"/>
        </w:rPr>
        <w:t xml:space="preserve"> других устройств без получения </w:t>
      </w:r>
      <w:r w:rsidRPr="00452486">
        <w:rPr>
          <w:rFonts w:eastAsia="Times New Roman"/>
          <w:sz w:val="28"/>
          <w:szCs w:val="28"/>
        </w:rPr>
        <w:t xml:space="preserve">соответствующего </w:t>
      </w:r>
      <w:r w:rsidRPr="00452486">
        <w:rPr>
          <w:rFonts w:eastAsia="Times New Roman"/>
          <w:sz w:val="28"/>
          <w:szCs w:val="28"/>
        </w:rPr>
        <w:lastRenderedPageBreak/>
        <w:t>разрешения и (или) с нарушением требований настоящих Правил;</w:t>
      </w:r>
      <w:proofErr w:type="gramEnd"/>
    </w:p>
    <w:p w:rsidR="00517812" w:rsidRPr="00452486" w:rsidRDefault="00517812" w:rsidP="00452486">
      <w:pPr>
        <w:shd w:val="clear" w:color="auto" w:fill="FFFFFF"/>
        <w:tabs>
          <w:tab w:val="left" w:pos="730"/>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сброс коммунального и строительного мусора, отхо</w:t>
      </w:r>
      <w:r w:rsidR="0073379B">
        <w:rPr>
          <w:rFonts w:eastAsia="Times New Roman"/>
          <w:sz w:val="28"/>
          <w:szCs w:val="28"/>
        </w:rPr>
        <w:t xml:space="preserve">дов производства, жидких и иных </w:t>
      </w:r>
      <w:r w:rsidRPr="00452486">
        <w:rPr>
          <w:rFonts w:eastAsia="Times New Roman"/>
          <w:sz w:val="28"/>
          <w:szCs w:val="28"/>
        </w:rPr>
        <w:t>коммунальных отходов, тары, листвы, снега, смета, спила дер</w:t>
      </w:r>
      <w:r w:rsidR="0073379B">
        <w:rPr>
          <w:rFonts w:eastAsia="Times New Roman"/>
          <w:sz w:val="28"/>
          <w:szCs w:val="28"/>
        </w:rPr>
        <w:t xml:space="preserve">евьев вне специально отведенных </w:t>
      </w:r>
      <w:r w:rsidRPr="00452486">
        <w:rPr>
          <w:rFonts w:eastAsia="Times New Roman"/>
          <w:sz w:val="28"/>
          <w:szCs w:val="28"/>
        </w:rPr>
        <w:t>для этих целей мест. Лица, разместившие отхо</w:t>
      </w:r>
      <w:r w:rsidR="0073379B">
        <w:rPr>
          <w:rFonts w:eastAsia="Times New Roman"/>
          <w:sz w:val="28"/>
          <w:szCs w:val="28"/>
        </w:rPr>
        <w:t xml:space="preserve">ды производства и потребления в </w:t>
      </w:r>
      <w:r w:rsidRPr="00452486">
        <w:rPr>
          <w:rFonts w:eastAsia="Times New Roman"/>
          <w:sz w:val="28"/>
          <w:szCs w:val="28"/>
        </w:rPr>
        <w:t>несанкционированных местах, обязаны за свой счет прои</w:t>
      </w:r>
      <w:r w:rsidR="0073379B">
        <w:rPr>
          <w:rFonts w:eastAsia="Times New Roman"/>
          <w:sz w:val="28"/>
          <w:szCs w:val="28"/>
        </w:rPr>
        <w:t xml:space="preserve">зводить уборку и очистку данной </w:t>
      </w:r>
      <w:r w:rsidRPr="00452486">
        <w:rPr>
          <w:rFonts w:eastAsia="Times New Roman"/>
          <w:sz w:val="28"/>
          <w:szCs w:val="28"/>
        </w:rPr>
        <w:t>территории, а при необходимости - рекультивацию земельно</w:t>
      </w:r>
      <w:r w:rsidR="0073379B">
        <w:rPr>
          <w:rFonts w:eastAsia="Times New Roman"/>
          <w:sz w:val="28"/>
          <w:szCs w:val="28"/>
        </w:rPr>
        <w:t xml:space="preserve">го участка. </w:t>
      </w:r>
      <w:proofErr w:type="gramStart"/>
      <w:r w:rsidR="0073379B">
        <w:rPr>
          <w:rFonts w:eastAsia="Times New Roman"/>
          <w:sz w:val="28"/>
          <w:szCs w:val="28"/>
        </w:rPr>
        <w:t xml:space="preserve">В случае если лица, </w:t>
      </w:r>
      <w:r w:rsidRPr="00452486">
        <w:rPr>
          <w:rFonts w:eastAsia="Times New Roman"/>
          <w:sz w:val="28"/>
          <w:szCs w:val="28"/>
        </w:rPr>
        <w:t>разместившие отходы производства и потребления в</w:t>
      </w:r>
      <w:r w:rsidR="0073379B">
        <w:rPr>
          <w:rFonts w:eastAsia="Times New Roman"/>
          <w:sz w:val="28"/>
          <w:szCs w:val="28"/>
        </w:rPr>
        <w:t xml:space="preserve"> несанкционированных местах, не </w:t>
      </w:r>
      <w:r w:rsidRPr="00452486">
        <w:rPr>
          <w:rFonts w:eastAsia="Times New Roman"/>
          <w:sz w:val="28"/>
          <w:szCs w:val="28"/>
        </w:rPr>
        <w:t>установлены, уборка и очистка территории возлагается на собс</w:t>
      </w:r>
      <w:r w:rsidR="0073379B">
        <w:rPr>
          <w:rFonts w:eastAsia="Times New Roman"/>
          <w:sz w:val="28"/>
          <w:szCs w:val="28"/>
        </w:rPr>
        <w:t xml:space="preserve">твенника земельного участка или </w:t>
      </w:r>
      <w:r w:rsidRPr="00452486">
        <w:rPr>
          <w:rFonts w:eastAsia="Times New Roman"/>
          <w:sz w:val="28"/>
          <w:szCs w:val="28"/>
        </w:rPr>
        <w:t>регионального оператора в соответствии с республиканской п</w:t>
      </w:r>
      <w:r w:rsidR="0073379B">
        <w:rPr>
          <w:rFonts w:eastAsia="Times New Roman"/>
          <w:sz w:val="28"/>
          <w:szCs w:val="28"/>
        </w:rPr>
        <w:t xml:space="preserve">рограммой в области обращения с </w:t>
      </w:r>
      <w:r w:rsidRPr="00452486">
        <w:rPr>
          <w:rFonts w:eastAsia="Times New Roman"/>
          <w:sz w:val="28"/>
          <w:szCs w:val="28"/>
        </w:rPr>
        <w:t>отходами;</w:t>
      </w:r>
      <w:proofErr w:type="gramEnd"/>
    </w:p>
    <w:p w:rsidR="00517812" w:rsidRPr="00452486" w:rsidRDefault="00517812" w:rsidP="00452486">
      <w:pPr>
        <w:shd w:val="clear" w:color="auto" w:fill="FFFFFF"/>
        <w:tabs>
          <w:tab w:val="left" w:pos="965"/>
          <w:tab w:val="left" w:pos="1747"/>
          <w:tab w:val="left" w:pos="2813"/>
          <w:tab w:val="left" w:pos="3974"/>
          <w:tab w:val="left" w:pos="5650"/>
          <w:tab w:val="left" w:pos="7776"/>
          <w:tab w:val="left" w:pos="9134"/>
        </w:tabs>
        <w:ind w:right="5" w:firstLine="538"/>
        <w:jc w:val="both"/>
        <w:rPr>
          <w:sz w:val="28"/>
          <w:szCs w:val="28"/>
        </w:rPr>
      </w:pPr>
      <w:r w:rsidRPr="00452486">
        <w:rPr>
          <w:sz w:val="28"/>
          <w:szCs w:val="28"/>
        </w:rPr>
        <w:t>-</w:t>
      </w:r>
      <w:r w:rsidRPr="00452486">
        <w:rPr>
          <w:sz w:val="28"/>
          <w:szCs w:val="28"/>
        </w:rPr>
        <w:tab/>
      </w:r>
      <w:r w:rsidRPr="00452486">
        <w:rPr>
          <w:rFonts w:eastAsia="Times New Roman"/>
          <w:spacing w:val="-2"/>
          <w:sz w:val="28"/>
          <w:szCs w:val="28"/>
        </w:rPr>
        <w:t>слив</w:t>
      </w:r>
      <w:r w:rsidRPr="00452486">
        <w:rPr>
          <w:rFonts w:eastAsia="Times New Roman"/>
          <w:sz w:val="28"/>
          <w:szCs w:val="28"/>
        </w:rPr>
        <w:tab/>
      </w:r>
      <w:r w:rsidRPr="00452486">
        <w:rPr>
          <w:rFonts w:eastAsia="Times New Roman"/>
          <w:spacing w:val="-3"/>
          <w:sz w:val="28"/>
          <w:szCs w:val="28"/>
        </w:rPr>
        <w:t>жидких</w:t>
      </w:r>
      <w:r w:rsidRPr="00452486">
        <w:rPr>
          <w:rFonts w:eastAsia="Times New Roman"/>
          <w:sz w:val="28"/>
          <w:szCs w:val="28"/>
        </w:rPr>
        <w:tab/>
      </w:r>
      <w:r w:rsidRPr="00452486">
        <w:rPr>
          <w:rFonts w:eastAsia="Times New Roman"/>
          <w:spacing w:val="-2"/>
          <w:sz w:val="28"/>
          <w:szCs w:val="28"/>
        </w:rPr>
        <w:t>отходов,</w:t>
      </w:r>
      <w:r w:rsidRPr="00452486">
        <w:rPr>
          <w:rFonts w:eastAsia="Times New Roman"/>
          <w:sz w:val="28"/>
          <w:szCs w:val="28"/>
        </w:rPr>
        <w:tab/>
      </w:r>
      <w:r w:rsidRPr="00452486">
        <w:rPr>
          <w:rFonts w:eastAsia="Times New Roman"/>
          <w:spacing w:val="-2"/>
          <w:sz w:val="28"/>
          <w:szCs w:val="28"/>
        </w:rPr>
        <w:t>отработанных</w:t>
      </w:r>
      <w:r w:rsidRPr="00452486">
        <w:rPr>
          <w:rFonts w:eastAsia="Times New Roman"/>
          <w:sz w:val="28"/>
          <w:szCs w:val="28"/>
        </w:rPr>
        <w:tab/>
      </w:r>
      <w:r w:rsidRPr="00452486">
        <w:rPr>
          <w:rFonts w:eastAsia="Times New Roman"/>
          <w:spacing w:val="-2"/>
          <w:sz w:val="28"/>
          <w:szCs w:val="28"/>
        </w:rPr>
        <w:t>горюче-смазочных</w:t>
      </w:r>
      <w:r w:rsidR="0073379B">
        <w:rPr>
          <w:rFonts w:eastAsia="Times New Roman"/>
          <w:sz w:val="28"/>
          <w:szCs w:val="28"/>
        </w:rPr>
        <w:t xml:space="preserve"> </w:t>
      </w:r>
      <w:r w:rsidRPr="00452486">
        <w:rPr>
          <w:rFonts w:eastAsia="Times New Roman"/>
          <w:spacing w:val="-2"/>
          <w:sz w:val="28"/>
          <w:szCs w:val="28"/>
        </w:rPr>
        <w:t>жидкостей</w:t>
      </w:r>
      <w:r w:rsidRPr="00452486">
        <w:rPr>
          <w:rFonts w:eastAsia="Times New Roman"/>
          <w:sz w:val="28"/>
          <w:szCs w:val="28"/>
        </w:rPr>
        <w:tab/>
      </w:r>
      <w:r w:rsidRPr="00452486">
        <w:rPr>
          <w:rFonts w:eastAsia="Times New Roman"/>
          <w:spacing w:val="-2"/>
          <w:sz w:val="28"/>
          <w:szCs w:val="28"/>
        </w:rPr>
        <w:t>на</w:t>
      </w:r>
      <w:r w:rsidRPr="00452486">
        <w:rPr>
          <w:rFonts w:eastAsia="Times New Roman"/>
          <w:spacing w:val="-2"/>
          <w:sz w:val="28"/>
          <w:szCs w:val="28"/>
        </w:rPr>
        <w:br/>
      </w:r>
      <w:r w:rsidRPr="00452486">
        <w:rPr>
          <w:rFonts w:eastAsia="Times New Roman"/>
          <w:sz w:val="28"/>
          <w:szCs w:val="28"/>
        </w:rPr>
        <w:t>усовершенствованное покрытие территории или грунт, в к</w:t>
      </w:r>
      <w:r w:rsidR="0073379B">
        <w:rPr>
          <w:rFonts w:eastAsia="Times New Roman"/>
          <w:sz w:val="28"/>
          <w:szCs w:val="28"/>
        </w:rPr>
        <w:t xml:space="preserve">олодцы централизованной системы </w:t>
      </w:r>
      <w:r w:rsidRPr="00452486">
        <w:rPr>
          <w:rFonts w:eastAsia="Times New Roman"/>
          <w:sz w:val="28"/>
          <w:szCs w:val="28"/>
        </w:rPr>
        <w:t>водоотведения и ливневой канализации;</w:t>
      </w:r>
    </w:p>
    <w:p w:rsidR="00517812" w:rsidRPr="00452486" w:rsidRDefault="00517812" w:rsidP="00452486">
      <w:pPr>
        <w:shd w:val="clear" w:color="auto" w:fill="FFFFFF"/>
        <w:tabs>
          <w:tab w:val="left" w:pos="677"/>
        </w:tabs>
        <w:ind w:right="10"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перевозка грунта, мусора, сыпучих строительных материал</w:t>
      </w:r>
      <w:r w:rsidR="0073379B">
        <w:rPr>
          <w:rFonts w:eastAsia="Times New Roman"/>
          <w:sz w:val="28"/>
          <w:szCs w:val="28"/>
        </w:rPr>
        <w:t xml:space="preserve">ов, легкой тары, листвы, ветвей </w:t>
      </w:r>
      <w:r w:rsidRPr="00452486">
        <w:rPr>
          <w:rFonts w:eastAsia="Times New Roman"/>
          <w:sz w:val="28"/>
          <w:szCs w:val="28"/>
        </w:rPr>
        <w:t>деревьев, снега, смета, коммунальных и иных отходов бе</w:t>
      </w:r>
      <w:r w:rsidR="0073379B">
        <w:rPr>
          <w:rFonts w:eastAsia="Times New Roman"/>
          <w:sz w:val="28"/>
          <w:szCs w:val="28"/>
        </w:rPr>
        <w:t xml:space="preserve">з покрытия брезентом или другим </w:t>
      </w:r>
      <w:r w:rsidRPr="00452486">
        <w:rPr>
          <w:rFonts w:eastAsia="Times New Roman"/>
          <w:sz w:val="28"/>
          <w:szCs w:val="28"/>
        </w:rPr>
        <w:t>материалом, исключающим загрязнение дорог;</w:t>
      </w:r>
    </w:p>
    <w:p w:rsidR="00517812" w:rsidRPr="00452486" w:rsidRDefault="00517812" w:rsidP="00452486">
      <w:pPr>
        <w:numPr>
          <w:ilvl w:val="0"/>
          <w:numId w:val="5"/>
        </w:numPr>
        <w:shd w:val="clear" w:color="auto" w:fill="FFFFFF"/>
        <w:tabs>
          <w:tab w:val="left" w:pos="710"/>
        </w:tabs>
        <w:ind w:right="5" w:firstLine="538"/>
        <w:jc w:val="both"/>
        <w:rPr>
          <w:sz w:val="28"/>
          <w:szCs w:val="28"/>
        </w:rPr>
      </w:pPr>
      <w:r w:rsidRPr="00452486">
        <w:rPr>
          <w:rFonts w:eastAsia="Times New Roman"/>
          <w:sz w:val="28"/>
          <w:szCs w:val="28"/>
        </w:rPr>
        <w:t>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517812" w:rsidRPr="008E26D2" w:rsidRDefault="00517812" w:rsidP="003040C2">
      <w:pPr>
        <w:numPr>
          <w:ilvl w:val="0"/>
          <w:numId w:val="5"/>
        </w:numPr>
        <w:shd w:val="clear" w:color="auto" w:fill="FFFFFF"/>
        <w:tabs>
          <w:tab w:val="left" w:pos="710"/>
        </w:tabs>
        <w:ind w:right="5" w:firstLine="538"/>
        <w:jc w:val="both"/>
        <w:rPr>
          <w:sz w:val="28"/>
          <w:szCs w:val="28"/>
        </w:rPr>
      </w:pPr>
      <w:r w:rsidRPr="008E26D2">
        <w:rPr>
          <w:rFonts w:eastAsia="Times New Roman"/>
          <w:sz w:val="28"/>
          <w:szCs w:val="28"/>
        </w:rPr>
        <w:t>выпас, равно как и нахождение, скота и домашней птицы на</w:t>
      </w:r>
      <w:r w:rsidR="003040C2" w:rsidRPr="008E26D2">
        <w:t xml:space="preserve"> </w:t>
      </w:r>
      <w:r w:rsidR="003040C2" w:rsidRPr="008E26D2">
        <w:rPr>
          <w:rFonts w:eastAsia="Times New Roman"/>
          <w:sz w:val="28"/>
          <w:szCs w:val="28"/>
        </w:rPr>
        <w:t>территориях улиц, на</w:t>
      </w:r>
      <w:r w:rsidRPr="008E26D2">
        <w:rPr>
          <w:rFonts w:eastAsia="Times New Roman"/>
          <w:sz w:val="28"/>
          <w:szCs w:val="28"/>
        </w:rPr>
        <w:t xml:space="preserve"> придомовых территориях многоквартирных домов, в полосе отвода автомобильных и железных дорог, на территориях парков, скверов, поселковых лесах, в рекреационных зонах села, и </w:t>
      </w:r>
      <w:proofErr w:type="gramStart"/>
      <w:r w:rsidRPr="008E26D2">
        <w:rPr>
          <w:rFonts w:eastAsia="Times New Roman"/>
          <w:sz w:val="28"/>
          <w:szCs w:val="28"/>
        </w:rPr>
        <w:t>других</w:t>
      </w:r>
      <w:proofErr w:type="gramEnd"/>
      <w:r w:rsidRPr="008E26D2">
        <w:rPr>
          <w:rFonts w:eastAsia="Times New Roman"/>
          <w:sz w:val="28"/>
          <w:szCs w:val="28"/>
        </w:rPr>
        <w:t xml:space="preserve"> не отведенных для этих целей общественных местах,</w:t>
      </w:r>
      <w:r w:rsidR="003040C2" w:rsidRPr="008E26D2">
        <w:t xml:space="preserve"> </w:t>
      </w:r>
      <w:r w:rsidR="003040C2" w:rsidRPr="008E26D2">
        <w:rPr>
          <w:rFonts w:eastAsia="Times New Roman"/>
          <w:sz w:val="28"/>
          <w:szCs w:val="28"/>
        </w:rPr>
        <w:t>осуществлять выпас и передвижение скота без сопровождения собственника или лица, ответственного за выпас,</w:t>
      </w:r>
      <w:r w:rsidRPr="008E26D2">
        <w:rPr>
          <w:rFonts w:eastAsia="Times New Roman"/>
          <w:sz w:val="28"/>
          <w:szCs w:val="28"/>
        </w:rPr>
        <w:t xml:space="preserve"> оставление без присмотра скота или домашней птицы, действие которых создают помехи движению транспортных средств, наносят вред зеленым насаждениям, дорожным покрытиям, вызывают загрязнение территории села.</w:t>
      </w:r>
    </w:p>
    <w:p w:rsidR="00517812" w:rsidRPr="00452486" w:rsidRDefault="00517812" w:rsidP="00452486">
      <w:pPr>
        <w:shd w:val="clear" w:color="auto" w:fill="FFFFFF"/>
        <w:spacing w:before="250"/>
        <w:ind w:right="5"/>
        <w:jc w:val="center"/>
        <w:rPr>
          <w:sz w:val="28"/>
          <w:szCs w:val="28"/>
        </w:rPr>
      </w:pPr>
      <w:r w:rsidRPr="00452486">
        <w:rPr>
          <w:b/>
          <w:bCs/>
          <w:sz w:val="28"/>
          <w:szCs w:val="28"/>
        </w:rPr>
        <w:t xml:space="preserve">2. </w:t>
      </w:r>
      <w:r w:rsidRPr="00452486">
        <w:rPr>
          <w:rFonts w:eastAsia="Times New Roman"/>
          <w:b/>
          <w:bCs/>
          <w:sz w:val="28"/>
          <w:szCs w:val="28"/>
        </w:rPr>
        <w:t>Основные понятия</w:t>
      </w:r>
    </w:p>
    <w:p w:rsidR="00517812" w:rsidRPr="00452486" w:rsidRDefault="00517812" w:rsidP="00452486">
      <w:pPr>
        <w:shd w:val="clear" w:color="auto" w:fill="FFFFFF"/>
        <w:spacing w:before="245"/>
        <w:ind w:left="538"/>
        <w:rPr>
          <w:sz w:val="28"/>
          <w:szCs w:val="28"/>
        </w:rPr>
      </w:pPr>
      <w:r w:rsidRPr="00452486">
        <w:rPr>
          <w:rFonts w:eastAsia="Times New Roman"/>
          <w:sz w:val="28"/>
          <w:szCs w:val="28"/>
        </w:rPr>
        <w:t>Для целей настоящих Правил используются следующие основные понятия:</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Аварийные земляные работы - ремонтно-восстановительные работы на инженерных сетях и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73379B" w:rsidRDefault="00517812" w:rsidP="0073379B">
      <w:pPr>
        <w:shd w:val="clear" w:color="auto" w:fill="FFFFFF"/>
        <w:ind w:right="5" w:firstLine="538"/>
        <w:jc w:val="both"/>
        <w:rPr>
          <w:sz w:val="28"/>
          <w:szCs w:val="28"/>
        </w:rPr>
      </w:pPr>
      <w:r w:rsidRPr="00452486">
        <w:rPr>
          <w:rFonts w:eastAsia="Times New Roman"/>
          <w:sz w:val="28"/>
          <w:szCs w:val="28"/>
        </w:rPr>
        <w:t>Внешний архитектурный облик сложившейся застройки -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73379B" w:rsidRDefault="00517812" w:rsidP="002B2B0C">
      <w:pPr>
        <w:shd w:val="clear" w:color="auto" w:fill="FFFFFF"/>
        <w:ind w:right="5" w:firstLine="538"/>
        <w:jc w:val="both"/>
        <w:rPr>
          <w:sz w:val="28"/>
          <w:szCs w:val="28"/>
        </w:rPr>
      </w:pPr>
      <w:r w:rsidRPr="00452486">
        <w:rPr>
          <w:rFonts w:eastAsia="Times New Roman"/>
          <w:sz w:val="28"/>
          <w:szCs w:val="28"/>
        </w:rPr>
        <w:t xml:space="preserve">Архитектурно-градостроительный облик объекта - внешний облик здания, </w:t>
      </w:r>
      <w:r w:rsidR="0073379B" w:rsidRPr="00452486">
        <w:rPr>
          <w:rFonts w:eastAsia="Times New Roman"/>
          <w:sz w:val="28"/>
          <w:szCs w:val="28"/>
        </w:rPr>
        <w:t>строения</w:t>
      </w:r>
      <w:r w:rsidR="0073379B">
        <w:rPr>
          <w:rFonts w:eastAsia="Times New Roman"/>
          <w:sz w:val="28"/>
          <w:szCs w:val="28"/>
        </w:rPr>
        <w:t> с</w:t>
      </w:r>
      <w:r w:rsidR="0073379B" w:rsidRPr="00452486">
        <w:rPr>
          <w:rFonts w:eastAsia="Times New Roman"/>
          <w:spacing w:val="-2"/>
          <w:sz w:val="28"/>
          <w:szCs w:val="28"/>
        </w:rPr>
        <w:t>ооружения</w:t>
      </w:r>
      <w:r w:rsidR="0073379B">
        <w:rPr>
          <w:rFonts w:eastAsia="Times New Roman"/>
          <w:spacing w:val="-2"/>
          <w:sz w:val="28"/>
          <w:szCs w:val="28"/>
        </w:rPr>
        <w:t> </w:t>
      </w:r>
      <w:r w:rsidRPr="00452486">
        <w:rPr>
          <w:rFonts w:eastAsia="Times New Roman"/>
          <w:spacing w:val="-2"/>
          <w:sz w:val="28"/>
          <w:szCs w:val="28"/>
        </w:rPr>
        <w:t>воплощающий</w:t>
      </w:r>
      <w:r w:rsidR="0073379B">
        <w:rPr>
          <w:rFonts w:eastAsia="Times New Roman"/>
          <w:sz w:val="28"/>
          <w:szCs w:val="28"/>
        </w:rPr>
        <w:t> </w:t>
      </w:r>
      <w:r w:rsidRPr="00452486">
        <w:rPr>
          <w:rFonts w:eastAsia="Times New Roman"/>
          <w:spacing w:val="-2"/>
          <w:sz w:val="28"/>
          <w:szCs w:val="28"/>
        </w:rPr>
        <w:t>совокупность</w:t>
      </w:r>
      <w:r w:rsidR="0073379B">
        <w:rPr>
          <w:rFonts w:eastAsia="Times New Roman"/>
          <w:spacing w:val="-2"/>
          <w:sz w:val="28"/>
          <w:szCs w:val="28"/>
        </w:rPr>
        <w:t> а</w:t>
      </w:r>
      <w:r w:rsidRPr="00452486">
        <w:rPr>
          <w:rFonts w:eastAsia="Times New Roman"/>
          <w:spacing w:val="-2"/>
          <w:sz w:val="28"/>
          <w:szCs w:val="28"/>
        </w:rPr>
        <w:t>рхитектурных,</w:t>
      </w:r>
      <w:r w:rsidR="0073379B">
        <w:rPr>
          <w:rFonts w:eastAsia="Times New Roman"/>
          <w:sz w:val="28"/>
          <w:szCs w:val="28"/>
        </w:rPr>
        <w:t> </w:t>
      </w:r>
      <w:r w:rsidRPr="00452486">
        <w:rPr>
          <w:rFonts w:eastAsia="Times New Roman"/>
          <w:spacing w:val="-2"/>
          <w:sz w:val="28"/>
          <w:szCs w:val="28"/>
        </w:rPr>
        <w:t>колористических,</w:t>
      </w:r>
      <w:r w:rsidR="0073379B">
        <w:rPr>
          <w:rFonts w:eastAsia="Times New Roman"/>
          <w:sz w:val="28"/>
          <w:szCs w:val="28"/>
        </w:rPr>
        <w:t> </w:t>
      </w:r>
      <w:r w:rsidRPr="00452486">
        <w:rPr>
          <w:rFonts w:eastAsia="Times New Roman"/>
          <w:spacing w:val="-1"/>
          <w:sz w:val="28"/>
          <w:szCs w:val="28"/>
        </w:rPr>
        <w:t>объемн</w:t>
      </w:r>
      <w:proofErr w:type="gramStart"/>
      <w:r w:rsidRPr="00452486">
        <w:rPr>
          <w:rFonts w:eastAsia="Times New Roman"/>
          <w:spacing w:val="-1"/>
          <w:sz w:val="28"/>
          <w:szCs w:val="28"/>
        </w:rPr>
        <w:t>о-</w:t>
      </w:r>
      <w:proofErr w:type="gramEnd"/>
      <w:r w:rsidR="0073379B">
        <w:rPr>
          <w:sz w:val="28"/>
          <w:szCs w:val="28"/>
        </w:rPr>
        <w:t> </w:t>
      </w:r>
      <w:r w:rsidRPr="00452486">
        <w:rPr>
          <w:rFonts w:eastAsia="Times New Roman"/>
          <w:spacing w:val="-2"/>
          <w:sz w:val="28"/>
          <w:szCs w:val="28"/>
        </w:rPr>
        <w:t>планировочных,</w:t>
      </w:r>
      <w:r w:rsidR="0073379B">
        <w:rPr>
          <w:rFonts w:eastAsia="Times New Roman"/>
          <w:sz w:val="28"/>
          <w:szCs w:val="28"/>
        </w:rPr>
        <w:t> </w:t>
      </w:r>
      <w:r w:rsidRPr="00452486">
        <w:rPr>
          <w:rFonts w:eastAsia="Times New Roman"/>
          <w:spacing w:val="-2"/>
          <w:sz w:val="28"/>
          <w:szCs w:val="28"/>
        </w:rPr>
        <w:t>композиционных</w:t>
      </w:r>
      <w:r w:rsidR="0073379B">
        <w:rPr>
          <w:rFonts w:eastAsia="Times New Roman"/>
          <w:sz w:val="28"/>
          <w:szCs w:val="28"/>
        </w:rPr>
        <w:t> </w:t>
      </w:r>
      <w:r w:rsidRPr="00452486">
        <w:rPr>
          <w:rFonts w:eastAsia="Times New Roman"/>
          <w:spacing w:val="-2"/>
          <w:sz w:val="28"/>
          <w:szCs w:val="28"/>
        </w:rPr>
        <w:t>решений,</w:t>
      </w:r>
      <w:r w:rsidR="002B2B0C">
        <w:rPr>
          <w:rFonts w:eastAsia="Times New Roman"/>
          <w:spacing w:val="-2"/>
          <w:sz w:val="28"/>
          <w:szCs w:val="28"/>
        </w:rPr>
        <w:t xml:space="preserve"> </w:t>
      </w:r>
      <w:r w:rsidRPr="00452486">
        <w:rPr>
          <w:rFonts w:eastAsia="Times New Roman"/>
          <w:spacing w:val="-2"/>
          <w:sz w:val="28"/>
          <w:szCs w:val="28"/>
        </w:rPr>
        <w:t>которыми</w:t>
      </w:r>
      <w:r w:rsidR="002B2B0C">
        <w:rPr>
          <w:rFonts w:eastAsia="Times New Roman"/>
          <w:sz w:val="28"/>
          <w:szCs w:val="28"/>
        </w:rPr>
        <w:t xml:space="preserve"> </w:t>
      </w:r>
      <w:r w:rsidRPr="00452486">
        <w:rPr>
          <w:rFonts w:eastAsia="Times New Roman"/>
          <w:spacing w:val="-2"/>
          <w:sz w:val="28"/>
          <w:szCs w:val="28"/>
        </w:rPr>
        <w:t>определяются</w:t>
      </w:r>
      <w:r w:rsidRPr="00452486">
        <w:rPr>
          <w:rFonts w:eastAsia="Times New Roman"/>
          <w:sz w:val="28"/>
          <w:szCs w:val="28"/>
        </w:rPr>
        <w:tab/>
      </w:r>
      <w:r w:rsidRPr="00452486">
        <w:rPr>
          <w:rFonts w:eastAsia="Times New Roman"/>
          <w:spacing w:val="-2"/>
          <w:sz w:val="28"/>
          <w:szCs w:val="28"/>
        </w:rPr>
        <w:t>функциональные,</w:t>
      </w:r>
      <w:r w:rsidR="0073379B">
        <w:rPr>
          <w:sz w:val="28"/>
          <w:szCs w:val="28"/>
        </w:rPr>
        <w:t> </w:t>
      </w:r>
      <w:r w:rsidRPr="00452486">
        <w:rPr>
          <w:rFonts w:eastAsia="Times New Roman"/>
          <w:sz w:val="28"/>
          <w:szCs w:val="28"/>
        </w:rPr>
        <w:t xml:space="preserve">конструктивные и художественные </w:t>
      </w:r>
      <w:r w:rsidRPr="00452486">
        <w:rPr>
          <w:rFonts w:eastAsia="Times New Roman"/>
          <w:sz w:val="28"/>
          <w:szCs w:val="28"/>
        </w:rPr>
        <w:lastRenderedPageBreak/>
        <w:t>особенности объекта (строительные материалы, конструкции, отделка фасадов).</w:t>
      </w:r>
    </w:p>
    <w:p w:rsidR="00517812" w:rsidRPr="00452486" w:rsidRDefault="00517812" w:rsidP="002B2B0C">
      <w:pPr>
        <w:shd w:val="clear" w:color="auto" w:fill="FFFFFF"/>
        <w:ind w:right="10"/>
        <w:jc w:val="both"/>
        <w:rPr>
          <w:sz w:val="28"/>
          <w:szCs w:val="28"/>
        </w:rPr>
      </w:pPr>
      <w:proofErr w:type="gramStart"/>
      <w:r w:rsidRPr="00452486">
        <w:rPr>
          <w:rFonts w:eastAsia="Times New Roman"/>
          <w:sz w:val="28"/>
          <w:szCs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w:t>
      </w:r>
      <w:proofErr w:type="gramEnd"/>
      <w:r w:rsidRPr="00452486">
        <w:rPr>
          <w:rFonts w:eastAsia="Times New Roman"/>
          <w:sz w:val="28"/>
          <w:szCs w:val="28"/>
        </w:rPr>
        <w:t>, сооружений, прилегающих территорий.</w:t>
      </w:r>
    </w:p>
    <w:p w:rsidR="00517812" w:rsidRPr="00452486" w:rsidRDefault="00517812" w:rsidP="00996DD4">
      <w:pPr>
        <w:shd w:val="clear" w:color="auto" w:fill="FFFFFF"/>
        <w:ind w:firstLine="720"/>
        <w:jc w:val="both"/>
        <w:rPr>
          <w:sz w:val="28"/>
          <w:szCs w:val="28"/>
        </w:rPr>
      </w:pPr>
      <w:r w:rsidRPr="00452486">
        <w:rPr>
          <w:rFonts w:eastAsia="Times New Roman"/>
          <w:spacing w:val="-9"/>
          <w:sz w:val="28"/>
          <w:szCs w:val="28"/>
        </w:rPr>
        <w:t>Вывески    -    информационные    кон</w:t>
      </w:r>
      <w:r w:rsidR="00996DD4">
        <w:rPr>
          <w:rFonts w:eastAsia="Times New Roman"/>
          <w:spacing w:val="-9"/>
          <w:sz w:val="28"/>
          <w:szCs w:val="28"/>
        </w:rPr>
        <w:t xml:space="preserve">струкции,    размещаемые    на </w:t>
      </w:r>
      <w:r w:rsidRPr="00452486">
        <w:rPr>
          <w:rFonts w:eastAsia="Times New Roman"/>
          <w:spacing w:val="-9"/>
          <w:sz w:val="28"/>
          <w:szCs w:val="28"/>
        </w:rPr>
        <w:t>фасадах,    крышах    или    иных</w:t>
      </w:r>
      <w:r w:rsidR="0073379B">
        <w:rPr>
          <w:rFonts w:eastAsia="Times New Roman"/>
          <w:sz w:val="28"/>
          <w:szCs w:val="28"/>
        </w:rPr>
        <w:t> в</w:t>
      </w:r>
      <w:r w:rsidRPr="00452486">
        <w:rPr>
          <w:rFonts w:eastAsia="Times New Roman"/>
          <w:sz w:val="28"/>
          <w:szCs w:val="28"/>
        </w:rPr>
        <w:t>нешних поверхностях (вн</w:t>
      </w:r>
      <w:r w:rsidR="0073379B">
        <w:rPr>
          <w:rFonts w:eastAsia="Times New Roman"/>
          <w:sz w:val="28"/>
          <w:szCs w:val="28"/>
        </w:rPr>
        <w:t xml:space="preserve">ешних </w:t>
      </w:r>
      <w:r w:rsidRPr="00452486">
        <w:rPr>
          <w:rFonts w:eastAsia="Times New Roman"/>
          <w:sz w:val="28"/>
          <w:szCs w:val="28"/>
        </w:rPr>
        <w:t>ограждающих конструкциях) зданий, строений, сооружений, включая витрины и окна,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w:t>
      </w:r>
    </w:p>
    <w:p w:rsidR="00517812" w:rsidRPr="00452486" w:rsidRDefault="00517812" w:rsidP="00452486">
      <w:pPr>
        <w:shd w:val="clear" w:color="auto" w:fill="FFFFFF"/>
        <w:tabs>
          <w:tab w:val="left" w:pos="677"/>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сведения о профиле деятельности организации, индивиду</w:t>
      </w:r>
      <w:r w:rsidR="00996DD4">
        <w:rPr>
          <w:rFonts w:eastAsia="Times New Roman"/>
          <w:sz w:val="28"/>
          <w:szCs w:val="28"/>
        </w:rPr>
        <w:t xml:space="preserve">ального предпринимателя и (или) </w:t>
      </w:r>
      <w:r w:rsidRPr="00452486">
        <w:rPr>
          <w:rFonts w:eastAsia="Times New Roman"/>
          <w:sz w:val="28"/>
          <w:szCs w:val="28"/>
        </w:rPr>
        <w:t>виде реализуемых ими товаров, оказываемых услуг и (</w:t>
      </w:r>
      <w:r w:rsidR="00996DD4">
        <w:rPr>
          <w:rFonts w:eastAsia="Times New Roman"/>
          <w:sz w:val="28"/>
          <w:szCs w:val="28"/>
        </w:rPr>
        <w:t xml:space="preserve">или) их наименование (фирменное </w:t>
      </w:r>
      <w:r w:rsidRPr="00452486">
        <w:rPr>
          <w:rFonts w:eastAsia="Times New Roman"/>
          <w:sz w:val="28"/>
          <w:szCs w:val="28"/>
        </w:rPr>
        <w:t>наименование, коммерческое обозначение, изображение товарного знака, знака обс</w:t>
      </w:r>
      <w:r w:rsidR="00996DD4">
        <w:rPr>
          <w:rFonts w:eastAsia="Times New Roman"/>
          <w:sz w:val="28"/>
          <w:szCs w:val="28"/>
        </w:rPr>
        <w:t xml:space="preserve">луживания) в </w:t>
      </w:r>
      <w:r w:rsidRPr="00452486">
        <w:rPr>
          <w:rFonts w:eastAsia="Times New Roman"/>
          <w:sz w:val="28"/>
          <w:szCs w:val="28"/>
        </w:rPr>
        <w:t>целях извещения неопределенного круга лиц о фа</w:t>
      </w:r>
      <w:r w:rsidR="00996DD4">
        <w:rPr>
          <w:rFonts w:eastAsia="Times New Roman"/>
          <w:sz w:val="28"/>
          <w:szCs w:val="28"/>
        </w:rPr>
        <w:t xml:space="preserve">ктическом местоположении (месте </w:t>
      </w:r>
      <w:r w:rsidRPr="00452486">
        <w:rPr>
          <w:rFonts w:eastAsia="Times New Roman"/>
          <w:sz w:val="28"/>
          <w:szCs w:val="28"/>
        </w:rPr>
        <w:t>осуществления деятельности) данной организации, индивидуального предпринимателя;</w:t>
      </w:r>
    </w:p>
    <w:p w:rsidR="00517812" w:rsidRPr="00452486" w:rsidRDefault="00517812" w:rsidP="00452486">
      <w:pPr>
        <w:shd w:val="clear" w:color="auto" w:fill="FFFFFF"/>
        <w:tabs>
          <w:tab w:val="left" w:pos="706"/>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сведения, размещаемые в случаях, предусмотренных</w:t>
      </w:r>
      <w:hyperlink r:id="rId9" w:history="1">
        <w:r w:rsidRPr="00452486">
          <w:rPr>
            <w:rFonts w:eastAsia="Times New Roman"/>
            <w:sz w:val="28"/>
            <w:szCs w:val="28"/>
            <w:u w:val="single"/>
          </w:rPr>
          <w:t xml:space="preserve"> Законом</w:t>
        </w:r>
      </w:hyperlink>
      <w:r w:rsidRPr="00452486">
        <w:rPr>
          <w:rFonts w:eastAsia="Times New Roman"/>
          <w:sz w:val="28"/>
          <w:szCs w:val="28"/>
        </w:rPr>
        <w:t xml:space="preserve"> Российской Федерации от</w:t>
      </w:r>
      <w:r w:rsidRPr="00452486">
        <w:rPr>
          <w:rFonts w:eastAsia="Times New Roman"/>
          <w:sz w:val="28"/>
          <w:szCs w:val="28"/>
        </w:rPr>
        <w:br/>
        <w:t xml:space="preserve">07.02.1992 </w:t>
      </w:r>
      <w:r w:rsidRPr="00452486">
        <w:rPr>
          <w:rFonts w:eastAsia="Times New Roman"/>
          <w:sz w:val="28"/>
          <w:szCs w:val="28"/>
          <w:lang w:val="en-US"/>
        </w:rPr>
        <w:t>N</w:t>
      </w:r>
      <w:r w:rsidRPr="00452486">
        <w:rPr>
          <w:rFonts w:eastAsia="Times New Roman"/>
          <w:sz w:val="28"/>
          <w:szCs w:val="28"/>
        </w:rPr>
        <w:t xml:space="preserve"> 2300-1 "О защите прав потребителей".</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Владелец информационной конструкции - (физическое или юридическое лицо, индивидуальный предприниматель) - собственник информационной конструкции либо иное лицо, обладающее вещным правом на информационную конструкцию или правом владения и пользования информационной конструкцией на основании договора с ее собственником.</w:t>
      </w:r>
    </w:p>
    <w:p w:rsidR="00517812" w:rsidRPr="00452486" w:rsidRDefault="00517812" w:rsidP="00452486">
      <w:pPr>
        <w:shd w:val="clear" w:color="auto" w:fill="FFFFFF"/>
        <w:ind w:right="5" w:firstLine="494"/>
        <w:jc w:val="both"/>
        <w:rPr>
          <w:sz w:val="28"/>
          <w:szCs w:val="28"/>
        </w:rPr>
      </w:pPr>
      <w:r w:rsidRPr="00452486">
        <w:rPr>
          <w:rFonts w:eastAsia="Times New Roman"/>
          <w:sz w:val="28"/>
          <w:szCs w:val="28"/>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517812" w:rsidRPr="00452486" w:rsidRDefault="00517812" w:rsidP="00452486">
      <w:pPr>
        <w:shd w:val="clear" w:color="auto" w:fill="FFFFFF"/>
        <w:ind w:right="5" w:firstLine="494"/>
        <w:jc w:val="both"/>
        <w:rPr>
          <w:sz w:val="28"/>
          <w:szCs w:val="28"/>
        </w:rPr>
      </w:pPr>
      <w:r w:rsidRPr="00452486">
        <w:rPr>
          <w:rFonts w:eastAsia="Times New Roman"/>
          <w:sz w:val="28"/>
          <w:szCs w:val="28"/>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Газон - территория, не имеющая твердого покрытия поверхность участка земли, имеющая ограничение в виде бортового камня (</w:t>
      </w:r>
      <w:proofErr w:type="spellStart"/>
      <w:r w:rsidRPr="00452486">
        <w:rPr>
          <w:rFonts w:eastAsia="Times New Roman"/>
          <w:sz w:val="28"/>
          <w:szCs w:val="28"/>
        </w:rPr>
        <w:t>поребрика</w:t>
      </w:r>
      <w:proofErr w:type="spellEnd"/>
      <w:r w:rsidRPr="00452486">
        <w:rPr>
          <w:rFonts w:eastAsia="Times New Roman"/>
          <w:sz w:val="28"/>
          <w:szCs w:val="28"/>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517812" w:rsidRPr="00452486" w:rsidRDefault="00517812" w:rsidP="002B2B0C">
      <w:pPr>
        <w:shd w:val="clear" w:color="auto" w:fill="FFFFFF"/>
        <w:ind w:firstLine="567"/>
        <w:jc w:val="both"/>
        <w:rPr>
          <w:sz w:val="28"/>
          <w:szCs w:val="28"/>
        </w:rPr>
      </w:pPr>
      <w:r w:rsidRPr="00452486">
        <w:rPr>
          <w:rFonts w:eastAsia="Times New Roman"/>
          <w:spacing w:val="-2"/>
          <w:sz w:val="28"/>
          <w:szCs w:val="28"/>
        </w:rPr>
        <w:t>Городская</w:t>
      </w:r>
      <w:r w:rsidRPr="00452486">
        <w:rPr>
          <w:rFonts w:eastAsia="Times New Roman"/>
          <w:sz w:val="28"/>
          <w:szCs w:val="28"/>
        </w:rPr>
        <w:tab/>
      </w:r>
      <w:r w:rsidRPr="00452486">
        <w:rPr>
          <w:rFonts w:eastAsia="Times New Roman"/>
          <w:spacing w:val="-2"/>
          <w:sz w:val="28"/>
          <w:szCs w:val="28"/>
        </w:rPr>
        <w:t>среда</w:t>
      </w:r>
      <w:proofErr w:type="gramStart"/>
      <w:r w:rsidR="002B2B0C">
        <w:rPr>
          <w:rFonts w:eastAsia="Times New Roman"/>
          <w:sz w:val="28"/>
          <w:szCs w:val="28"/>
        </w:rPr>
        <w:tab/>
        <w:t>-</w:t>
      </w:r>
      <w:proofErr w:type="gramEnd"/>
      <w:r w:rsidRPr="00452486">
        <w:rPr>
          <w:rFonts w:eastAsia="Times New Roman"/>
          <w:spacing w:val="-2"/>
          <w:sz w:val="28"/>
          <w:szCs w:val="28"/>
        </w:rPr>
        <w:t>это</w:t>
      </w:r>
      <w:r w:rsidR="002B2B0C">
        <w:rPr>
          <w:rFonts w:eastAsia="Times New Roman"/>
          <w:sz w:val="28"/>
          <w:szCs w:val="28"/>
        </w:rPr>
        <w:t xml:space="preserve"> </w:t>
      </w:r>
      <w:r w:rsidRPr="00452486">
        <w:rPr>
          <w:rFonts w:eastAsia="Times New Roman"/>
          <w:spacing w:val="-2"/>
          <w:sz w:val="28"/>
          <w:szCs w:val="28"/>
        </w:rPr>
        <w:t>совокупность</w:t>
      </w:r>
      <w:r w:rsidR="002B2B0C">
        <w:rPr>
          <w:rFonts w:eastAsia="Times New Roman"/>
          <w:sz w:val="28"/>
          <w:szCs w:val="28"/>
        </w:rPr>
        <w:t xml:space="preserve"> </w:t>
      </w:r>
      <w:r w:rsidR="00996DD4" w:rsidRPr="00452486">
        <w:rPr>
          <w:rFonts w:eastAsia="Times New Roman"/>
          <w:spacing w:val="-2"/>
          <w:sz w:val="28"/>
          <w:szCs w:val="28"/>
        </w:rPr>
        <w:t>природных</w:t>
      </w:r>
      <w:r w:rsidR="00996DD4">
        <w:rPr>
          <w:rFonts w:eastAsia="Times New Roman"/>
          <w:spacing w:val="-2"/>
          <w:sz w:val="28"/>
          <w:szCs w:val="28"/>
        </w:rPr>
        <w:t> </w:t>
      </w:r>
      <w:r w:rsidR="002B2B0C">
        <w:rPr>
          <w:rFonts w:eastAsia="Times New Roman"/>
          <w:spacing w:val="-2"/>
          <w:sz w:val="28"/>
          <w:szCs w:val="28"/>
        </w:rPr>
        <w:t xml:space="preserve"> </w:t>
      </w:r>
      <w:r w:rsidR="00996DD4">
        <w:rPr>
          <w:rFonts w:eastAsia="Times New Roman"/>
          <w:spacing w:val="-2"/>
          <w:sz w:val="28"/>
          <w:szCs w:val="28"/>
        </w:rPr>
        <w:t>архитектурно</w:t>
      </w:r>
      <w:r w:rsidR="002B2B0C">
        <w:rPr>
          <w:rFonts w:eastAsia="Times New Roman"/>
          <w:spacing w:val="-2"/>
          <w:sz w:val="28"/>
          <w:szCs w:val="28"/>
        </w:rPr>
        <w:t xml:space="preserve"> </w:t>
      </w:r>
      <w:r w:rsidRPr="00452486">
        <w:rPr>
          <w:rFonts w:eastAsia="Times New Roman"/>
          <w:spacing w:val="-1"/>
          <w:sz w:val="28"/>
          <w:szCs w:val="28"/>
        </w:rPr>
        <w:t>-</w:t>
      </w:r>
      <w:r w:rsidR="002B2B0C">
        <w:rPr>
          <w:rFonts w:eastAsia="Times New Roman"/>
          <w:spacing w:val="-1"/>
          <w:sz w:val="28"/>
          <w:szCs w:val="28"/>
        </w:rPr>
        <w:t xml:space="preserve"> </w:t>
      </w:r>
      <w:r w:rsidRPr="00452486">
        <w:rPr>
          <w:rFonts w:eastAsia="Times New Roman"/>
          <w:spacing w:val="-1"/>
          <w:sz w:val="28"/>
          <w:szCs w:val="28"/>
        </w:rPr>
        <w:t>планировочных,</w:t>
      </w:r>
      <w:r w:rsidR="002B2B0C">
        <w:rPr>
          <w:sz w:val="28"/>
          <w:szCs w:val="28"/>
        </w:rPr>
        <w:t xml:space="preserve"> </w:t>
      </w:r>
      <w:r w:rsidRPr="00452486">
        <w:rPr>
          <w:rFonts w:eastAsia="Times New Roman"/>
          <w:sz w:val="28"/>
          <w:szCs w:val="28"/>
        </w:rPr>
        <w:t>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517812" w:rsidRPr="00452486" w:rsidRDefault="00517812" w:rsidP="00452486">
      <w:pPr>
        <w:shd w:val="clear" w:color="auto" w:fill="FFFFFF"/>
        <w:ind w:firstLine="494"/>
        <w:jc w:val="both"/>
        <w:rPr>
          <w:sz w:val="28"/>
          <w:szCs w:val="28"/>
        </w:rPr>
      </w:pPr>
      <w:r w:rsidRPr="00452486">
        <w:rPr>
          <w:rFonts w:eastAsia="Times New Roman"/>
          <w:sz w:val="28"/>
          <w:szCs w:val="28"/>
        </w:rPr>
        <w:lastRenderedPageBreak/>
        <w:t>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Зеленые насаждения - древесно-кустарниковая и травянистая растительность естественного и искусственного происхождения, а также отдельно стоящие деревья и кустарники, не отнесенные к лесным насаждениям, создающие благоприятную окружающую природную среду на территориях села.</w:t>
      </w:r>
    </w:p>
    <w:p w:rsidR="00517812" w:rsidRPr="00452486" w:rsidRDefault="00517812" w:rsidP="00452486">
      <w:pPr>
        <w:shd w:val="clear" w:color="auto" w:fill="FFFFFF"/>
        <w:tabs>
          <w:tab w:val="left" w:pos="1757"/>
          <w:tab w:val="left" w:pos="2726"/>
          <w:tab w:val="left" w:pos="3096"/>
          <w:tab w:val="left" w:pos="4118"/>
          <w:tab w:val="left" w:pos="5386"/>
          <w:tab w:val="left" w:pos="5885"/>
          <w:tab w:val="left" w:pos="7200"/>
          <w:tab w:val="left" w:pos="8174"/>
        </w:tabs>
        <w:ind w:left="538"/>
        <w:rPr>
          <w:sz w:val="28"/>
          <w:szCs w:val="28"/>
        </w:rPr>
      </w:pPr>
      <w:r w:rsidRPr="00452486">
        <w:rPr>
          <w:rFonts w:eastAsia="Times New Roman"/>
          <w:spacing w:val="-2"/>
          <w:sz w:val="28"/>
          <w:szCs w:val="28"/>
        </w:rPr>
        <w:t>Земляные</w:t>
      </w:r>
      <w:r w:rsidRPr="00452486">
        <w:rPr>
          <w:rFonts w:eastAsia="Times New Roman"/>
          <w:sz w:val="28"/>
          <w:szCs w:val="28"/>
        </w:rPr>
        <w:tab/>
      </w:r>
      <w:r w:rsidRPr="00452486">
        <w:rPr>
          <w:rFonts w:eastAsia="Times New Roman"/>
          <w:spacing w:val="-2"/>
          <w:sz w:val="28"/>
          <w:szCs w:val="28"/>
        </w:rPr>
        <w:t>работы</w:t>
      </w:r>
      <w:r w:rsidRPr="00452486">
        <w:rPr>
          <w:rFonts w:eastAsia="Times New Roman"/>
          <w:sz w:val="28"/>
          <w:szCs w:val="28"/>
        </w:rPr>
        <w:tab/>
        <w:t>-</w:t>
      </w:r>
      <w:r w:rsidRPr="00452486">
        <w:rPr>
          <w:rFonts w:eastAsia="Times New Roman"/>
          <w:sz w:val="28"/>
          <w:szCs w:val="28"/>
        </w:rPr>
        <w:tab/>
      </w:r>
      <w:r w:rsidRPr="00452486">
        <w:rPr>
          <w:rFonts w:eastAsia="Times New Roman"/>
          <w:spacing w:val="-3"/>
          <w:sz w:val="28"/>
          <w:szCs w:val="28"/>
        </w:rPr>
        <w:t>работы,</w:t>
      </w:r>
      <w:r w:rsidRPr="00452486">
        <w:rPr>
          <w:rFonts w:eastAsia="Times New Roman"/>
          <w:sz w:val="28"/>
          <w:szCs w:val="28"/>
        </w:rPr>
        <w:tab/>
      </w:r>
      <w:r w:rsidRPr="00452486">
        <w:rPr>
          <w:rFonts w:eastAsia="Times New Roman"/>
          <w:spacing w:val="-2"/>
          <w:sz w:val="28"/>
          <w:szCs w:val="28"/>
        </w:rPr>
        <w:t>связанные</w:t>
      </w:r>
      <w:r w:rsidRPr="00452486">
        <w:rPr>
          <w:rFonts w:eastAsia="Times New Roman"/>
          <w:sz w:val="28"/>
          <w:szCs w:val="28"/>
        </w:rPr>
        <w:tab/>
      </w:r>
      <w:r w:rsidRPr="00452486">
        <w:rPr>
          <w:rFonts w:eastAsia="Times New Roman"/>
          <w:spacing w:val="-3"/>
          <w:sz w:val="28"/>
          <w:szCs w:val="28"/>
        </w:rPr>
        <w:t>со</w:t>
      </w:r>
      <w:r w:rsidRPr="00452486">
        <w:rPr>
          <w:rFonts w:eastAsia="Times New Roman"/>
          <w:sz w:val="28"/>
          <w:szCs w:val="28"/>
        </w:rPr>
        <w:tab/>
      </w:r>
      <w:r w:rsidRPr="00452486">
        <w:rPr>
          <w:rFonts w:eastAsia="Times New Roman"/>
          <w:spacing w:val="-2"/>
          <w:sz w:val="28"/>
          <w:szCs w:val="28"/>
        </w:rPr>
        <w:t>вскрытием</w:t>
      </w:r>
      <w:r w:rsidRPr="00452486">
        <w:rPr>
          <w:rFonts w:eastAsia="Times New Roman"/>
          <w:sz w:val="28"/>
          <w:szCs w:val="28"/>
        </w:rPr>
        <w:tab/>
      </w:r>
      <w:r w:rsidRPr="00452486">
        <w:rPr>
          <w:rFonts w:eastAsia="Times New Roman"/>
          <w:spacing w:val="-1"/>
          <w:sz w:val="28"/>
          <w:szCs w:val="28"/>
        </w:rPr>
        <w:t>грунта,</w:t>
      </w:r>
      <w:r w:rsidRPr="00452486">
        <w:rPr>
          <w:rFonts w:eastAsia="Times New Roman"/>
          <w:sz w:val="28"/>
          <w:szCs w:val="28"/>
        </w:rPr>
        <w:tab/>
      </w:r>
      <w:r w:rsidRPr="00452486">
        <w:rPr>
          <w:rFonts w:eastAsia="Times New Roman"/>
          <w:spacing w:val="-2"/>
          <w:sz w:val="28"/>
          <w:szCs w:val="28"/>
        </w:rPr>
        <w:t>нарушением</w:t>
      </w:r>
    </w:p>
    <w:p w:rsidR="00517812" w:rsidRPr="00452486" w:rsidRDefault="00517812" w:rsidP="00452486">
      <w:pPr>
        <w:shd w:val="clear" w:color="auto" w:fill="FFFFFF"/>
        <w:ind w:right="10"/>
        <w:jc w:val="both"/>
        <w:rPr>
          <w:sz w:val="28"/>
          <w:szCs w:val="28"/>
        </w:rPr>
      </w:pPr>
      <w:r w:rsidRPr="00452486">
        <w:rPr>
          <w:rFonts w:eastAsia="Times New Roman"/>
          <w:sz w:val="28"/>
          <w:szCs w:val="28"/>
        </w:rPr>
        <w:t>усовершенствованного или грунтового покрытия территории села на глубину более 30 см (за исключением пахотных работ) при строительстве, капитальном ремонте и реконструкции всех видов подземных и наземных инженерных сетей, коммуникаций, путем бурения скважин, рытья шурфов, а также отсыпка грунтом на высоту более 50 см.</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Зоны отдыха - территории, используемые и предназначенные для отдыха, туризма, занятий физической культурой и спортом.</w:t>
      </w:r>
    </w:p>
    <w:p w:rsidR="00517812" w:rsidRPr="00452486" w:rsidRDefault="00517812" w:rsidP="00452486">
      <w:pPr>
        <w:shd w:val="clear" w:color="auto" w:fill="FFFFFF"/>
        <w:tabs>
          <w:tab w:val="left" w:pos="1954"/>
          <w:tab w:val="left" w:pos="3254"/>
          <w:tab w:val="left" w:pos="5323"/>
          <w:tab w:val="left" w:pos="6941"/>
          <w:tab w:val="left" w:pos="8294"/>
        </w:tabs>
        <w:ind w:right="5" w:firstLine="538"/>
        <w:jc w:val="both"/>
        <w:rPr>
          <w:sz w:val="28"/>
          <w:szCs w:val="28"/>
        </w:rPr>
      </w:pPr>
      <w:r w:rsidRPr="00452486">
        <w:rPr>
          <w:rFonts w:eastAsia="Times New Roman"/>
          <w:sz w:val="28"/>
          <w:szCs w:val="28"/>
        </w:rPr>
        <w:t>Информационная конструкция - объект благоустройства, выполняющий функцию</w:t>
      </w:r>
      <w:r w:rsidRPr="00452486">
        <w:rPr>
          <w:rFonts w:eastAsia="Times New Roman"/>
          <w:sz w:val="28"/>
          <w:szCs w:val="28"/>
        </w:rPr>
        <w:br/>
      </w:r>
      <w:r w:rsidRPr="00452486">
        <w:rPr>
          <w:rFonts w:eastAsia="Times New Roman"/>
          <w:spacing w:val="-13"/>
          <w:sz w:val="28"/>
          <w:szCs w:val="28"/>
        </w:rPr>
        <w:t>информирования</w:t>
      </w:r>
      <w:r w:rsidRPr="00452486">
        <w:rPr>
          <w:rFonts w:eastAsia="Times New Roman"/>
          <w:sz w:val="28"/>
          <w:szCs w:val="28"/>
        </w:rPr>
        <w:tab/>
      </w:r>
      <w:r w:rsidRPr="00452486">
        <w:rPr>
          <w:rFonts w:eastAsia="Times New Roman"/>
          <w:spacing w:val="-12"/>
          <w:sz w:val="28"/>
          <w:szCs w:val="28"/>
        </w:rPr>
        <w:t>населения</w:t>
      </w:r>
      <w:r w:rsidRPr="00452486">
        <w:rPr>
          <w:rFonts w:eastAsia="Times New Roman"/>
          <w:sz w:val="28"/>
          <w:szCs w:val="28"/>
        </w:rPr>
        <w:tab/>
      </w:r>
      <w:r w:rsidRPr="00452486">
        <w:rPr>
          <w:rFonts w:eastAsia="Times New Roman"/>
          <w:spacing w:val="-2"/>
          <w:sz w:val="28"/>
          <w:szCs w:val="28"/>
        </w:rPr>
        <w:t>муниципального</w:t>
      </w:r>
      <w:r w:rsidRPr="00452486">
        <w:rPr>
          <w:rFonts w:eastAsia="Times New Roman"/>
          <w:sz w:val="28"/>
          <w:szCs w:val="28"/>
        </w:rPr>
        <w:tab/>
      </w:r>
      <w:r w:rsidRPr="00452486">
        <w:rPr>
          <w:rFonts w:eastAsia="Times New Roman"/>
          <w:spacing w:val="-2"/>
          <w:sz w:val="28"/>
          <w:szCs w:val="28"/>
        </w:rPr>
        <w:t>образования</w:t>
      </w:r>
      <w:r w:rsidRPr="00452486">
        <w:rPr>
          <w:rFonts w:eastAsia="Times New Roman"/>
          <w:sz w:val="28"/>
          <w:szCs w:val="28"/>
        </w:rPr>
        <w:tab/>
      </w:r>
      <w:r w:rsidRPr="00452486">
        <w:rPr>
          <w:rFonts w:eastAsia="Times New Roman"/>
          <w:spacing w:val="-2"/>
          <w:sz w:val="28"/>
          <w:szCs w:val="28"/>
        </w:rPr>
        <w:t>сельского</w:t>
      </w:r>
      <w:r w:rsidRPr="00452486">
        <w:rPr>
          <w:rFonts w:eastAsia="Times New Roman"/>
          <w:sz w:val="28"/>
          <w:szCs w:val="28"/>
        </w:rPr>
        <w:tab/>
      </w:r>
      <w:r w:rsidRPr="00452486">
        <w:rPr>
          <w:rFonts w:eastAsia="Times New Roman"/>
          <w:spacing w:val="-2"/>
          <w:sz w:val="28"/>
          <w:szCs w:val="28"/>
        </w:rPr>
        <w:t>поселения</w:t>
      </w:r>
    </w:p>
    <w:p w:rsidR="00517812" w:rsidRPr="00452486" w:rsidRDefault="00517812" w:rsidP="00452486">
      <w:pPr>
        <w:shd w:val="clear" w:color="auto" w:fill="FFFFFF"/>
        <w:rPr>
          <w:sz w:val="28"/>
          <w:szCs w:val="28"/>
        </w:rPr>
      </w:pPr>
      <w:r w:rsidRPr="00452486">
        <w:rPr>
          <w:rFonts w:eastAsia="Times New Roman"/>
          <w:sz w:val="28"/>
          <w:szCs w:val="28"/>
        </w:rPr>
        <w:t>«</w:t>
      </w:r>
      <w:r w:rsidR="00A55701">
        <w:rPr>
          <w:rFonts w:eastAsia="Times New Roman"/>
          <w:sz w:val="28"/>
          <w:szCs w:val="28"/>
        </w:rPr>
        <w:t>Иволгинское</w:t>
      </w:r>
      <w:r w:rsidRPr="00452486">
        <w:rPr>
          <w:rFonts w:eastAsia="Times New Roman"/>
          <w:sz w:val="28"/>
          <w:szCs w:val="28"/>
        </w:rPr>
        <w:t>».</w:t>
      </w:r>
    </w:p>
    <w:p w:rsidR="00517812" w:rsidRPr="00452486" w:rsidRDefault="00517812" w:rsidP="00452486">
      <w:pPr>
        <w:shd w:val="clear" w:color="auto" w:fill="FFFFFF"/>
        <w:ind w:right="5" w:firstLine="494"/>
        <w:jc w:val="both"/>
        <w:rPr>
          <w:sz w:val="28"/>
          <w:szCs w:val="28"/>
        </w:rPr>
      </w:pPr>
      <w:r w:rsidRPr="00452486">
        <w:rPr>
          <w:rFonts w:eastAsia="Times New Roman"/>
          <w:sz w:val="28"/>
          <w:szCs w:val="28"/>
        </w:rPr>
        <w:t>Коммунальные объекты - электростанции, трансформаторные подстанции, установки водоснабжения и водоотведения, котельные установки, насосные станции коммунального обслуживания и другие объекты, предназначенные для обеспечения потребителей коммунальными услугами.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Контейнер для отходов - мусоросборник, предназначенный для складирования твердых коммунальных отходов, за исключением крупногабаритных отходов.</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517812" w:rsidRPr="00452486" w:rsidRDefault="00996DD4" w:rsidP="00452486">
      <w:pPr>
        <w:shd w:val="clear" w:color="auto" w:fill="FFFFFF"/>
        <w:ind w:right="5" w:firstLine="538"/>
        <w:jc w:val="both"/>
        <w:rPr>
          <w:sz w:val="28"/>
          <w:szCs w:val="28"/>
        </w:rPr>
      </w:pPr>
      <w:r>
        <w:rPr>
          <w:rFonts w:eastAsia="Times New Roman"/>
          <w:sz w:val="28"/>
          <w:szCs w:val="28"/>
        </w:rPr>
        <w:t> К</w:t>
      </w:r>
      <w:r w:rsidR="00517812" w:rsidRPr="00452486">
        <w:rPr>
          <w:rFonts w:eastAsia="Times New Roman"/>
          <w:sz w:val="28"/>
          <w:szCs w:val="28"/>
        </w:rPr>
        <w:t>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села, а также игровое, спортивное, осветительное оборудование, средства наружной рекламы и информации.</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городской среды.</w:t>
      </w:r>
    </w:p>
    <w:p w:rsidR="00517812" w:rsidRPr="00452486" w:rsidRDefault="00517812" w:rsidP="00452486">
      <w:pPr>
        <w:shd w:val="clear" w:color="auto" w:fill="FFFFFF"/>
        <w:ind w:right="5" w:firstLine="538"/>
        <w:jc w:val="both"/>
        <w:rPr>
          <w:sz w:val="28"/>
          <w:szCs w:val="28"/>
        </w:rPr>
      </w:pPr>
      <w:r w:rsidRPr="00452486">
        <w:rPr>
          <w:rFonts w:eastAsia="Times New Roman"/>
          <w:spacing w:val="-1"/>
          <w:sz w:val="28"/>
          <w:szCs w:val="28"/>
        </w:rPr>
        <w:t xml:space="preserve">Объекты, не являющиеся объектами капитального строительства (некапитальные объекты), </w:t>
      </w:r>
      <w:proofErr w:type="gramStart"/>
      <w:r w:rsidRPr="00452486">
        <w:rPr>
          <w:rFonts w:eastAsia="Times New Roman"/>
          <w:spacing w:val="-1"/>
          <w:sz w:val="28"/>
          <w:szCs w:val="28"/>
        </w:rPr>
        <w:t>-</w:t>
      </w:r>
      <w:r w:rsidRPr="00452486">
        <w:rPr>
          <w:rFonts w:eastAsia="Times New Roman"/>
          <w:sz w:val="28"/>
          <w:szCs w:val="28"/>
        </w:rPr>
        <w:t>о</w:t>
      </w:r>
      <w:proofErr w:type="gramEnd"/>
      <w:r w:rsidRPr="00452486">
        <w:rPr>
          <w:rFonts w:eastAsia="Times New Roman"/>
          <w:sz w:val="28"/>
          <w:szCs w:val="28"/>
        </w:rPr>
        <w:t xml:space="preserve">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w:t>
      </w:r>
      <w:r w:rsidRPr="00452486">
        <w:rPr>
          <w:rFonts w:eastAsia="Times New Roman"/>
          <w:sz w:val="28"/>
          <w:szCs w:val="28"/>
        </w:rPr>
        <w:lastRenderedPageBreak/>
        <w:t>сооружений, сезонного или вспомогательного назначения, в том числе летние павильоны, беседки, навесы, сцены, а также торговые киоски, павильоны и иные объекты мелкорозничной торговли, теплицы, парники, остановочные павильоны, наземные туалетные кабины, другие подобные сооружения.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Озеленение - элемент комплексного благоустройства и ландшафтной организации территории, который обеспечивает формирование городской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села.</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Организация по обслуживанию жилищного фонда - организация (индивидуальный предприниматель), осуществляющая содержание и ремонт общего имущества многоквартирного жилого дома, техническое обслуживание и санитарную очистку мест общего пользования жилых домов, придомовой и прилегающей территории.</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Процент озеленения - соотношение площади озелененной части земельного участка к общей площади земельного участка.</w:t>
      </w:r>
    </w:p>
    <w:p w:rsidR="00517812" w:rsidRPr="00452486" w:rsidRDefault="00517812" w:rsidP="00452486">
      <w:pPr>
        <w:shd w:val="clear" w:color="auto" w:fill="FFFFFF"/>
        <w:ind w:right="5" w:firstLine="538"/>
        <w:jc w:val="both"/>
        <w:rPr>
          <w:sz w:val="28"/>
          <w:szCs w:val="28"/>
        </w:rPr>
      </w:pPr>
      <w:r w:rsidRPr="00253D5C">
        <w:rPr>
          <w:rFonts w:eastAsia="Times New Roman"/>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253D5C">
        <w:rPr>
          <w:rFonts w:eastAsia="Times New Roman"/>
          <w:sz w:val="28"/>
          <w:szCs w:val="28"/>
        </w:rPr>
        <w:t>границы</w:t>
      </w:r>
      <w:proofErr w:type="gramEnd"/>
      <w:r w:rsidRPr="00253D5C">
        <w:rPr>
          <w:rFonts w:eastAsia="Times New Roman"/>
          <w:sz w:val="28"/>
          <w:szCs w:val="28"/>
        </w:rPr>
        <w:t xml:space="preserve"> которой определены настоящими Правилами в порядке, предусмотренном Законом Республики Бурятия.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Разрешение на осуществление земляных работ - разрешение на производство земляных работ, выдаваемое уполномоченным органом в соответствии с порядком, установленным муниципальным правовым актом.</w:t>
      </w:r>
    </w:p>
    <w:p w:rsidR="00517812" w:rsidRPr="00452486" w:rsidRDefault="00517812" w:rsidP="00452486">
      <w:pPr>
        <w:shd w:val="clear" w:color="auto" w:fill="FFFFFF"/>
        <w:ind w:right="5" w:firstLine="538"/>
        <w:jc w:val="both"/>
        <w:rPr>
          <w:sz w:val="28"/>
          <w:szCs w:val="28"/>
        </w:rPr>
      </w:pPr>
      <w:proofErr w:type="gramStart"/>
      <w:r w:rsidRPr="00452486">
        <w:rPr>
          <w:rFonts w:eastAsia="Times New Roman"/>
          <w:sz w:val="28"/>
          <w:szCs w:val="28"/>
        </w:rPr>
        <w:t xml:space="preserve">Рекламные конструкции - щиты, стенды, строительные сетки, баннеры, панно, в том числе световые, панели-кронштейны, </w:t>
      </w:r>
      <w:proofErr w:type="spellStart"/>
      <w:r w:rsidRPr="00452486">
        <w:rPr>
          <w:rFonts w:eastAsia="Times New Roman"/>
          <w:sz w:val="28"/>
          <w:szCs w:val="28"/>
        </w:rPr>
        <w:t>штендеры</w:t>
      </w:r>
      <w:proofErr w:type="spellEnd"/>
      <w:r w:rsidRPr="00452486">
        <w:rPr>
          <w:rFonts w:eastAsia="Times New Roman"/>
          <w:sz w:val="28"/>
          <w:szCs w:val="28"/>
        </w:rPr>
        <w:t>, транспаранты-перетяжки,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 используемые с целью распространения рекламы.</w:t>
      </w:r>
      <w:proofErr w:type="gramEnd"/>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Система ливневой канализации - система, предназначенная для приема, транспортировки, очистки и отведения поверхностных (дождевых и талых), поливомоечных, дренажных сточных вод. Система ливневой канализации включает в себя </w:t>
      </w:r>
      <w:proofErr w:type="spellStart"/>
      <w:r w:rsidRPr="00452486">
        <w:rPr>
          <w:rFonts w:eastAsia="Times New Roman"/>
          <w:sz w:val="28"/>
          <w:szCs w:val="28"/>
        </w:rPr>
        <w:t>ливнеприемные</w:t>
      </w:r>
      <w:proofErr w:type="spellEnd"/>
      <w:r w:rsidRPr="00452486">
        <w:rPr>
          <w:rFonts w:eastAsia="Times New Roman"/>
          <w:sz w:val="28"/>
          <w:szCs w:val="28"/>
        </w:rPr>
        <w:t xml:space="preserve"> решетки, колодцы, трубы, аккумуляционные бассейны.</w:t>
      </w:r>
    </w:p>
    <w:p w:rsidR="00517812" w:rsidRPr="00452486" w:rsidRDefault="00517812" w:rsidP="00452486">
      <w:pPr>
        <w:shd w:val="clear" w:color="auto" w:fill="FFFFFF"/>
        <w:ind w:left="538"/>
        <w:rPr>
          <w:sz w:val="28"/>
          <w:szCs w:val="28"/>
        </w:rPr>
      </w:pPr>
      <w:r w:rsidRPr="00452486">
        <w:rPr>
          <w:rFonts w:eastAsia="Times New Roman"/>
          <w:sz w:val="28"/>
          <w:szCs w:val="28"/>
        </w:rPr>
        <w:t>Смет - грунтовые наносы, пыль, опавшие листья, мелкий мусор.</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Содержание территории - комплекс мероприятий, проводимых на земельном участке, связанных с содержанием земельного участка, объектов недвижимого и движимого имущества, расположенных на нем, со своевременным ремонтом и содержанием фасадов зданий, строений и сооружений, малых архитектурных форм, заборов и ограждений, вывесок;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благоустройства, находящихся на земельном участке, прилегающей территории, в соответствии с требованиями действующего законодательства.</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Специализированная организация - организация независимо от ее организационно-правовой формы (в </w:t>
      </w:r>
      <w:proofErr w:type="spellStart"/>
      <w:r w:rsidRPr="00452486">
        <w:rPr>
          <w:rFonts w:eastAsia="Times New Roman"/>
          <w:sz w:val="28"/>
          <w:szCs w:val="28"/>
        </w:rPr>
        <w:t>т.ч</w:t>
      </w:r>
      <w:proofErr w:type="spellEnd"/>
      <w:r w:rsidRPr="00452486">
        <w:rPr>
          <w:rFonts w:eastAsia="Times New Roman"/>
          <w:sz w:val="28"/>
          <w:szCs w:val="28"/>
        </w:rPr>
        <w:t xml:space="preserve">. индивидуальный предприниматель), </w:t>
      </w:r>
      <w:r w:rsidRPr="00452486">
        <w:rPr>
          <w:rFonts w:eastAsia="Times New Roman"/>
          <w:sz w:val="28"/>
          <w:szCs w:val="28"/>
        </w:rPr>
        <w:lastRenderedPageBreak/>
        <w:t>осуществляющая на постоянной основе деятельность по сбору и вывозу коммунальных, жидких и промышленных отходов, смета, снега и льда.</w:t>
      </w:r>
    </w:p>
    <w:p w:rsidR="00517812" w:rsidRPr="00452486" w:rsidRDefault="00517812" w:rsidP="00996DD4">
      <w:pPr>
        <w:shd w:val="clear" w:color="auto" w:fill="FFFFFF"/>
        <w:ind w:right="5" w:firstLine="538"/>
        <w:jc w:val="both"/>
        <w:rPr>
          <w:sz w:val="28"/>
          <w:szCs w:val="28"/>
        </w:rPr>
      </w:pPr>
      <w:r w:rsidRPr="00452486">
        <w:rPr>
          <w:rFonts w:eastAsia="Times New Roman"/>
          <w:sz w:val="28"/>
          <w:szCs w:val="28"/>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w:t>
      </w:r>
      <w:r w:rsidR="00996DD4" w:rsidRPr="00452486">
        <w:rPr>
          <w:rFonts w:eastAsia="Times New Roman"/>
          <w:sz w:val="28"/>
          <w:szCs w:val="28"/>
        </w:rPr>
        <w:t xml:space="preserve">свойства </w:t>
      </w:r>
      <w:r w:rsidR="00996DD4">
        <w:rPr>
          <w:rFonts w:eastAsia="Times New Roman"/>
          <w:sz w:val="28"/>
          <w:szCs w:val="28"/>
        </w:rPr>
        <w:t>процессе</w:t>
      </w:r>
      <w:r w:rsidRPr="00452486">
        <w:rPr>
          <w:rFonts w:eastAsia="Times New Roman"/>
          <w:sz w:val="28"/>
          <w:szCs w:val="28"/>
        </w:rPr>
        <w:t xml:space="preserve">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Территории общего пользования - территории, которыми беспрепятственно </w:t>
      </w:r>
      <w:r w:rsidRPr="00452486">
        <w:rPr>
          <w:rFonts w:eastAsia="Times New Roman"/>
          <w:spacing w:val="-1"/>
          <w:sz w:val="28"/>
          <w:szCs w:val="28"/>
        </w:rPr>
        <w:t xml:space="preserve">пользуется неограниченный круг лиц (в том числе площади, улицы, проезды, набережные, </w:t>
      </w:r>
      <w:r w:rsidRPr="00452486">
        <w:rPr>
          <w:rFonts w:eastAsia="Times New Roman"/>
          <w:sz w:val="28"/>
          <w:szCs w:val="28"/>
        </w:rPr>
        <w:t>береговые полосы водных объектов общего пользования, скверы, бульвары).</w:t>
      </w:r>
    </w:p>
    <w:p w:rsidR="00517812" w:rsidRPr="00452486" w:rsidRDefault="00517812" w:rsidP="00452486">
      <w:pPr>
        <w:shd w:val="clear" w:color="auto" w:fill="FFFFFF"/>
        <w:ind w:right="5" w:firstLine="538"/>
        <w:jc w:val="both"/>
        <w:rPr>
          <w:sz w:val="28"/>
          <w:szCs w:val="28"/>
        </w:rPr>
      </w:pPr>
      <w:proofErr w:type="gramStart"/>
      <w:r w:rsidRPr="00452486">
        <w:rPr>
          <w:rFonts w:eastAsia="Times New Roman"/>
          <w:sz w:val="28"/>
          <w:szCs w:val="28"/>
        </w:rPr>
        <w:t xml:space="preserve">Уборка территории - комплекс мероприятий, включающий в себя поддержание и восстановление чистоты и порядка, в том числе: подметание территорий, собирание, удаление и вывоз в специально отведенные для этого места отходов деятельности физических и юридических лиц, </w:t>
      </w:r>
      <w:proofErr w:type="spellStart"/>
      <w:r w:rsidRPr="00452486">
        <w:rPr>
          <w:rFonts w:eastAsia="Times New Roman"/>
          <w:sz w:val="28"/>
          <w:szCs w:val="28"/>
        </w:rPr>
        <w:t>смёта</w:t>
      </w:r>
      <w:proofErr w:type="spellEnd"/>
      <w:r w:rsidRPr="00452486">
        <w:rPr>
          <w:rFonts w:eastAsia="Times New Roman"/>
          <w:sz w:val="28"/>
          <w:szCs w:val="28"/>
        </w:rPr>
        <w:t>,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roofErr w:type="gramEnd"/>
    </w:p>
    <w:p w:rsidR="00517812" w:rsidRPr="00452486" w:rsidRDefault="00517812" w:rsidP="002B2B0C">
      <w:pPr>
        <w:shd w:val="clear" w:color="auto" w:fill="FFFFFF"/>
        <w:ind w:firstLine="567"/>
        <w:rPr>
          <w:sz w:val="28"/>
          <w:szCs w:val="28"/>
        </w:rPr>
      </w:pPr>
      <w:r w:rsidRPr="00452486">
        <w:rPr>
          <w:rFonts w:eastAsia="Times New Roman"/>
          <w:sz w:val="28"/>
          <w:szCs w:val="28"/>
        </w:rPr>
        <w:t>Фасад здания, строения, сооружения - наружная стена здания, строения либо сооружения:</w:t>
      </w:r>
    </w:p>
    <w:p w:rsidR="00517812" w:rsidRPr="00452486" w:rsidRDefault="00517812" w:rsidP="00452486">
      <w:pPr>
        <w:numPr>
          <w:ilvl w:val="0"/>
          <w:numId w:val="6"/>
        </w:numPr>
        <w:shd w:val="clear" w:color="auto" w:fill="FFFFFF"/>
        <w:tabs>
          <w:tab w:val="left" w:pos="686"/>
        </w:tabs>
        <w:ind w:right="10" w:firstLine="538"/>
        <w:jc w:val="both"/>
        <w:rPr>
          <w:sz w:val="28"/>
          <w:szCs w:val="28"/>
        </w:rPr>
      </w:pPr>
      <w:r w:rsidRPr="00452486">
        <w:rPr>
          <w:rFonts w:eastAsia="Times New Roman"/>
          <w:sz w:val="28"/>
          <w:szCs w:val="28"/>
        </w:rPr>
        <w:t>боковой фасад - ортогональная проекция на вертикальную плоскость стороны здания, строения, сооружения, которая чаще всего не имеет входов, может быть глухой (без оконных проемов), размещаемая, как правило, между главным и дворовым фасадами;</w:t>
      </w:r>
    </w:p>
    <w:p w:rsidR="00517812" w:rsidRPr="00452486" w:rsidRDefault="00517812" w:rsidP="00452486">
      <w:pPr>
        <w:numPr>
          <w:ilvl w:val="0"/>
          <w:numId w:val="6"/>
        </w:numPr>
        <w:shd w:val="clear" w:color="auto" w:fill="FFFFFF"/>
        <w:tabs>
          <w:tab w:val="left" w:pos="686"/>
        </w:tabs>
        <w:ind w:right="5" w:firstLine="538"/>
        <w:jc w:val="both"/>
        <w:rPr>
          <w:sz w:val="28"/>
          <w:szCs w:val="28"/>
        </w:rPr>
      </w:pPr>
      <w:r w:rsidRPr="00452486">
        <w:rPr>
          <w:rFonts w:eastAsia="Times New Roman"/>
          <w:sz w:val="28"/>
          <w:szCs w:val="28"/>
        </w:rPr>
        <w:t xml:space="preserve">главный фасад - ортогональная проекция на вертикальную плоскость (стена здания, строения, сооружения и иные элементы фасадов, попадающие в видимость и спроецированные на параллельную вертикальную плоскость) стороны здания, сооружения, ориентированной на элементы инфраструктуры села (в том числе улицу, проспект, площадь, бульвар), с которой располагается центральный вход в здание, строение, сооружение. </w:t>
      </w:r>
      <w:proofErr w:type="gramStart"/>
      <w:r w:rsidRPr="00452486">
        <w:rPr>
          <w:rFonts w:eastAsia="Times New Roman"/>
          <w:sz w:val="28"/>
          <w:szCs w:val="28"/>
        </w:rPr>
        <w:t>Если здание располагается на пересечении элементов инфраструктуры села или является важной градостроительной доминантой, деление фасадов на главный, боковой, дворовый может носить условный характер;</w:t>
      </w:r>
      <w:proofErr w:type="gramEnd"/>
    </w:p>
    <w:p w:rsidR="00517812" w:rsidRPr="00452486" w:rsidRDefault="00517812" w:rsidP="00452486">
      <w:pPr>
        <w:numPr>
          <w:ilvl w:val="0"/>
          <w:numId w:val="6"/>
        </w:numPr>
        <w:shd w:val="clear" w:color="auto" w:fill="FFFFFF"/>
        <w:tabs>
          <w:tab w:val="left" w:pos="686"/>
        </w:tabs>
        <w:ind w:right="5" w:firstLine="538"/>
        <w:jc w:val="both"/>
        <w:rPr>
          <w:sz w:val="28"/>
          <w:szCs w:val="28"/>
        </w:rPr>
      </w:pPr>
      <w:r w:rsidRPr="00452486">
        <w:rPr>
          <w:rFonts w:eastAsia="Times New Roman"/>
          <w:sz w:val="28"/>
          <w:szCs w:val="28"/>
        </w:rPr>
        <w:t>дворовый фасад - ортогональная проекция на вертикальную плоскость стороны здания, строения, сооружения, ориентированной на дворовое пространство, где, как правило, размещаются благоустроенные зоны для комфортной жизнедеятельности населения;</w:t>
      </w:r>
    </w:p>
    <w:p w:rsidR="00517812" w:rsidRPr="00452486" w:rsidRDefault="002B2B0C" w:rsidP="00452486">
      <w:pPr>
        <w:shd w:val="clear" w:color="auto" w:fill="FFFFFF"/>
        <w:ind w:firstLine="226"/>
        <w:jc w:val="both"/>
        <w:rPr>
          <w:sz w:val="28"/>
          <w:szCs w:val="28"/>
        </w:rPr>
      </w:pPr>
      <w:r>
        <w:rPr>
          <w:sz w:val="28"/>
          <w:szCs w:val="28"/>
        </w:rPr>
        <w:t xml:space="preserve">  </w:t>
      </w:r>
      <w:r w:rsidR="00517812" w:rsidRPr="00452486">
        <w:rPr>
          <w:sz w:val="28"/>
          <w:szCs w:val="28"/>
        </w:rPr>
        <w:t xml:space="preserve">- </w:t>
      </w:r>
      <w:r w:rsidR="00517812" w:rsidRPr="00452486">
        <w:rPr>
          <w:rFonts w:eastAsia="Times New Roman"/>
          <w:sz w:val="28"/>
          <w:szCs w:val="28"/>
        </w:rPr>
        <w:t>изменение внешнего вида фасада здания, строения, сооружения - замена облицовочного материала, покраска фасада, его частей в цвет, отличающийся от цвета здания, изменение силуэта конструкции крыши, материала кровли, элементов безопасности крыши, элементов организованного наружного водостока, изменение цветового решения, рисунка и толщины переплетов и других элементов устройства, установка (крепление) или демонтаж кондиционеров, трубопроводов, систем вентиляции, антенн, спутниковых антенн, антенн</w:t>
      </w:r>
      <w:r>
        <w:rPr>
          <w:rFonts w:eastAsia="Times New Roman"/>
          <w:sz w:val="28"/>
          <w:szCs w:val="28"/>
        </w:rPr>
        <w:t xml:space="preserve"> </w:t>
      </w:r>
      <w:proofErr w:type="gramStart"/>
      <w:r w:rsidR="00517812" w:rsidRPr="00452486">
        <w:rPr>
          <w:rFonts w:eastAsia="Times New Roman"/>
          <w:sz w:val="28"/>
          <w:szCs w:val="28"/>
        </w:rPr>
        <w:t>-"</w:t>
      </w:r>
      <w:proofErr w:type="gramEnd"/>
      <w:r w:rsidR="00517812" w:rsidRPr="00452486">
        <w:rPr>
          <w:rFonts w:eastAsia="Times New Roman"/>
          <w:sz w:val="28"/>
          <w:szCs w:val="28"/>
        </w:rPr>
        <w:t>тарелок";</w:t>
      </w:r>
    </w:p>
    <w:p w:rsidR="00517812" w:rsidRPr="00452486" w:rsidRDefault="00517812" w:rsidP="00452486">
      <w:pPr>
        <w:shd w:val="clear" w:color="auto" w:fill="FFFFFF"/>
        <w:tabs>
          <w:tab w:val="left" w:pos="686"/>
        </w:tabs>
        <w:ind w:right="5" w:firstLine="538"/>
        <w:jc w:val="both"/>
        <w:rPr>
          <w:sz w:val="28"/>
          <w:szCs w:val="28"/>
        </w:rPr>
      </w:pPr>
      <w:proofErr w:type="gramStart"/>
      <w:r w:rsidRPr="00452486">
        <w:rPr>
          <w:sz w:val="28"/>
          <w:szCs w:val="28"/>
        </w:rPr>
        <w:lastRenderedPageBreak/>
        <w:t>-</w:t>
      </w:r>
      <w:r w:rsidRPr="00452486">
        <w:rPr>
          <w:sz w:val="28"/>
          <w:szCs w:val="28"/>
        </w:rPr>
        <w:tab/>
      </w:r>
      <w:r w:rsidRPr="00452486">
        <w:rPr>
          <w:rFonts w:eastAsia="Times New Roman"/>
          <w:sz w:val="28"/>
          <w:szCs w:val="28"/>
        </w:rPr>
        <w:t>композиция фасада здания - совокупность элементов фасада: цветовое решение, крышное</w:t>
      </w:r>
      <w:r w:rsidRPr="00452486">
        <w:rPr>
          <w:rFonts w:eastAsia="Times New Roman"/>
          <w:sz w:val="28"/>
          <w:szCs w:val="28"/>
        </w:rPr>
        <w:br/>
      </w:r>
      <w:r w:rsidRPr="00452486">
        <w:rPr>
          <w:rFonts w:eastAsia="Times New Roman"/>
          <w:spacing w:val="-1"/>
          <w:sz w:val="28"/>
          <w:szCs w:val="28"/>
        </w:rPr>
        <w:t>перекрытие, окна, входные группы, лестницы, пандусы, декоративные элементы фасада (выступы,</w:t>
      </w:r>
      <w:r w:rsidRPr="00452486">
        <w:rPr>
          <w:rFonts w:eastAsia="Times New Roman"/>
          <w:spacing w:val="-1"/>
          <w:sz w:val="28"/>
          <w:szCs w:val="28"/>
        </w:rPr>
        <w:br/>
      </w:r>
      <w:r w:rsidRPr="00452486">
        <w:rPr>
          <w:rFonts w:eastAsia="Times New Roman"/>
          <w:sz w:val="28"/>
          <w:szCs w:val="28"/>
        </w:rPr>
        <w:t xml:space="preserve">ниши, карнизы, </w:t>
      </w:r>
      <w:proofErr w:type="spellStart"/>
      <w:r w:rsidRPr="00452486">
        <w:rPr>
          <w:rFonts w:eastAsia="Times New Roman"/>
          <w:sz w:val="28"/>
          <w:szCs w:val="28"/>
        </w:rPr>
        <w:t>скругления</w:t>
      </w:r>
      <w:proofErr w:type="spellEnd"/>
      <w:r w:rsidRPr="00452486">
        <w:rPr>
          <w:rFonts w:eastAsia="Times New Roman"/>
          <w:sz w:val="28"/>
          <w:szCs w:val="28"/>
        </w:rPr>
        <w:t xml:space="preserve"> и т.д.), дополнительное оборудование, памятные доски, указатели,</w:t>
      </w:r>
      <w:r w:rsidRPr="00452486">
        <w:rPr>
          <w:rFonts w:eastAsia="Times New Roman"/>
          <w:sz w:val="28"/>
          <w:szCs w:val="28"/>
        </w:rPr>
        <w:br/>
        <w:t>элементы освещения;</w:t>
      </w:r>
      <w:proofErr w:type="gramEnd"/>
    </w:p>
    <w:p w:rsidR="00517812" w:rsidRPr="00452486" w:rsidRDefault="00517812" w:rsidP="00452486">
      <w:pPr>
        <w:shd w:val="clear" w:color="auto" w:fill="FFFFFF"/>
        <w:tabs>
          <w:tab w:val="left" w:pos="782"/>
        </w:tabs>
        <w:ind w:right="5" w:firstLine="538"/>
        <w:jc w:val="both"/>
        <w:rPr>
          <w:sz w:val="28"/>
          <w:szCs w:val="28"/>
        </w:rPr>
      </w:pPr>
      <w:proofErr w:type="gramStart"/>
      <w:r w:rsidRPr="00452486">
        <w:rPr>
          <w:sz w:val="28"/>
          <w:szCs w:val="28"/>
        </w:rPr>
        <w:t>-</w:t>
      </w:r>
      <w:r w:rsidRPr="00452486">
        <w:rPr>
          <w:sz w:val="28"/>
          <w:szCs w:val="28"/>
        </w:rPr>
        <w:tab/>
      </w:r>
      <w:r w:rsidRPr="00452486">
        <w:rPr>
          <w:rFonts w:eastAsia="Times New Roman"/>
          <w:sz w:val="28"/>
          <w:szCs w:val="28"/>
        </w:rPr>
        <w:t>переоборудование фасада здания, строения, соор</w:t>
      </w:r>
      <w:r w:rsidR="002B2B0C">
        <w:rPr>
          <w:rFonts w:eastAsia="Times New Roman"/>
          <w:sz w:val="28"/>
          <w:szCs w:val="28"/>
        </w:rPr>
        <w:t xml:space="preserve">ужения - упразднение, изменение </w:t>
      </w:r>
      <w:r w:rsidRPr="00452486">
        <w:rPr>
          <w:rFonts w:eastAsia="Times New Roman"/>
          <w:sz w:val="28"/>
          <w:szCs w:val="28"/>
        </w:rPr>
        <w:t xml:space="preserve">элементов фасадов либо размещение дополнительных элементов </w:t>
      </w:r>
      <w:r w:rsidR="002B2B0C">
        <w:rPr>
          <w:rFonts w:eastAsia="Times New Roman"/>
          <w:sz w:val="28"/>
          <w:szCs w:val="28"/>
        </w:rPr>
        <w:t xml:space="preserve">и устройств на фасадах зданий и </w:t>
      </w:r>
      <w:r w:rsidRPr="00452486">
        <w:rPr>
          <w:rFonts w:eastAsia="Times New Roman"/>
          <w:sz w:val="28"/>
          <w:szCs w:val="28"/>
        </w:rPr>
        <w:t>сооружений, в том числе с устройством новых ар</w:t>
      </w:r>
      <w:r w:rsidR="002B2B0C">
        <w:rPr>
          <w:rFonts w:eastAsia="Times New Roman"/>
          <w:sz w:val="28"/>
          <w:szCs w:val="28"/>
        </w:rPr>
        <w:t xml:space="preserve">хитектурных деталей или заменой </w:t>
      </w:r>
      <w:r w:rsidRPr="00452486">
        <w:rPr>
          <w:rFonts w:eastAsia="Times New Roman"/>
          <w:sz w:val="28"/>
          <w:szCs w:val="28"/>
        </w:rPr>
        <w:t>существующих, пробивкой и заделкой проемов, изменением ф</w:t>
      </w:r>
      <w:r w:rsidR="002B2B0C">
        <w:rPr>
          <w:rFonts w:eastAsia="Times New Roman"/>
          <w:sz w:val="28"/>
          <w:szCs w:val="28"/>
        </w:rPr>
        <w:t xml:space="preserve">ормы окон и рисунка переплетов, </w:t>
      </w:r>
      <w:r w:rsidRPr="00452486">
        <w:rPr>
          <w:rFonts w:eastAsia="Times New Roman"/>
          <w:sz w:val="28"/>
          <w:szCs w:val="28"/>
        </w:rPr>
        <w:t>без изменения параметров объекта капитального строительства, его частей (высоты, количества</w:t>
      </w:r>
      <w:r w:rsidRPr="00452486">
        <w:rPr>
          <w:rFonts w:eastAsia="Times New Roman"/>
          <w:sz w:val="28"/>
          <w:szCs w:val="28"/>
        </w:rPr>
        <w:br/>
        <w:t>этажей, площади, объема).</w:t>
      </w:r>
      <w:proofErr w:type="gramEnd"/>
    </w:p>
    <w:p w:rsidR="00517812" w:rsidRPr="00452486" w:rsidRDefault="00517812" w:rsidP="00452486">
      <w:pPr>
        <w:shd w:val="clear" w:color="auto" w:fill="FFFFFF"/>
        <w:spacing w:before="250"/>
        <w:ind w:right="10"/>
        <w:jc w:val="center"/>
        <w:rPr>
          <w:sz w:val="28"/>
          <w:szCs w:val="28"/>
        </w:rPr>
      </w:pPr>
      <w:r w:rsidRPr="00452486">
        <w:rPr>
          <w:b/>
          <w:bCs/>
          <w:sz w:val="28"/>
          <w:szCs w:val="28"/>
        </w:rPr>
        <w:t xml:space="preserve">3. </w:t>
      </w:r>
      <w:r w:rsidRPr="00452486">
        <w:rPr>
          <w:rFonts w:eastAsia="Times New Roman"/>
          <w:b/>
          <w:bCs/>
          <w:sz w:val="28"/>
          <w:szCs w:val="28"/>
        </w:rPr>
        <w:t>Требования к проектированию элементов благоустройства</w:t>
      </w:r>
    </w:p>
    <w:p w:rsidR="00517812" w:rsidRPr="00452486" w:rsidRDefault="00517812" w:rsidP="00452486">
      <w:pPr>
        <w:numPr>
          <w:ilvl w:val="0"/>
          <w:numId w:val="7"/>
        </w:numPr>
        <w:shd w:val="clear" w:color="auto" w:fill="FFFFFF"/>
        <w:tabs>
          <w:tab w:val="left" w:pos="1032"/>
        </w:tabs>
        <w:spacing w:before="264"/>
        <w:ind w:right="5" w:firstLine="538"/>
        <w:jc w:val="both"/>
        <w:rPr>
          <w:spacing w:val="-1"/>
          <w:sz w:val="28"/>
          <w:szCs w:val="28"/>
        </w:rPr>
      </w:pPr>
      <w:r w:rsidRPr="00452486">
        <w:rPr>
          <w:rFonts w:eastAsia="Times New Roman"/>
          <w:sz w:val="28"/>
          <w:szCs w:val="28"/>
        </w:rPr>
        <w:t>При проектировании объектов благоустройства на территории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осуществляется ответственными лицами за благоустройство в соответствии с нормативными правовыми актами Российской Федерации, Республики Бурятия, настоящими Правилами, иными муниципальными правовыми актами органов местного самоуправления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w:t>
      </w:r>
    </w:p>
    <w:p w:rsidR="00517812" w:rsidRPr="00452486" w:rsidRDefault="00517812" w:rsidP="004C0BC3">
      <w:pPr>
        <w:numPr>
          <w:ilvl w:val="0"/>
          <w:numId w:val="7"/>
        </w:numPr>
        <w:shd w:val="clear" w:color="auto" w:fill="FFFF00"/>
        <w:tabs>
          <w:tab w:val="left" w:pos="1032"/>
        </w:tabs>
        <w:ind w:right="5" w:firstLine="538"/>
        <w:jc w:val="both"/>
        <w:rPr>
          <w:sz w:val="28"/>
          <w:szCs w:val="28"/>
        </w:rPr>
      </w:pPr>
      <w:r w:rsidRPr="00452486">
        <w:rPr>
          <w:rFonts w:eastAsia="Times New Roman"/>
          <w:sz w:val="28"/>
          <w:szCs w:val="28"/>
        </w:rPr>
        <w:t xml:space="preserve">Проектирование оформления и оборудования зданий, строений и сооружений осуществляется в соответствии с требованиями, предусмотренными СП 42.13330.2016. "Свод правил. Градостроительство. Планировка и застройка городских и сельских поселений. </w:t>
      </w:r>
      <w:r w:rsidRPr="00452486">
        <w:rPr>
          <w:rFonts w:eastAsia="Times New Roman"/>
          <w:spacing w:val="-5"/>
          <w:sz w:val="28"/>
          <w:szCs w:val="28"/>
        </w:rPr>
        <w:t xml:space="preserve">Актуализированная   редакция   СНиП   2.07.01-89*"   (утверждены  </w:t>
      </w:r>
      <w:hyperlink r:id="rId10" w:history="1">
        <w:r w:rsidRPr="00452486">
          <w:rPr>
            <w:rFonts w:eastAsia="Times New Roman"/>
            <w:spacing w:val="-5"/>
            <w:sz w:val="28"/>
            <w:szCs w:val="28"/>
            <w:u w:val="single"/>
          </w:rPr>
          <w:t xml:space="preserve"> приказом </w:t>
        </w:r>
      </w:hyperlink>
      <w:r w:rsidRPr="00452486">
        <w:rPr>
          <w:rFonts w:eastAsia="Times New Roman"/>
          <w:spacing w:val="-5"/>
          <w:sz w:val="28"/>
          <w:szCs w:val="28"/>
        </w:rPr>
        <w:t xml:space="preserve">  Минстроя   Российской</w:t>
      </w:r>
      <w:r w:rsidR="00996DD4">
        <w:rPr>
          <w:rFonts w:eastAsia="Times New Roman"/>
          <w:sz w:val="28"/>
          <w:szCs w:val="28"/>
        </w:rPr>
        <w:t> Ф</w:t>
      </w:r>
      <w:r w:rsidRPr="00452486">
        <w:rPr>
          <w:rFonts w:eastAsia="Times New Roman"/>
          <w:sz w:val="28"/>
          <w:szCs w:val="28"/>
        </w:rPr>
        <w:t xml:space="preserve">едерации 30.12.2016 </w:t>
      </w:r>
      <w:r w:rsidRPr="00452486">
        <w:rPr>
          <w:rFonts w:eastAsia="Times New Roman"/>
          <w:sz w:val="28"/>
          <w:szCs w:val="28"/>
          <w:lang w:val="en-US"/>
        </w:rPr>
        <w:t>N</w:t>
      </w:r>
      <w:r w:rsidRPr="00452486">
        <w:rPr>
          <w:rFonts w:eastAsia="Times New Roman"/>
          <w:sz w:val="28"/>
          <w:szCs w:val="28"/>
        </w:rPr>
        <w:t xml:space="preserve"> 1034/</w:t>
      </w:r>
      <w:proofErr w:type="spellStart"/>
      <w:proofErr w:type="gramStart"/>
      <w:r w:rsidRPr="00452486">
        <w:rPr>
          <w:rFonts w:eastAsia="Times New Roman"/>
          <w:sz w:val="28"/>
          <w:szCs w:val="28"/>
        </w:rPr>
        <w:t>пр</w:t>
      </w:r>
      <w:proofErr w:type="spellEnd"/>
      <w:proofErr w:type="gramEnd"/>
      <w:r w:rsidRPr="00452486">
        <w:rPr>
          <w:rFonts w:eastAsia="Times New Roman"/>
          <w:sz w:val="28"/>
          <w:szCs w:val="28"/>
        </w:rPr>
        <w:t xml:space="preserve">), СП 82.13330.2016. "Свод правил. Благоустройство территорий. Актуализированная редакция СНиП III-10-75" (утверждены </w:t>
      </w:r>
      <w:hyperlink r:id="rId11" w:history="1">
        <w:r w:rsidRPr="00452486">
          <w:rPr>
            <w:rFonts w:eastAsia="Times New Roman"/>
            <w:sz w:val="28"/>
            <w:szCs w:val="28"/>
            <w:u w:val="single"/>
          </w:rPr>
          <w:t>приказом</w:t>
        </w:r>
      </w:hyperlink>
      <w:r w:rsidRPr="00452486">
        <w:rPr>
          <w:rFonts w:eastAsia="Times New Roman"/>
          <w:sz w:val="28"/>
          <w:szCs w:val="28"/>
        </w:rPr>
        <w:t xml:space="preserve"> Минстроя Российской Федерации от 16.12.2016 </w:t>
      </w:r>
      <w:r w:rsidRPr="00452486">
        <w:rPr>
          <w:rFonts w:eastAsia="Times New Roman"/>
          <w:sz w:val="28"/>
          <w:szCs w:val="28"/>
          <w:lang w:val="en-US"/>
        </w:rPr>
        <w:t>N</w:t>
      </w:r>
      <w:r w:rsidRPr="00452486">
        <w:rPr>
          <w:rFonts w:eastAsia="Times New Roman"/>
          <w:sz w:val="28"/>
          <w:szCs w:val="28"/>
        </w:rPr>
        <w:t xml:space="preserve"> 972/</w:t>
      </w:r>
      <w:proofErr w:type="spellStart"/>
      <w:proofErr w:type="gramStart"/>
      <w:r w:rsidRPr="00452486">
        <w:rPr>
          <w:rFonts w:eastAsia="Times New Roman"/>
          <w:sz w:val="28"/>
          <w:szCs w:val="28"/>
        </w:rPr>
        <w:t>пр</w:t>
      </w:r>
      <w:proofErr w:type="spellEnd"/>
      <w:proofErr w:type="gramEnd"/>
      <w:r w:rsidRPr="00452486">
        <w:rPr>
          <w:rFonts w:eastAsia="Times New Roman"/>
          <w:sz w:val="28"/>
          <w:szCs w:val="28"/>
        </w:rPr>
        <w:t>), СП 59.13330.2016. "Свод правил. Доступность зданий и сооружений для маломобильных групп населения. Актуализированная редакция СНиП 35-01-2001" (утверждены</w:t>
      </w:r>
      <w:hyperlink r:id="rId12" w:history="1">
        <w:r w:rsidRPr="00452486">
          <w:rPr>
            <w:rFonts w:eastAsia="Times New Roman"/>
            <w:sz w:val="28"/>
            <w:szCs w:val="28"/>
            <w:u w:val="single"/>
          </w:rPr>
          <w:t xml:space="preserve"> приказом </w:t>
        </w:r>
      </w:hyperlink>
      <w:r w:rsidRPr="00452486">
        <w:rPr>
          <w:rFonts w:eastAsia="Times New Roman"/>
          <w:sz w:val="28"/>
          <w:szCs w:val="28"/>
        </w:rPr>
        <w:t xml:space="preserve">Минстроя Российской Федерации от 14.11.2016 </w:t>
      </w:r>
      <w:r w:rsidRPr="00452486">
        <w:rPr>
          <w:rFonts w:eastAsia="Times New Roman"/>
          <w:sz w:val="28"/>
          <w:szCs w:val="28"/>
          <w:lang w:val="en-US"/>
        </w:rPr>
        <w:t>N</w:t>
      </w:r>
      <w:r w:rsidRPr="00452486">
        <w:rPr>
          <w:rFonts w:eastAsia="Times New Roman"/>
          <w:sz w:val="28"/>
          <w:szCs w:val="28"/>
        </w:rPr>
        <w:t xml:space="preserve"> 798/</w:t>
      </w:r>
      <w:proofErr w:type="spellStart"/>
      <w:proofErr w:type="gramStart"/>
      <w:r w:rsidRPr="00452486">
        <w:rPr>
          <w:rFonts w:eastAsia="Times New Roman"/>
          <w:sz w:val="28"/>
          <w:szCs w:val="28"/>
        </w:rPr>
        <w:t>пр</w:t>
      </w:r>
      <w:proofErr w:type="spellEnd"/>
      <w:proofErr w:type="gramEnd"/>
      <w:r w:rsidRPr="00452486">
        <w:rPr>
          <w:rFonts w:eastAsia="Times New Roman"/>
          <w:sz w:val="28"/>
          <w:szCs w:val="28"/>
        </w:rPr>
        <w:t>), а также местными нормативами градостроительного проектирования.</w:t>
      </w:r>
    </w:p>
    <w:p w:rsidR="00517812" w:rsidRPr="00452486" w:rsidRDefault="00517812" w:rsidP="00996DD4">
      <w:pPr>
        <w:shd w:val="clear" w:color="auto" w:fill="FFFFFF"/>
        <w:spacing w:before="5"/>
        <w:ind w:firstLine="567"/>
        <w:jc w:val="both"/>
        <w:rPr>
          <w:sz w:val="28"/>
          <w:szCs w:val="28"/>
        </w:rPr>
      </w:pPr>
      <w:r w:rsidRPr="00452486">
        <w:rPr>
          <w:rFonts w:eastAsia="Times New Roman"/>
          <w:spacing w:val="-2"/>
          <w:sz w:val="28"/>
          <w:szCs w:val="28"/>
        </w:rPr>
        <w:t>Проектирование</w:t>
      </w:r>
      <w:r w:rsidRPr="00452486">
        <w:rPr>
          <w:rFonts w:eastAsia="Times New Roman"/>
          <w:sz w:val="28"/>
          <w:szCs w:val="28"/>
        </w:rPr>
        <w:tab/>
      </w:r>
      <w:r w:rsidRPr="00452486">
        <w:rPr>
          <w:rFonts w:eastAsia="Times New Roman"/>
          <w:spacing w:val="-2"/>
          <w:sz w:val="28"/>
          <w:szCs w:val="28"/>
        </w:rPr>
        <w:t>оформления</w:t>
      </w:r>
      <w:r w:rsidRPr="00452486">
        <w:rPr>
          <w:rFonts w:eastAsia="Times New Roman"/>
          <w:sz w:val="28"/>
          <w:szCs w:val="28"/>
        </w:rPr>
        <w:tab/>
        <w:t>и</w:t>
      </w:r>
      <w:r w:rsidRPr="00452486">
        <w:rPr>
          <w:rFonts w:eastAsia="Times New Roman"/>
          <w:sz w:val="28"/>
          <w:szCs w:val="28"/>
        </w:rPr>
        <w:tab/>
      </w:r>
      <w:r w:rsidRPr="00452486">
        <w:rPr>
          <w:rFonts w:eastAsia="Times New Roman"/>
          <w:spacing w:val="-2"/>
          <w:sz w:val="28"/>
          <w:szCs w:val="28"/>
        </w:rPr>
        <w:t>оборудования</w:t>
      </w:r>
      <w:r w:rsidRPr="00452486">
        <w:rPr>
          <w:rFonts w:eastAsia="Times New Roman"/>
          <w:sz w:val="28"/>
          <w:szCs w:val="28"/>
        </w:rPr>
        <w:tab/>
      </w:r>
      <w:r w:rsidRPr="00452486">
        <w:rPr>
          <w:rFonts w:eastAsia="Times New Roman"/>
          <w:spacing w:val="-2"/>
          <w:sz w:val="28"/>
          <w:szCs w:val="28"/>
        </w:rPr>
        <w:t>зданий</w:t>
      </w:r>
      <w:r w:rsidRPr="00452486">
        <w:rPr>
          <w:rFonts w:eastAsia="Times New Roman"/>
          <w:sz w:val="28"/>
          <w:szCs w:val="28"/>
        </w:rPr>
        <w:tab/>
        <w:t>и</w:t>
      </w:r>
      <w:r w:rsidR="00996DD4">
        <w:rPr>
          <w:rFonts w:eastAsia="Times New Roman"/>
          <w:sz w:val="28"/>
          <w:szCs w:val="28"/>
        </w:rPr>
        <w:t xml:space="preserve"> </w:t>
      </w:r>
      <w:r w:rsidRPr="00452486">
        <w:rPr>
          <w:rFonts w:eastAsia="Times New Roman"/>
          <w:spacing w:val="-2"/>
          <w:sz w:val="28"/>
          <w:szCs w:val="28"/>
        </w:rPr>
        <w:t>сооружений</w:t>
      </w:r>
      <w:r w:rsidRPr="00452486">
        <w:rPr>
          <w:rFonts w:eastAsia="Times New Roman"/>
          <w:sz w:val="28"/>
          <w:szCs w:val="28"/>
        </w:rPr>
        <w:tab/>
      </w:r>
      <w:r w:rsidRPr="00452486">
        <w:rPr>
          <w:rFonts w:eastAsia="Times New Roman"/>
          <w:spacing w:val="-2"/>
          <w:sz w:val="28"/>
          <w:szCs w:val="28"/>
        </w:rPr>
        <w:t>включает</w:t>
      </w:r>
      <w:r w:rsidR="00996DD4">
        <w:rPr>
          <w:sz w:val="28"/>
          <w:szCs w:val="28"/>
        </w:rPr>
        <w:t xml:space="preserve"> </w:t>
      </w:r>
      <w:r w:rsidRPr="00452486">
        <w:rPr>
          <w:rFonts w:eastAsia="Times New Roman"/>
          <w:sz w:val="28"/>
          <w:szCs w:val="28"/>
        </w:rPr>
        <w:t xml:space="preserve">колористическое решение внешних поверхностей стен, отделку крыши, вопросы оборудования конструктивных элементов здания (входные группы, цоколи и др.), размещение антенн, водосточных труб, </w:t>
      </w:r>
      <w:proofErr w:type="spellStart"/>
      <w:r w:rsidRPr="00452486">
        <w:rPr>
          <w:rFonts w:eastAsia="Times New Roman"/>
          <w:sz w:val="28"/>
          <w:szCs w:val="28"/>
        </w:rPr>
        <w:t>отмостки</w:t>
      </w:r>
      <w:proofErr w:type="spellEnd"/>
      <w:r w:rsidRPr="00452486">
        <w:rPr>
          <w:rFonts w:eastAsia="Times New Roman"/>
          <w:sz w:val="28"/>
          <w:szCs w:val="28"/>
        </w:rPr>
        <w:t>, домовых знаков, защитных сеток и т.п.</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В целях гармонизации колористических решений фасадов с учетом сохранения архитектурного облика объектов, представляющих историческую и художественную ценность, упорядочения размещения информационных и рекламных конструкций, размещаемых на фасадах объектов, дополнительного </w:t>
      </w:r>
      <w:proofErr w:type="gramStart"/>
      <w:r w:rsidRPr="00452486">
        <w:rPr>
          <w:rFonts w:eastAsia="Times New Roman"/>
          <w:sz w:val="28"/>
          <w:szCs w:val="28"/>
        </w:rPr>
        <w:t>оборудования</w:t>
      </w:r>
      <w:proofErr w:type="gramEnd"/>
      <w:r w:rsidRPr="00452486">
        <w:rPr>
          <w:rFonts w:eastAsia="Times New Roman"/>
          <w:sz w:val="28"/>
          <w:szCs w:val="28"/>
        </w:rPr>
        <w:t xml:space="preserve"> на фасадах объектов утверждается Архитектурно-художественная конце</w:t>
      </w:r>
      <w:r w:rsidR="00F12E0D">
        <w:rPr>
          <w:rFonts w:eastAsia="Times New Roman"/>
          <w:sz w:val="28"/>
          <w:szCs w:val="28"/>
        </w:rPr>
        <w:t>пция внешнего облика улиц МО СП «</w:t>
      </w:r>
      <w:r w:rsidR="00A55701">
        <w:rPr>
          <w:rFonts w:eastAsia="Times New Roman"/>
          <w:sz w:val="28"/>
          <w:szCs w:val="28"/>
        </w:rPr>
        <w:t>Иволгинское</w:t>
      </w:r>
      <w:r w:rsidR="00F12E0D">
        <w:rPr>
          <w:rFonts w:eastAsia="Times New Roman"/>
          <w:sz w:val="28"/>
          <w:szCs w:val="28"/>
        </w:rPr>
        <w:t>»</w:t>
      </w:r>
      <w:r w:rsidRPr="00452486">
        <w:rPr>
          <w:rFonts w:eastAsia="Times New Roman"/>
          <w:sz w:val="28"/>
          <w:szCs w:val="28"/>
        </w:rPr>
        <w:t>.</w:t>
      </w:r>
    </w:p>
    <w:p w:rsidR="00517812" w:rsidRPr="00452486" w:rsidRDefault="00517812" w:rsidP="004C0BC3">
      <w:pPr>
        <w:shd w:val="clear" w:color="auto" w:fill="FFFF00"/>
        <w:ind w:right="5" w:firstLine="538"/>
        <w:jc w:val="both"/>
        <w:rPr>
          <w:sz w:val="28"/>
          <w:szCs w:val="28"/>
        </w:rPr>
      </w:pPr>
      <w:r w:rsidRPr="00452486">
        <w:rPr>
          <w:spacing w:val="-1"/>
          <w:sz w:val="28"/>
          <w:szCs w:val="28"/>
        </w:rPr>
        <w:lastRenderedPageBreak/>
        <w:t>3.2.1.</w:t>
      </w:r>
      <w:r w:rsidRPr="00452486">
        <w:rPr>
          <w:sz w:val="28"/>
          <w:szCs w:val="28"/>
        </w:rPr>
        <w:tab/>
      </w:r>
      <w:r w:rsidRPr="00452486">
        <w:rPr>
          <w:rFonts w:eastAsia="Times New Roman"/>
          <w:sz w:val="28"/>
          <w:szCs w:val="28"/>
        </w:rPr>
        <w:t>Оформление входных групп должно иметь компле</w:t>
      </w:r>
      <w:r w:rsidR="00996DD4">
        <w:rPr>
          <w:rFonts w:eastAsia="Times New Roman"/>
          <w:sz w:val="28"/>
          <w:szCs w:val="28"/>
        </w:rPr>
        <w:t xml:space="preserve">ксный характер, единое цветовое </w:t>
      </w:r>
      <w:r w:rsidRPr="00452486">
        <w:rPr>
          <w:rFonts w:eastAsia="Times New Roman"/>
          <w:sz w:val="28"/>
          <w:szCs w:val="28"/>
        </w:rPr>
        <w:t>решение. При устройстве и оборудовании входных групп долж</w:t>
      </w:r>
      <w:r w:rsidR="00996DD4">
        <w:rPr>
          <w:rFonts w:eastAsia="Times New Roman"/>
          <w:sz w:val="28"/>
          <w:szCs w:val="28"/>
        </w:rPr>
        <w:t xml:space="preserve">но быть предусмотрено освещение </w:t>
      </w:r>
      <w:r w:rsidRPr="00452486">
        <w:rPr>
          <w:rFonts w:eastAsia="Times New Roman"/>
          <w:sz w:val="28"/>
          <w:szCs w:val="28"/>
        </w:rPr>
        <w:t>входа согласно требованиям СП 52.13330.2016. "Свод прави</w:t>
      </w:r>
      <w:r w:rsidR="00996DD4">
        <w:rPr>
          <w:rFonts w:eastAsia="Times New Roman"/>
          <w:sz w:val="28"/>
          <w:szCs w:val="28"/>
        </w:rPr>
        <w:t xml:space="preserve">л. Естественное и искусственное </w:t>
      </w:r>
      <w:r w:rsidRPr="00452486">
        <w:rPr>
          <w:rFonts w:eastAsia="Times New Roman"/>
          <w:sz w:val="28"/>
          <w:szCs w:val="28"/>
        </w:rPr>
        <w:t xml:space="preserve">освещение. Актуализированная редакция СНиП 23-05-95*" (утвержден </w:t>
      </w:r>
      <w:hyperlink r:id="rId13" w:history="1">
        <w:r w:rsidRPr="00452486">
          <w:rPr>
            <w:rFonts w:eastAsia="Times New Roman"/>
            <w:sz w:val="28"/>
            <w:szCs w:val="28"/>
            <w:u w:val="single"/>
          </w:rPr>
          <w:t>приказом</w:t>
        </w:r>
      </w:hyperlink>
      <w:r w:rsidRPr="00452486">
        <w:rPr>
          <w:rFonts w:eastAsia="Times New Roman"/>
          <w:sz w:val="28"/>
          <w:szCs w:val="28"/>
        </w:rPr>
        <w:t xml:space="preserve"> Минстроя</w:t>
      </w:r>
      <w:r w:rsidRPr="00452486">
        <w:rPr>
          <w:rFonts w:eastAsia="Times New Roman"/>
          <w:sz w:val="28"/>
          <w:szCs w:val="28"/>
        </w:rPr>
        <w:br/>
        <w:t xml:space="preserve">Российской Федерации от 07.11.2016 </w:t>
      </w:r>
      <w:r w:rsidRPr="00452486">
        <w:rPr>
          <w:rFonts w:eastAsia="Times New Roman"/>
          <w:sz w:val="28"/>
          <w:szCs w:val="28"/>
          <w:lang w:val="en-US"/>
        </w:rPr>
        <w:t>N</w:t>
      </w:r>
      <w:r w:rsidRPr="00452486">
        <w:rPr>
          <w:rFonts w:eastAsia="Times New Roman"/>
          <w:sz w:val="28"/>
          <w:szCs w:val="28"/>
        </w:rPr>
        <w:t xml:space="preserve"> 777/</w:t>
      </w:r>
      <w:proofErr w:type="spellStart"/>
      <w:proofErr w:type="gramStart"/>
      <w:r w:rsidRPr="00452486">
        <w:rPr>
          <w:rFonts w:eastAsia="Times New Roman"/>
          <w:sz w:val="28"/>
          <w:szCs w:val="28"/>
        </w:rPr>
        <w:t>пр</w:t>
      </w:r>
      <w:proofErr w:type="spellEnd"/>
      <w:proofErr w:type="gramEnd"/>
      <w:r w:rsidRPr="00452486">
        <w:rPr>
          <w:rFonts w:eastAsia="Times New Roman"/>
          <w:sz w:val="28"/>
          <w:szCs w:val="28"/>
        </w:rPr>
        <w:t>).</w:t>
      </w:r>
    </w:p>
    <w:p w:rsidR="00517812" w:rsidRPr="00452486" w:rsidRDefault="00517812" w:rsidP="00452486">
      <w:pPr>
        <w:shd w:val="clear" w:color="auto" w:fill="FFFFFF"/>
        <w:ind w:right="10" w:firstLine="538"/>
        <w:jc w:val="both"/>
        <w:rPr>
          <w:sz w:val="28"/>
          <w:szCs w:val="28"/>
        </w:rPr>
      </w:pPr>
      <w:r w:rsidRPr="00452486">
        <w:rPr>
          <w:rFonts w:eastAsia="Times New Roman"/>
          <w:spacing w:val="-1"/>
          <w:sz w:val="28"/>
          <w:szCs w:val="28"/>
        </w:rPr>
        <w:t xml:space="preserve">Входные группы зданий жилого и общественного назначения, пешеходные дорожки должны </w:t>
      </w:r>
      <w:r w:rsidRPr="00452486">
        <w:rPr>
          <w:rFonts w:eastAsia="Times New Roman"/>
          <w:sz w:val="28"/>
          <w:szCs w:val="28"/>
        </w:rPr>
        <w:t xml:space="preserve">быть оборудованы осветительным оборудованием, навесом (козырьком), элементами сопряжения поверхностей (ступени и т.п.), урнами для отходов, устройствами и приспособлениями для </w:t>
      </w:r>
      <w:r w:rsidRPr="00452486">
        <w:rPr>
          <w:rFonts w:eastAsia="Times New Roman"/>
          <w:spacing w:val="-1"/>
          <w:sz w:val="28"/>
          <w:szCs w:val="28"/>
        </w:rPr>
        <w:t xml:space="preserve">перемещения инвалидов и маломобильных групп населения (пандусы, перила и пр.). При входных </w:t>
      </w:r>
      <w:r w:rsidRPr="00452486">
        <w:rPr>
          <w:rFonts w:eastAsia="Times New Roman"/>
          <w:sz w:val="28"/>
          <w:szCs w:val="28"/>
        </w:rPr>
        <w:t xml:space="preserve">группах должна быть предусмотрена площадка с твердыми видами покрытия, скамьями и различными приемами озеленения, в том числе цветочным оформлением. </w:t>
      </w:r>
      <w:proofErr w:type="gramStart"/>
      <w:r w:rsidRPr="00452486">
        <w:rPr>
          <w:rFonts w:eastAsia="Times New Roman"/>
          <w:sz w:val="28"/>
          <w:szCs w:val="28"/>
        </w:rPr>
        <w:t xml:space="preserve">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w:t>
      </w:r>
      <w:r w:rsidRPr="00452486">
        <w:rPr>
          <w:rFonts w:eastAsia="Times New Roman"/>
          <w:spacing w:val="-1"/>
          <w:sz w:val="28"/>
          <w:szCs w:val="28"/>
        </w:rPr>
        <w:t xml:space="preserve">колес кресла-коляски при неблагоприятных погодных условиях (дождь, снегопад, снежные накаты </w:t>
      </w:r>
      <w:r w:rsidRPr="00452486">
        <w:rPr>
          <w:rFonts w:eastAsia="Times New Roman"/>
          <w:sz w:val="28"/>
          <w:szCs w:val="28"/>
        </w:rPr>
        <w:t>и т.п.).</w:t>
      </w:r>
      <w:proofErr w:type="gramEnd"/>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w:t>
      </w:r>
    </w:p>
    <w:p w:rsidR="00517812" w:rsidRPr="00452486" w:rsidRDefault="00517812" w:rsidP="00996DD4">
      <w:pPr>
        <w:shd w:val="clear" w:color="auto" w:fill="FFFFFF"/>
        <w:ind w:right="5" w:firstLine="538"/>
        <w:jc w:val="both"/>
        <w:rPr>
          <w:sz w:val="28"/>
          <w:szCs w:val="28"/>
        </w:rPr>
      </w:pPr>
      <w:r w:rsidRPr="00452486">
        <w:rPr>
          <w:spacing w:val="-1"/>
          <w:sz w:val="28"/>
          <w:szCs w:val="28"/>
        </w:rPr>
        <w:t>3.2.2.</w:t>
      </w:r>
      <w:r w:rsidRPr="00452486">
        <w:rPr>
          <w:sz w:val="28"/>
          <w:szCs w:val="28"/>
        </w:rPr>
        <w:tab/>
      </w:r>
      <w:r w:rsidRPr="00452486">
        <w:rPr>
          <w:rFonts w:eastAsia="Times New Roman"/>
          <w:sz w:val="28"/>
          <w:szCs w:val="28"/>
        </w:rPr>
        <w:t>На зданиях и сооружениях размещаются следующи</w:t>
      </w:r>
      <w:r w:rsidR="00996DD4">
        <w:rPr>
          <w:rFonts w:eastAsia="Times New Roman"/>
          <w:sz w:val="28"/>
          <w:szCs w:val="28"/>
        </w:rPr>
        <w:t xml:space="preserve">е знаки: указатель наименования </w:t>
      </w:r>
      <w:r w:rsidRPr="00452486">
        <w:rPr>
          <w:rFonts w:eastAsia="Times New Roman"/>
          <w:sz w:val="28"/>
          <w:szCs w:val="28"/>
        </w:rPr>
        <w:t>улицы, площади, проспекта, указатель номера здания, дома и кор</w:t>
      </w:r>
      <w:r w:rsidR="00996DD4">
        <w:rPr>
          <w:rFonts w:eastAsia="Times New Roman"/>
          <w:sz w:val="28"/>
          <w:szCs w:val="28"/>
        </w:rPr>
        <w:t xml:space="preserve">пуса, указатель номера подъезда </w:t>
      </w:r>
      <w:r w:rsidRPr="00452486">
        <w:rPr>
          <w:rFonts w:eastAsia="Times New Roman"/>
          <w:sz w:val="28"/>
          <w:szCs w:val="28"/>
        </w:rPr>
        <w:t>и квартир, указатель класса энергетической эффективности дома, информационные таблички мест</w:t>
      </w:r>
      <w:r w:rsidRPr="00452486">
        <w:rPr>
          <w:rFonts w:eastAsia="Times New Roman"/>
          <w:sz w:val="28"/>
          <w:szCs w:val="28"/>
        </w:rPr>
        <w:br/>
        <w:t>расположения доступных для инвалидов входных узлов, памя</w:t>
      </w:r>
      <w:r w:rsidR="00996DD4">
        <w:rPr>
          <w:rFonts w:eastAsia="Times New Roman"/>
          <w:sz w:val="28"/>
          <w:szCs w:val="28"/>
        </w:rPr>
        <w:t xml:space="preserve">тные доски, указатель пожарного </w:t>
      </w:r>
      <w:r w:rsidRPr="00452486">
        <w:rPr>
          <w:rFonts w:eastAsia="Times New Roman"/>
          <w:sz w:val="28"/>
          <w:szCs w:val="28"/>
        </w:rPr>
        <w:t>гидранта и иные предусмотренные законом указатели.</w:t>
      </w:r>
      <w:r w:rsidR="00996DD4">
        <w:rPr>
          <w:rFonts w:eastAsia="Times New Roman"/>
          <w:sz w:val="28"/>
          <w:szCs w:val="28"/>
        </w:rPr>
        <w:t xml:space="preserve"> Система средств информационной </w:t>
      </w:r>
      <w:r w:rsidRPr="00452486">
        <w:rPr>
          <w:rFonts w:eastAsia="Times New Roman"/>
          <w:sz w:val="28"/>
          <w:szCs w:val="28"/>
        </w:rPr>
        <w:t>поддержки должна быть обеспечена на всех путях движения маломобильных г</w:t>
      </w:r>
      <w:r w:rsidR="00996DD4">
        <w:rPr>
          <w:rFonts w:eastAsia="Times New Roman"/>
          <w:sz w:val="28"/>
          <w:szCs w:val="28"/>
        </w:rPr>
        <w:t xml:space="preserve">рупп населения в </w:t>
      </w:r>
      <w:r w:rsidRPr="00452486">
        <w:rPr>
          <w:rFonts w:eastAsia="Times New Roman"/>
          <w:sz w:val="28"/>
          <w:szCs w:val="28"/>
        </w:rPr>
        <w:t>общественных зданиях и сооружениях. Состав домовых знаков</w:t>
      </w:r>
      <w:r w:rsidR="00996DD4">
        <w:rPr>
          <w:rFonts w:eastAsia="Times New Roman"/>
          <w:sz w:val="28"/>
          <w:szCs w:val="28"/>
        </w:rPr>
        <w:t xml:space="preserve"> на конкретном здании и условия </w:t>
      </w:r>
      <w:r w:rsidRPr="00452486">
        <w:rPr>
          <w:rFonts w:eastAsia="Times New Roman"/>
          <w:sz w:val="28"/>
          <w:szCs w:val="28"/>
        </w:rPr>
        <w:t>их размещения определяются функциональным назна</w:t>
      </w:r>
      <w:r w:rsidR="00996DD4">
        <w:rPr>
          <w:rFonts w:eastAsia="Times New Roman"/>
          <w:sz w:val="28"/>
          <w:szCs w:val="28"/>
        </w:rPr>
        <w:t xml:space="preserve">чением и местоположением зданий </w:t>
      </w:r>
      <w:r w:rsidRPr="00452486">
        <w:rPr>
          <w:rFonts w:eastAsia="Times New Roman"/>
          <w:sz w:val="28"/>
          <w:szCs w:val="28"/>
        </w:rPr>
        <w:t>относительно улично-дорожной сети.</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Для информационного обеспечения инвалидов в общественных зданиях должны устанавливаться визуальные и тактильные печатные средства, соответствующие следующим требованиям:</w:t>
      </w:r>
    </w:p>
    <w:p w:rsidR="00517812" w:rsidRPr="00452486" w:rsidRDefault="00517812" w:rsidP="00452486">
      <w:pPr>
        <w:shd w:val="clear" w:color="auto" w:fill="FFFFFF"/>
        <w:tabs>
          <w:tab w:val="left" w:pos="667"/>
        </w:tabs>
        <w:ind w:right="5" w:firstLine="538"/>
        <w:jc w:val="both"/>
        <w:rPr>
          <w:sz w:val="28"/>
          <w:szCs w:val="28"/>
        </w:rPr>
      </w:pPr>
      <w:r w:rsidRPr="00452486">
        <w:rPr>
          <w:sz w:val="28"/>
          <w:szCs w:val="28"/>
        </w:rPr>
        <w:t>-</w:t>
      </w:r>
      <w:r w:rsidRPr="00452486">
        <w:rPr>
          <w:sz w:val="28"/>
          <w:szCs w:val="28"/>
        </w:rPr>
        <w:tab/>
      </w:r>
      <w:r w:rsidRPr="00452486">
        <w:rPr>
          <w:rFonts w:eastAsia="Times New Roman"/>
          <w:spacing w:val="-1"/>
          <w:sz w:val="28"/>
          <w:szCs w:val="28"/>
        </w:rPr>
        <w:t xml:space="preserve">буквы и цифры знаков должны иметь отношение ширины к </w:t>
      </w:r>
      <w:r w:rsidR="00996DD4">
        <w:rPr>
          <w:rFonts w:eastAsia="Times New Roman"/>
          <w:spacing w:val="-1"/>
          <w:sz w:val="28"/>
          <w:szCs w:val="28"/>
        </w:rPr>
        <w:t xml:space="preserve">высоте от 3:5 до 1:1, отношение </w:t>
      </w:r>
      <w:r w:rsidRPr="00452486">
        <w:rPr>
          <w:rFonts w:eastAsia="Times New Roman"/>
          <w:sz w:val="28"/>
          <w:szCs w:val="28"/>
        </w:rPr>
        <w:t>ширины штрихов к их высоте от 1:5 до 1:10;</w:t>
      </w:r>
    </w:p>
    <w:p w:rsidR="00517812" w:rsidRPr="00452486" w:rsidRDefault="00517812" w:rsidP="00452486">
      <w:pPr>
        <w:shd w:val="clear" w:color="auto" w:fill="FFFFFF"/>
        <w:tabs>
          <w:tab w:val="left" w:pos="701"/>
        </w:tabs>
        <w:ind w:right="10"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буквы и цифры знаков должны иметь размеры, соответствующие полю</w:t>
      </w:r>
      <w:r w:rsidR="00996DD4">
        <w:rPr>
          <w:rFonts w:eastAsia="Times New Roman"/>
          <w:sz w:val="28"/>
          <w:szCs w:val="28"/>
        </w:rPr>
        <w:t xml:space="preserve"> зрения с учетом </w:t>
      </w:r>
      <w:r w:rsidRPr="00452486">
        <w:rPr>
          <w:rFonts w:eastAsia="Times New Roman"/>
          <w:sz w:val="28"/>
          <w:szCs w:val="28"/>
        </w:rPr>
        <w:t>расстояния до наблюдателя.</w:t>
      </w:r>
    </w:p>
    <w:p w:rsidR="00517812" w:rsidRPr="00452486" w:rsidRDefault="00517812" w:rsidP="00452486">
      <w:pPr>
        <w:shd w:val="clear" w:color="auto" w:fill="FFFFFF"/>
        <w:tabs>
          <w:tab w:val="left" w:pos="1118"/>
        </w:tabs>
        <w:ind w:right="5" w:firstLine="538"/>
        <w:jc w:val="both"/>
        <w:rPr>
          <w:sz w:val="28"/>
          <w:szCs w:val="28"/>
        </w:rPr>
      </w:pPr>
      <w:r w:rsidRPr="00452486">
        <w:rPr>
          <w:spacing w:val="-1"/>
          <w:sz w:val="28"/>
          <w:szCs w:val="28"/>
        </w:rPr>
        <w:t>3.2.3.</w:t>
      </w:r>
      <w:r w:rsidRPr="00452486">
        <w:rPr>
          <w:sz w:val="28"/>
          <w:szCs w:val="28"/>
        </w:rPr>
        <w:tab/>
      </w:r>
      <w:r w:rsidRPr="00452486">
        <w:rPr>
          <w:rFonts w:eastAsia="Times New Roman"/>
          <w:sz w:val="28"/>
          <w:szCs w:val="28"/>
        </w:rPr>
        <w:t>Устройство ступеней, лестниц, крылец, приямков</w:t>
      </w:r>
      <w:r w:rsidR="00996DD4">
        <w:rPr>
          <w:rFonts w:eastAsia="Times New Roman"/>
          <w:sz w:val="28"/>
          <w:szCs w:val="28"/>
        </w:rPr>
        <w:t xml:space="preserve"> должно обеспечивать удобство и </w:t>
      </w:r>
      <w:r w:rsidRPr="00452486">
        <w:rPr>
          <w:rFonts w:eastAsia="Times New Roman"/>
          <w:sz w:val="28"/>
          <w:szCs w:val="28"/>
        </w:rPr>
        <w:t xml:space="preserve">безопасность использования, в том числе с учетом требований </w:t>
      </w:r>
      <w:r w:rsidR="00996DD4">
        <w:rPr>
          <w:rFonts w:eastAsia="Times New Roman"/>
          <w:sz w:val="28"/>
          <w:szCs w:val="28"/>
        </w:rPr>
        <w:t xml:space="preserve">для доступа маломобильных групп </w:t>
      </w:r>
      <w:r w:rsidRPr="00452486">
        <w:rPr>
          <w:rFonts w:eastAsia="Times New Roman"/>
          <w:sz w:val="28"/>
          <w:szCs w:val="28"/>
        </w:rPr>
        <w:t>населения. Характер устройства, материалы, цветовое</w:t>
      </w:r>
      <w:r w:rsidR="00996DD4">
        <w:rPr>
          <w:rFonts w:eastAsia="Times New Roman"/>
          <w:sz w:val="28"/>
          <w:szCs w:val="28"/>
        </w:rPr>
        <w:t xml:space="preserve"> решение должны соответствовать </w:t>
      </w:r>
      <w:r w:rsidRPr="00452486">
        <w:rPr>
          <w:rFonts w:eastAsia="Times New Roman"/>
          <w:sz w:val="28"/>
          <w:szCs w:val="28"/>
        </w:rPr>
        <w:t>комплексному решению фасада.</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При проектировании и эксплуатации многоквартирного дома предусматривается обеспечение условий </w:t>
      </w:r>
      <w:proofErr w:type="gramStart"/>
      <w:r w:rsidRPr="00452486">
        <w:rPr>
          <w:rFonts w:eastAsia="Times New Roman"/>
          <w:sz w:val="28"/>
          <w:szCs w:val="28"/>
        </w:rPr>
        <w:t xml:space="preserve">для беспрепятственного доступа инвалидов к общему имуществу в многоквартирных домах в соответствии с </w:t>
      </w:r>
      <w:r w:rsidRPr="00452486">
        <w:rPr>
          <w:rFonts w:eastAsia="Times New Roman"/>
          <w:sz w:val="28"/>
          <w:szCs w:val="28"/>
        </w:rPr>
        <w:lastRenderedPageBreak/>
        <w:t>Жилищным</w:t>
      </w:r>
      <w:hyperlink r:id="rId14" w:history="1">
        <w:r w:rsidRPr="00452486">
          <w:rPr>
            <w:rFonts w:eastAsia="Times New Roman"/>
            <w:sz w:val="28"/>
            <w:szCs w:val="28"/>
            <w:u w:val="single"/>
          </w:rPr>
          <w:t xml:space="preserve"> кодексом</w:t>
        </w:r>
        <w:proofErr w:type="gramEnd"/>
        <w:r w:rsidRPr="00452486">
          <w:rPr>
            <w:rFonts w:eastAsia="Times New Roman"/>
            <w:sz w:val="28"/>
            <w:szCs w:val="28"/>
            <w:u w:val="single"/>
          </w:rPr>
          <w:t xml:space="preserve"> </w:t>
        </w:r>
      </w:hyperlink>
      <w:r w:rsidRPr="00452486">
        <w:rPr>
          <w:rFonts w:eastAsia="Times New Roman"/>
          <w:sz w:val="28"/>
          <w:szCs w:val="28"/>
        </w:rPr>
        <w:t>Российской Федерации.</w:t>
      </w:r>
    </w:p>
    <w:p w:rsidR="00996DD4" w:rsidRDefault="00517812" w:rsidP="00996DD4">
      <w:pPr>
        <w:shd w:val="clear" w:color="auto" w:fill="FFFFFF"/>
        <w:tabs>
          <w:tab w:val="left" w:pos="1118"/>
        </w:tabs>
        <w:ind w:right="5" w:firstLine="538"/>
        <w:jc w:val="both"/>
        <w:rPr>
          <w:sz w:val="28"/>
          <w:szCs w:val="28"/>
        </w:rPr>
      </w:pPr>
      <w:r w:rsidRPr="00452486">
        <w:rPr>
          <w:spacing w:val="-1"/>
          <w:sz w:val="28"/>
          <w:szCs w:val="28"/>
        </w:rPr>
        <w:t>3.2.4.</w:t>
      </w:r>
      <w:r w:rsidRPr="00452486">
        <w:rPr>
          <w:sz w:val="28"/>
          <w:szCs w:val="28"/>
        </w:rPr>
        <w:tab/>
      </w:r>
      <w:r w:rsidRPr="00452486">
        <w:rPr>
          <w:rFonts w:eastAsia="Times New Roman"/>
          <w:sz w:val="28"/>
          <w:szCs w:val="28"/>
        </w:rPr>
        <w:t>Размещение наружных кондиционеров и антенн-та</w:t>
      </w:r>
      <w:r w:rsidR="00996DD4">
        <w:rPr>
          <w:rFonts w:eastAsia="Times New Roman"/>
          <w:sz w:val="28"/>
          <w:szCs w:val="28"/>
        </w:rPr>
        <w:t xml:space="preserve">релок на зданиях, расположенных </w:t>
      </w:r>
      <w:r w:rsidRPr="00452486">
        <w:rPr>
          <w:rFonts w:eastAsia="Times New Roman"/>
          <w:sz w:val="28"/>
          <w:szCs w:val="28"/>
        </w:rPr>
        <w:t>вдоль магистральных улиц населенного пункта, рекоменду</w:t>
      </w:r>
      <w:r w:rsidR="00996DD4">
        <w:rPr>
          <w:rFonts w:eastAsia="Times New Roman"/>
          <w:sz w:val="28"/>
          <w:szCs w:val="28"/>
        </w:rPr>
        <w:t xml:space="preserve">ется предусматривать со стороны </w:t>
      </w:r>
      <w:r w:rsidRPr="00452486">
        <w:rPr>
          <w:rFonts w:eastAsia="Times New Roman"/>
          <w:sz w:val="28"/>
          <w:szCs w:val="28"/>
        </w:rPr>
        <w:t>дворовых фасадов.</w:t>
      </w:r>
      <w:r w:rsidR="00996DD4">
        <w:rPr>
          <w:sz w:val="28"/>
          <w:szCs w:val="28"/>
        </w:rPr>
        <w:t> </w:t>
      </w:r>
    </w:p>
    <w:p w:rsidR="00517812" w:rsidRPr="00452486" w:rsidRDefault="00996DD4" w:rsidP="00996DD4">
      <w:pPr>
        <w:shd w:val="clear" w:color="auto" w:fill="FFFFFF"/>
        <w:tabs>
          <w:tab w:val="left" w:pos="1118"/>
        </w:tabs>
        <w:ind w:right="5" w:firstLine="538"/>
        <w:jc w:val="both"/>
        <w:rPr>
          <w:sz w:val="28"/>
          <w:szCs w:val="28"/>
        </w:rPr>
      </w:pPr>
      <w:r>
        <w:rPr>
          <w:sz w:val="28"/>
          <w:szCs w:val="28"/>
        </w:rPr>
        <w:t>3</w:t>
      </w:r>
      <w:r w:rsidR="00517812" w:rsidRPr="00452486">
        <w:rPr>
          <w:sz w:val="28"/>
          <w:szCs w:val="28"/>
        </w:rPr>
        <w:t xml:space="preserve">.2.5. </w:t>
      </w:r>
      <w:r w:rsidR="00517812" w:rsidRPr="00452486">
        <w:rPr>
          <w:rFonts w:eastAsia="Times New Roman"/>
          <w:sz w:val="28"/>
          <w:szCs w:val="28"/>
        </w:rPr>
        <w:t>Для обеспечения отвода поверхностных вод от зданий и сооружений в проектной документации предусматриваются решения в отношении ливневой канализации и расчетного объема дождевых стоков, схемы систем канализации и водоотведения объекта капитального строительства.</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Сбор дождевых вод с поверхности кровли, а также талых и дождевых вод с прилегающей территории необходимо предусматривать с последующим отводом в существующую систему ливневой (дождевой) канализации и при наличии технической возможности присоединения к системе ливневой канализации заключением договора с организацией, эксплуатирующей данную систему ливневой канализации. Порядок присоединения к системе ливневой (дождевой) канализации устанавливается муниципальным правовым актом.</w:t>
      </w:r>
    </w:p>
    <w:p w:rsidR="00517812" w:rsidRPr="00452486" w:rsidRDefault="00517812" w:rsidP="00996DD4">
      <w:pPr>
        <w:shd w:val="clear" w:color="auto" w:fill="FFFFFF"/>
        <w:ind w:firstLine="538"/>
        <w:jc w:val="both"/>
        <w:rPr>
          <w:sz w:val="28"/>
          <w:szCs w:val="28"/>
        </w:rPr>
      </w:pPr>
      <w:r w:rsidRPr="00452486">
        <w:rPr>
          <w:rFonts w:eastAsia="Times New Roman"/>
          <w:sz w:val="28"/>
          <w:szCs w:val="28"/>
        </w:rPr>
        <w:t>В случае отсутствия технической возможности присоединения к системе ливне</w:t>
      </w:r>
      <w:r w:rsidR="00996DD4">
        <w:rPr>
          <w:rFonts w:eastAsia="Times New Roman"/>
          <w:sz w:val="28"/>
          <w:szCs w:val="28"/>
        </w:rPr>
        <w:t xml:space="preserve">вой </w:t>
      </w:r>
      <w:r w:rsidRPr="00452486">
        <w:rPr>
          <w:rFonts w:eastAsia="Times New Roman"/>
          <w:sz w:val="28"/>
          <w:szCs w:val="28"/>
        </w:rPr>
        <w:t>канализации при проектировании и строительстве зданий, с</w:t>
      </w:r>
      <w:r w:rsidR="00996DD4">
        <w:rPr>
          <w:rFonts w:eastAsia="Times New Roman"/>
          <w:sz w:val="28"/>
          <w:szCs w:val="28"/>
        </w:rPr>
        <w:t xml:space="preserve">троений и сооружений необходимо </w:t>
      </w:r>
      <w:r w:rsidRPr="00452486">
        <w:rPr>
          <w:rFonts w:eastAsia="Times New Roman"/>
          <w:sz w:val="28"/>
          <w:szCs w:val="28"/>
        </w:rPr>
        <w:t>предусматривать устройство локального участка ливневой</w:t>
      </w:r>
      <w:r w:rsidR="00996DD4">
        <w:rPr>
          <w:rFonts w:eastAsia="Times New Roman"/>
          <w:sz w:val="28"/>
          <w:szCs w:val="28"/>
        </w:rPr>
        <w:t xml:space="preserve"> канализации для сбора и отвода </w:t>
      </w:r>
      <w:r w:rsidRPr="00452486">
        <w:rPr>
          <w:rFonts w:eastAsia="Times New Roman"/>
          <w:sz w:val="28"/>
          <w:szCs w:val="28"/>
        </w:rPr>
        <w:t>(откачки) поверхностных вод. Проектирование ливневой канализации осуществляетс</w:t>
      </w:r>
      <w:r w:rsidR="00996DD4">
        <w:rPr>
          <w:rFonts w:eastAsia="Times New Roman"/>
          <w:sz w:val="28"/>
          <w:szCs w:val="28"/>
        </w:rPr>
        <w:t xml:space="preserve">я в </w:t>
      </w:r>
      <w:r w:rsidRPr="00452486">
        <w:rPr>
          <w:rFonts w:eastAsia="Times New Roman"/>
          <w:sz w:val="28"/>
          <w:szCs w:val="28"/>
        </w:rPr>
        <w:t>соответствии с требованиями СП 32.13330.2012. "Свод прави</w:t>
      </w:r>
      <w:r w:rsidR="00996DD4">
        <w:rPr>
          <w:rFonts w:eastAsia="Times New Roman"/>
          <w:sz w:val="28"/>
          <w:szCs w:val="28"/>
        </w:rPr>
        <w:t xml:space="preserve">л. Канализация. Наружные сети и </w:t>
      </w:r>
      <w:r w:rsidRPr="00452486">
        <w:rPr>
          <w:rFonts w:eastAsia="Times New Roman"/>
          <w:spacing w:val="-2"/>
          <w:sz w:val="28"/>
          <w:szCs w:val="28"/>
        </w:rPr>
        <w:t>сооружения.</w:t>
      </w:r>
      <w:r w:rsidRPr="00452486">
        <w:rPr>
          <w:rFonts w:eastAsia="Times New Roman"/>
          <w:sz w:val="28"/>
          <w:szCs w:val="28"/>
        </w:rPr>
        <w:tab/>
      </w:r>
      <w:r w:rsidRPr="00452486">
        <w:rPr>
          <w:rFonts w:eastAsia="Times New Roman"/>
          <w:spacing w:val="-2"/>
          <w:sz w:val="28"/>
          <w:szCs w:val="28"/>
        </w:rPr>
        <w:t>Актуализированная</w:t>
      </w:r>
      <w:r w:rsidRPr="00452486">
        <w:rPr>
          <w:rFonts w:eastAsia="Times New Roman"/>
          <w:sz w:val="28"/>
          <w:szCs w:val="28"/>
        </w:rPr>
        <w:tab/>
      </w:r>
      <w:r w:rsidRPr="00452486">
        <w:rPr>
          <w:rFonts w:eastAsia="Times New Roman"/>
          <w:spacing w:val="-2"/>
          <w:sz w:val="28"/>
          <w:szCs w:val="28"/>
        </w:rPr>
        <w:t>редакция</w:t>
      </w:r>
      <w:r w:rsidRPr="00452486">
        <w:rPr>
          <w:rFonts w:eastAsia="Times New Roman"/>
          <w:sz w:val="28"/>
          <w:szCs w:val="28"/>
        </w:rPr>
        <w:tab/>
      </w:r>
      <w:r w:rsidRPr="00452486">
        <w:rPr>
          <w:rFonts w:eastAsia="Times New Roman"/>
          <w:spacing w:val="-2"/>
          <w:sz w:val="28"/>
          <w:szCs w:val="28"/>
        </w:rPr>
        <w:t>СНиП</w:t>
      </w:r>
      <w:r w:rsidRPr="00452486">
        <w:rPr>
          <w:rFonts w:eastAsia="Times New Roman"/>
          <w:sz w:val="28"/>
          <w:szCs w:val="28"/>
        </w:rPr>
        <w:tab/>
      </w:r>
      <w:r w:rsidRPr="00452486">
        <w:rPr>
          <w:rFonts w:eastAsia="Times New Roman"/>
          <w:spacing w:val="-1"/>
          <w:sz w:val="28"/>
          <w:szCs w:val="28"/>
        </w:rPr>
        <w:t>2.04.03-85"</w:t>
      </w:r>
      <w:r w:rsidR="00996DD4">
        <w:rPr>
          <w:rFonts w:eastAsia="Times New Roman"/>
          <w:sz w:val="28"/>
          <w:szCs w:val="28"/>
        </w:rPr>
        <w:t xml:space="preserve"> </w:t>
      </w:r>
      <w:r w:rsidRPr="00452486">
        <w:rPr>
          <w:rFonts w:eastAsia="Times New Roman"/>
          <w:spacing w:val="-2"/>
          <w:sz w:val="28"/>
          <w:szCs w:val="28"/>
        </w:rPr>
        <w:t>(утверждены</w:t>
      </w:r>
      <w:r w:rsidRPr="00452486">
        <w:rPr>
          <w:rFonts w:eastAsia="Times New Roman"/>
          <w:sz w:val="28"/>
          <w:szCs w:val="28"/>
        </w:rPr>
        <w:tab/>
      </w:r>
      <w:hyperlink r:id="rId15" w:history="1">
        <w:r w:rsidRPr="00452486">
          <w:rPr>
            <w:rFonts w:eastAsia="Times New Roman"/>
            <w:spacing w:val="-2"/>
            <w:sz w:val="28"/>
            <w:szCs w:val="28"/>
            <w:u w:val="single"/>
          </w:rPr>
          <w:t>приказом</w:t>
        </w:r>
      </w:hyperlink>
      <w:r w:rsidR="00996DD4">
        <w:rPr>
          <w:sz w:val="28"/>
          <w:szCs w:val="28"/>
        </w:rPr>
        <w:t xml:space="preserve"> </w:t>
      </w:r>
      <w:r w:rsidRPr="00452486">
        <w:rPr>
          <w:rFonts w:eastAsia="Times New Roman"/>
          <w:sz w:val="28"/>
          <w:szCs w:val="28"/>
        </w:rPr>
        <w:t xml:space="preserve">Министерства регионального развития Российской Федерации от 29.12.2011 </w:t>
      </w:r>
      <w:r w:rsidRPr="00452486">
        <w:rPr>
          <w:rFonts w:eastAsia="Times New Roman"/>
          <w:sz w:val="28"/>
          <w:szCs w:val="28"/>
          <w:lang w:val="en-US"/>
        </w:rPr>
        <w:t>N</w:t>
      </w:r>
      <w:r w:rsidRPr="00452486">
        <w:rPr>
          <w:rFonts w:eastAsia="Times New Roman"/>
          <w:sz w:val="28"/>
          <w:szCs w:val="28"/>
        </w:rPr>
        <w:t xml:space="preserve"> 635/11).</w:t>
      </w:r>
    </w:p>
    <w:p w:rsidR="00517812" w:rsidRPr="00452486" w:rsidRDefault="00517812" w:rsidP="00452486">
      <w:pPr>
        <w:shd w:val="clear" w:color="auto" w:fill="FFFFFF"/>
        <w:tabs>
          <w:tab w:val="left" w:pos="950"/>
        </w:tabs>
        <w:ind w:right="5" w:firstLine="538"/>
        <w:jc w:val="both"/>
        <w:rPr>
          <w:sz w:val="28"/>
          <w:szCs w:val="28"/>
        </w:rPr>
      </w:pPr>
      <w:r w:rsidRPr="00452486">
        <w:rPr>
          <w:spacing w:val="-1"/>
          <w:sz w:val="28"/>
          <w:szCs w:val="28"/>
        </w:rPr>
        <w:t>3.3.</w:t>
      </w:r>
      <w:r w:rsidRPr="00452486">
        <w:rPr>
          <w:sz w:val="28"/>
          <w:szCs w:val="28"/>
        </w:rPr>
        <w:tab/>
      </w:r>
      <w:proofErr w:type="gramStart"/>
      <w:r w:rsidRPr="00452486">
        <w:rPr>
          <w:rFonts w:eastAsia="Times New Roman"/>
          <w:sz w:val="28"/>
          <w:szCs w:val="28"/>
        </w:rPr>
        <w:t>При проектировании благоустройства земельных у</w:t>
      </w:r>
      <w:r w:rsidR="00996DD4">
        <w:rPr>
          <w:rFonts w:eastAsia="Times New Roman"/>
          <w:sz w:val="28"/>
          <w:szCs w:val="28"/>
        </w:rPr>
        <w:t xml:space="preserve">частков, на которых расположены </w:t>
      </w:r>
      <w:r w:rsidRPr="00452486">
        <w:rPr>
          <w:rFonts w:eastAsia="Times New Roman"/>
          <w:sz w:val="28"/>
          <w:szCs w:val="28"/>
        </w:rPr>
        <w:t>здания и сооружения, в обязательный перечень элементов благ</w:t>
      </w:r>
      <w:r w:rsidR="00996DD4">
        <w:rPr>
          <w:rFonts w:eastAsia="Times New Roman"/>
          <w:sz w:val="28"/>
          <w:szCs w:val="28"/>
        </w:rPr>
        <w:t xml:space="preserve">оустройства земельных участков, </w:t>
      </w:r>
      <w:r w:rsidRPr="00452486">
        <w:rPr>
          <w:rFonts w:eastAsia="Times New Roman"/>
          <w:sz w:val="28"/>
          <w:szCs w:val="28"/>
        </w:rPr>
        <w:t>на которых расположены здания и сооружения, включается: пло</w:t>
      </w:r>
      <w:r w:rsidR="00996DD4">
        <w:rPr>
          <w:rFonts w:eastAsia="Times New Roman"/>
          <w:sz w:val="28"/>
          <w:szCs w:val="28"/>
        </w:rPr>
        <w:t xml:space="preserve">щадки автостоянок, твердые виды </w:t>
      </w:r>
      <w:r w:rsidRPr="00452486">
        <w:rPr>
          <w:rFonts w:eastAsia="Times New Roman"/>
          <w:sz w:val="28"/>
          <w:szCs w:val="28"/>
        </w:rPr>
        <w:t>покрытия, элементы сопряжения поверхностей, устройства и</w:t>
      </w:r>
      <w:r w:rsidR="00996DD4">
        <w:rPr>
          <w:rFonts w:eastAsia="Times New Roman"/>
          <w:sz w:val="28"/>
          <w:szCs w:val="28"/>
        </w:rPr>
        <w:t xml:space="preserve"> приспособления для перемещения </w:t>
      </w:r>
      <w:r w:rsidRPr="00452486">
        <w:rPr>
          <w:rFonts w:eastAsia="Times New Roman"/>
          <w:sz w:val="28"/>
          <w:szCs w:val="28"/>
        </w:rPr>
        <w:t>инвалидов и маломобильных групп населения (пандусы, пери</w:t>
      </w:r>
      <w:r w:rsidR="00996DD4">
        <w:rPr>
          <w:rFonts w:eastAsia="Times New Roman"/>
          <w:sz w:val="28"/>
          <w:szCs w:val="28"/>
        </w:rPr>
        <w:t xml:space="preserve">ла и пр.), элементы озеленения, </w:t>
      </w:r>
      <w:r w:rsidRPr="00452486">
        <w:rPr>
          <w:rFonts w:eastAsia="Times New Roman"/>
          <w:sz w:val="28"/>
          <w:szCs w:val="28"/>
        </w:rPr>
        <w:t xml:space="preserve">урны, контейнеры для отходов, средства наружного </w:t>
      </w:r>
      <w:r w:rsidR="00996DD4">
        <w:rPr>
          <w:rFonts w:eastAsia="Times New Roman"/>
          <w:sz w:val="28"/>
          <w:szCs w:val="28"/>
        </w:rPr>
        <w:t>освещения, видеонаблюдение.</w:t>
      </w:r>
      <w:proofErr w:type="gramEnd"/>
      <w:r w:rsidR="00996DD4">
        <w:rPr>
          <w:rFonts w:eastAsia="Times New Roman"/>
          <w:sz w:val="28"/>
          <w:szCs w:val="28"/>
        </w:rPr>
        <w:t xml:space="preserve"> Для </w:t>
      </w:r>
      <w:r w:rsidRPr="00452486">
        <w:rPr>
          <w:rFonts w:eastAsia="Times New Roman"/>
          <w:sz w:val="28"/>
          <w:szCs w:val="28"/>
        </w:rPr>
        <w:t>организаций, назначение которых связано с приемом посетите</w:t>
      </w:r>
      <w:r w:rsidR="00996DD4">
        <w:rPr>
          <w:rFonts w:eastAsia="Times New Roman"/>
          <w:sz w:val="28"/>
          <w:szCs w:val="28"/>
        </w:rPr>
        <w:t xml:space="preserve">лей, необходимо предусматривать </w:t>
      </w:r>
      <w:r w:rsidRPr="00452486">
        <w:rPr>
          <w:rFonts w:eastAsia="Times New Roman"/>
          <w:sz w:val="28"/>
          <w:szCs w:val="28"/>
        </w:rPr>
        <w:t>обязательное размещение скамей, урн, цветочное озеленение, в том числе в вазонах, контейнерах.</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Обязательный перечень элементов благоустройства земельных участков, на которых </w:t>
      </w:r>
      <w:r w:rsidRPr="00452486">
        <w:rPr>
          <w:rFonts w:eastAsia="Times New Roman"/>
          <w:spacing w:val="-1"/>
          <w:sz w:val="28"/>
          <w:szCs w:val="28"/>
        </w:rPr>
        <w:t xml:space="preserve">расположены жилые дома, включает: твердые виды покрытия проездов, различные виды покрытия </w:t>
      </w:r>
      <w:r w:rsidRPr="00452486">
        <w:rPr>
          <w:rFonts w:eastAsia="Times New Roman"/>
          <w:sz w:val="28"/>
          <w:szCs w:val="28"/>
        </w:rPr>
        <w:t>площадок, элементы сопряжения поверхностей, игровое и спортивное оборудование детских и спортивных площадок, элементы озеленения, урны, контейнеры для отходов, средства наружного освещения, видеонаблюдение.</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Озеленение земельных участков, на которых расположены жилые дома, необходимо формировать между </w:t>
      </w:r>
      <w:proofErr w:type="spellStart"/>
      <w:r w:rsidRPr="00452486">
        <w:rPr>
          <w:rFonts w:eastAsia="Times New Roman"/>
          <w:sz w:val="28"/>
          <w:szCs w:val="28"/>
        </w:rPr>
        <w:t>отмосткой</w:t>
      </w:r>
      <w:proofErr w:type="spellEnd"/>
      <w:r w:rsidRPr="00452486">
        <w:rPr>
          <w:rFonts w:eastAsia="Times New Roman"/>
          <w:sz w:val="28"/>
          <w:szCs w:val="28"/>
        </w:rPr>
        <w:t xml:space="preserve"> жилого дома и проездом (придомовые полосы озеленения) </w:t>
      </w:r>
      <w:proofErr w:type="gramStart"/>
      <w:r w:rsidRPr="00452486">
        <w:rPr>
          <w:rFonts w:eastAsia="Times New Roman"/>
          <w:sz w:val="28"/>
          <w:szCs w:val="28"/>
        </w:rPr>
        <w:t>-ц</w:t>
      </w:r>
      <w:proofErr w:type="gramEnd"/>
      <w:r w:rsidRPr="00452486">
        <w:rPr>
          <w:rFonts w:eastAsia="Times New Roman"/>
          <w:sz w:val="28"/>
          <w:szCs w:val="28"/>
        </w:rPr>
        <w:t>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517812" w:rsidRPr="00452486" w:rsidRDefault="00517812" w:rsidP="00452486">
      <w:pPr>
        <w:shd w:val="clear" w:color="auto" w:fill="FFFFFF"/>
        <w:tabs>
          <w:tab w:val="left" w:pos="950"/>
        </w:tabs>
        <w:ind w:firstLine="538"/>
        <w:jc w:val="both"/>
        <w:rPr>
          <w:sz w:val="28"/>
          <w:szCs w:val="28"/>
        </w:rPr>
      </w:pPr>
      <w:r w:rsidRPr="00452486">
        <w:rPr>
          <w:spacing w:val="-1"/>
          <w:sz w:val="28"/>
          <w:szCs w:val="28"/>
        </w:rPr>
        <w:t>3.4.</w:t>
      </w:r>
      <w:r w:rsidRPr="00452486">
        <w:rPr>
          <w:sz w:val="28"/>
          <w:szCs w:val="28"/>
        </w:rPr>
        <w:tab/>
      </w:r>
      <w:proofErr w:type="gramStart"/>
      <w:r w:rsidRPr="00452486">
        <w:rPr>
          <w:rFonts w:eastAsia="Times New Roman"/>
          <w:sz w:val="28"/>
          <w:szCs w:val="28"/>
        </w:rPr>
        <w:t>При проектировании благоустройства территорий об</w:t>
      </w:r>
      <w:r w:rsidR="00996DD4">
        <w:rPr>
          <w:rFonts w:eastAsia="Times New Roman"/>
          <w:sz w:val="28"/>
          <w:szCs w:val="28"/>
        </w:rPr>
        <w:t xml:space="preserve">щего пользования в обязательный </w:t>
      </w:r>
      <w:r w:rsidRPr="00452486">
        <w:rPr>
          <w:rFonts w:eastAsia="Times New Roman"/>
          <w:sz w:val="28"/>
          <w:szCs w:val="28"/>
        </w:rPr>
        <w:t xml:space="preserve">перечень элементов благоустройства площадей, </w:t>
      </w:r>
      <w:r w:rsidRPr="00452486">
        <w:rPr>
          <w:rFonts w:eastAsia="Times New Roman"/>
          <w:sz w:val="28"/>
          <w:szCs w:val="28"/>
        </w:rPr>
        <w:lastRenderedPageBreak/>
        <w:t>улиц</w:t>
      </w:r>
      <w:r w:rsidR="00996DD4">
        <w:rPr>
          <w:rFonts w:eastAsia="Times New Roman"/>
          <w:sz w:val="28"/>
          <w:szCs w:val="28"/>
        </w:rPr>
        <w:t xml:space="preserve">, проездов, автомобильных дорог </w:t>
      </w:r>
      <w:r w:rsidRPr="00452486">
        <w:rPr>
          <w:rFonts w:eastAsia="Times New Roman"/>
          <w:sz w:val="28"/>
          <w:szCs w:val="28"/>
        </w:rPr>
        <w:t>включается: твердые виды покрытия дорожного полотна, троту</w:t>
      </w:r>
      <w:r w:rsidR="00996DD4">
        <w:rPr>
          <w:rFonts w:eastAsia="Times New Roman"/>
          <w:sz w:val="28"/>
          <w:szCs w:val="28"/>
        </w:rPr>
        <w:t xml:space="preserve">аров, пешеходных и велосипедных </w:t>
      </w:r>
      <w:r w:rsidRPr="00452486">
        <w:rPr>
          <w:rFonts w:eastAsia="Times New Roman"/>
          <w:sz w:val="28"/>
          <w:szCs w:val="28"/>
        </w:rPr>
        <w:t>дорожек, элементы сопряжения поверхностей, устройства и</w:t>
      </w:r>
      <w:r w:rsidR="00996DD4">
        <w:rPr>
          <w:rFonts w:eastAsia="Times New Roman"/>
          <w:sz w:val="28"/>
          <w:szCs w:val="28"/>
        </w:rPr>
        <w:t xml:space="preserve"> приспособления для перемещения </w:t>
      </w:r>
      <w:r w:rsidRPr="00452486">
        <w:rPr>
          <w:rFonts w:eastAsia="Times New Roman"/>
          <w:sz w:val="28"/>
          <w:szCs w:val="28"/>
        </w:rPr>
        <w:t>инвалидов и других маломобильных групп населения (</w:t>
      </w:r>
      <w:r w:rsidR="00996DD4">
        <w:rPr>
          <w:rFonts w:eastAsia="Times New Roman"/>
          <w:sz w:val="28"/>
          <w:szCs w:val="28"/>
        </w:rPr>
        <w:t xml:space="preserve">пандусы, перила), </w:t>
      </w:r>
      <w:proofErr w:type="spellStart"/>
      <w:r w:rsidR="00996DD4">
        <w:rPr>
          <w:rFonts w:eastAsia="Times New Roman"/>
          <w:sz w:val="28"/>
          <w:szCs w:val="28"/>
        </w:rPr>
        <w:t>велопарковки</w:t>
      </w:r>
      <w:proofErr w:type="spellEnd"/>
      <w:r w:rsidR="00996DD4">
        <w:rPr>
          <w:rFonts w:eastAsia="Times New Roman"/>
          <w:sz w:val="28"/>
          <w:szCs w:val="28"/>
        </w:rPr>
        <w:t xml:space="preserve">, </w:t>
      </w:r>
      <w:r w:rsidRPr="00452486">
        <w:rPr>
          <w:rFonts w:eastAsia="Times New Roman"/>
          <w:sz w:val="28"/>
          <w:szCs w:val="28"/>
        </w:rPr>
        <w:t xml:space="preserve">озеленение, ограждения, скамейки, урны, контейнеры </w:t>
      </w:r>
      <w:r w:rsidR="00996DD4">
        <w:rPr>
          <w:rFonts w:eastAsia="Times New Roman"/>
          <w:sz w:val="28"/>
          <w:szCs w:val="28"/>
        </w:rPr>
        <w:t xml:space="preserve">для отходов, средства наружного </w:t>
      </w:r>
      <w:r w:rsidRPr="00452486">
        <w:rPr>
          <w:rFonts w:eastAsia="Times New Roman"/>
          <w:sz w:val="28"/>
          <w:szCs w:val="28"/>
        </w:rPr>
        <w:t>освещения, носители информации дорожного движения (дорожные знаки</w:t>
      </w:r>
      <w:proofErr w:type="gramEnd"/>
      <w:r w:rsidRPr="00452486">
        <w:rPr>
          <w:rFonts w:eastAsia="Times New Roman"/>
          <w:sz w:val="28"/>
          <w:szCs w:val="28"/>
        </w:rPr>
        <w:t>, разметка).</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Обязательный перечень элементов благоустройства наземных пешеходных переходов включает: дорожные знаки, обозначающие пешеходный переход, и (или) дорожную разметку, пандусы для съезда с уровня тротуара на уровень проезжей части, осветительное оборудование.</w:t>
      </w:r>
    </w:p>
    <w:p w:rsidR="00517812" w:rsidRPr="00452486" w:rsidRDefault="00517812" w:rsidP="00452486">
      <w:pPr>
        <w:shd w:val="clear" w:color="auto" w:fill="FFFFFF"/>
        <w:tabs>
          <w:tab w:val="left" w:pos="1123"/>
        </w:tabs>
        <w:ind w:firstLine="538"/>
        <w:jc w:val="both"/>
        <w:rPr>
          <w:sz w:val="28"/>
          <w:szCs w:val="28"/>
        </w:rPr>
      </w:pPr>
      <w:r w:rsidRPr="00452486">
        <w:rPr>
          <w:spacing w:val="-1"/>
          <w:sz w:val="28"/>
          <w:szCs w:val="28"/>
        </w:rPr>
        <w:t>3.4.1.</w:t>
      </w:r>
      <w:r w:rsidRPr="00452486">
        <w:rPr>
          <w:sz w:val="28"/>
          <w:szCs w:val="28"/>
        </w:rPr>
        <w:tab/>
      </w:r>
      <w:r w:rsidRPr="00452486">
        <w:rPr>
          <w:rFonts w:eastAsia="Times New Roman"/>
          <w:sz w:val="28"/>
          <w:szCs w:val="28"/>
        </w:rPr>
        <w:t>Обязательный перечень элементов благоустройства</w:t>
      </w:r>
      <w:r w:rsidR="00996DD4">
        <w:rPr>
          <w:rFonts w:eastAsia="Times New Roman"/>
          <w:sz w:val="28"/>
          <w:szCs w:val="28"/>
        </w:rPr>
        <w:t xml:space="preserve"> территории бульваров и скверов </w:t>
      </w:r>
      <w:r w:rsidRPr="00452486">
        <w:rPr>
          <w:rFonts w:eastAsia="Times New Roman"/>
          <w:sz w:val="28"/>
          <w:szCs w:val="28"/>
        </w:rPr>
        <w:t>включает твердые виды покрытия дорожек и площадок, элементы</w:t>
      </w:r>
      <w:r w:rsidR="00996DD4">
        <w:rPr>
          <w:rFonts w:eastAsia="Times New Roman"/>
          <w:sz w:val="28"/>
          <w:szCs w:val="28"/>
        </w:rPr>
        <w:t xml:space="preserve"> сопряжения поверхностей, </w:t>
      </w:r>
      <w:r w:rsidRPr="00452486">
        <w:rPr>
          <w:rFonts w:eastAsia="Times New Roman"/>
          <w:sz w:val="28"/>
          <w:szCs w:val="28"/>
        </w:rPr>
        <w:t>элементы озеленения, скамьи, урны или малые контей</w:t>
      </w:r>
      <w:r w:rsidR="00996DD4">
        <w:rPr>
          <w:rFonts w:eastAsia="Times New Roman"/>
          <w:sz w:val="28"/>
          <w:szCs w:val="28"/>
        </w:rPr>
        <w:t xml:space="preserve">неры для отходов, осветительное </w:t>
      </w:r>
      <w:r w:rsidRPr="00452486">
        <w:rPr>
          <w:rFonts w:eastAsia="Times New Roman"/>
          <w:sz w:val="28"/>
          <w:szCs w:val="28"/>
        </w:rPr>
        <w:t>оборудование, оборудование архитектурного освещения.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При озеленении бульваров необходимо предусматривать полосы насаждений, изолирующих внутренние территории бульвара от улиц.</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При озеленении скверов необходимо использовать приемы зрительного расширения озеленяемого пространства.</w:t>
      </w:r>
    </w:p>
    <w:p w:rsidR="00517812" w:rsidRPr="00452486" w:rsidRDefault="00517812" w:rsidP="00452486">
      <w:pPr>
        <w:shd w:val="clear" w:color="auto" w:fill="FFFFFF"/>
        <w:tabs>
          <w:tab w:val="left" w:pos="1123"/>
        </w:tabs>
        <w:ind w:firstLine="538"/>
        <w:jc w:val="both"/>
        <w:rPr>
          <w:sz w:val="28"/>
          <w:szCs w:val="28"/>
        </w:rPr>
      </w:pPr>
      <w:r w:rsidRPr="00452486">
        <w:rPr>
          <w:spacing w:val="-1"/>
          <w:sz w:val="28"/>
          <w:szCs w:val="28"/>
        </w:rPr>
        <w:t>3.4.2.</w:t>
      </w:r>
      <w:r w:rsidRPr="00452486">
        <w:rPr>
          <w:sz w:val="28"/>
          <w:szCs w:val="28"/>
        </w:rPr>
        <w:tab/>
      </w:r>
      <w:proofErr w:type="gramStart"/>
      <w:r w:rsidRPr="00452486">
        <w:rPr>
          <w:rFonts w:eastAsia="Times New Roman"/>
          <w:sz w:val="28"/>
          <w:szCs w:val="28"/>
        </w:rPr>
        <w:t>Обязательный перечень элементов благоустройств</w:t>
      </w:r>
      <w:r w:rsidR="00996DD4">
        <w:rPr>
          <w:rFonts w:eastAsia="Times New Roman"/>
          <w:sz w:val="28"/>
          <w:szCs w:val="28"/>
        </w:rPr>
        <w:t xml:space="preserve">а территории, предназначенной и </w:t>
      </w:r>
      <w:r w:rsidRPr="00452486">
        <w:rPr>
          <w:rFonts w:eastAsia="Times New Roman"/>
          <w:sz w:val="28"/>
          <w:szCs w:val="28"/>
        </w:rPr>
        <w:t>обустроенной для организации активного массового отдыха, ку</w:t>
      </w:r>
      <w:r w:rsidR="00996DD4">
        <w:rPr>
          <w:rFonts w:eastAsia="Times New Roman"/>
          <w:sz w:val="28"/>
          <w:szCs w:val="28"/>
        </w:rPr>
        <w:t xml:space="preserve">пания и рекреации (далее – зона </w:t>
      </w:r>
      <w:r w:rsidRPr="00452486">
        <w:rPr>
          <w:rFonts w:eastAsia="Times New Roman"/>
          <w:sz w:val="28"/>
          <w:szCs w:val="28"/>
        </w:rPr>
        <w:t>отдыха), включает твердые виды покрытия проезда, комбини</w:t>
      </w:r>
      <w:r w:rsidR="00996DD4">
        <w:rPr>
          <w:rFonts w:eastAsia="Times New Roman"/>
          <w:sz w:val="28"/>
          <w:szCs w:val="28"/>
        </w:rPr>
        <w:t xml:space="preserve">рованные виды покрытий дорожек, </w:t>
      </w:r>
      <w:r w:rsidRPr="00452486">
        <w:rPr>
          <w:rFonts w:eastAsia="Times New Roman"/>
          <w:sz w:val="28"/>
          <w:szCs w:val="28"/>
        </w:rPr>
        <w:t>элементы озеленения, питьевые фонтанчики, скамьи, урны</w:t>
      </w:r>
      <w:r w:rsidR="00996DD4">
        <w:rPr>
          <w:rFonts w:eastAsia="Times New Roman"/>
          <w:sz w:val="28"/>
          <w:szCs w:val="28"/>
        </w:rPr>
        <w:t xml:space="preserve">, малые контейнеры для отходов, </w:t>
      </w:r>
      <w:r w:rsidRPr="00452486">
        <w:rPr>
          <w:rFonts w:eastAsia="Times New Roman"/>
          <w:sz w:val="28"/>
          <w:szCs w:val="28"/>
        </w:rPr>
        <w:t>оборудование пляжа (навесы от солнца, лежаки, кабинки для переодевания), туалетные кабины.</w:t>
      </w:r>
      <w:proofErr w:type="gramEnd"/>
    </w:p>
    <w:p w:rsidR="00517812" w:rsidRPr="00452486" w:rsidRDefault="00517812" w:rsidP="00452486">
      <w:pPr>
        <w:shd w:val="clear" w:color="auto" w:fill="FFFFFF"/>
        <w:ind w:left="538"/>
        <w:rPr>
          <w:sz w:val="28"/>
          <w:szCs w:val="28"/>
        </w:rPr>
      </w:pPr>
      <w:r w:rsidRPr="00452486">
        <w:rPr>
          <w:rFonts w:eastAsia="Times New Roman"/>
          <w:sz w:val="28"/>
          <w:szCs w:val="28"/>
        </w:rPr>
        <w:t>При проектировании озеленения зоны отдыха необходимо:</w:t>
      </w:r>
    </w:p>
    <w:p w:rsidR="00517812" w:rsidRPr="00452486" w:rsidRDefault="00996DD4" w:rsidP="00996DD4">
      <w:pPr>
        <w:shd w:val="clear" w:color="auto" w:fill="FFFFFF"/>
        <w:ind w:firstLine="538"/>
        <w:jc w:val="both"/>
        <w:rPr>
          <w:sz w:val="28"/>
          <w:szCs w:val="28"/>
        </w:rPr>
      </w:pPr>
      <w:r>
        <w:rPr>
          <w:rFonts w:eastAsia="Times New Roman"/>
          <w:sz w:val="28"/>
          <w:szCs w:val="28"/>
        </w:rPr>
        <w:t>п</w:t>
      </w:r>
      <w:r w:rsidR="00517812" w:rsidRPr="00452486">
        <w:rPr>
          <w:rFonts w:eastAsia="Times New Roman"/>
          <w:sz w:val="28"/>
          <w:szCs w:val="28"/>
        </w:rPr>
        <w:t>роизвести оценку существующих зеленых насаждений и травянистого покрова;</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произвести выявление сухих поврежденных вредителями древесных растений, разработать мероприятия по их удалению с объектов;</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обеспечивать сохранение травяного покрова, древесно-кустарниковой и прибрежной растительности не менее чем на 60% общей площади зоны отдыха;</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обеспечивать недопущение использования территории зоны отдыха для иных целей, в том числе для выгуливания собак.</w:t>
      </w:r>
    </w:p>
    <w:p w:rsidR="00517812" w:rsidRPr="00452486" w:rsidRDefault="00517812" w:rsidP="00452486">
      <w:pPr>
        <w:shd w:val="clear" w:color="auto" w:fill="FFFFFF"/>
        <w:tabs>
          <w:tab w:val="left" w:pos="1354"/>
          <w:tab w:val="left" w:pos="1930"/>
          <w:tab w:val="left" w:pos="3331"/>
          <w:tab w:val="left" w:pos="5376"/>
          <w:tab w:val="left" w:pos="6970"/>
          <w:tab w:val="left" w:pos="8299"/>
        </w:tabs>
        <w:spacing w:before="14"/>
        <w:ind w:left="538"/>
        <w:jc w:val="both"/>
        <w:rPr>
          <w:sz w:val="28"/>
          <w:szCs w:val="28"/>
        </w:rPr>
      </w:pPr>
      <w:r w:rsidRPr="00452486">
        <w:rPr>
          <w:spacing w:val="-1"/>
          <w:sz w:val="28"/>
          <w:szCs w:val="28"/>
        </w:rPr>
        <w:t>3.4.3.</w:t>
      </w:r>
      <w:r w:rsidRPr="00452486">
        <w:rPr>
          <w:sz w:val="28"/>
          <w:szCs w:val="28"/>
        </w:rPr>
        <w:tab/>
      </w:r>
      <w:r w:rsidRPr="00452486">
        <w:rPr>
          <w:rFonts w:eastAsia="Times New Roman"/>
          <w:spacing w:val="-3"/>
          <w:sz w:val="28"/>
          <w:szCs w:val="28"/>
        </w:rPr>
        <w:t>На</w:t>
      </w:r>
      <w:r w:rsidRPr="00452486">
        <w:rPr>
          <w:rFonts w:eastAsia="Times New Roman"/>
          <w:sz w:val="28"/>
          <w:szCs w:val="28"/>
        </w:rPr>
        <w:tab/>
      </w:r>
      <w:r w:rsidRPr="00452486">
        <w:rPr>
          <w:rFonts w:eastAsia="Times New Roman"/>
          <w:spacing w:val="-2"/>
          <w:sz w:val="28"/>
          <w:szCs w:val="28"/>
        </w:rPr>
        <w:t>территории</w:t>
      </w:r>
      <w:r w:rsidRPr="00452486">
        <w:rPr>
          <w:rFonts w:eastAsia="Times New Roman"/>
          <w:sz w:val="28"/>
          <w:szCs w:val="28"/>
        </w:rPr>
        <w:tab/>
        <w:t>муниципального</w:t>
      </w:r>
      <w:r w:rsidRPr="00452486">
        <w:rPr>
          <w:rFonts w:eastAsia="Times New Roman"/>
          <w:sz w:val="28"/>
          <w:szCs w:val="28"/>
        </w:rPr>
        <w:tab/>
        <w:t>образования</w:t>
      </w:r>
      <w:r w:rsidRPr="00452486">
        <w:rPr>
          <w:rFonts w:eastAsia="Times New Roman"/>
          <w:sz w:val="28"/>
          <w:szCs w:val="28"/>
        </w:rPr>
        <w:tab/>
        <w:t>сельского</w:t>
      </w:r>
      <w:r w:rsidRPr="00452486">
        <w:rPr>
          <w:rFonts w:eastAsia="Times New Roman"/>
          <w:sz w:val="28"/>
          <w:szCs w:val="28"/>
        </w:rPr>
        <w:tab/>
        <w:t>поселения</w:t>
      </w:r>
    </w:p>
    <w:p w:rsidR="00517812" w:rsidRPr="00452486" w:rsidRDefault="00517812" w:rsidP="00996DD4">
      <w:pPr>
        <w:shd w:val="clear" w:color="auto" w:fill="FFFFFF"/>
        <w:spacing w:before="24"/>
        <w:jc w:val="both"/>
        <w:rPr>
          <w:sz w:val="28"/>
          <w:szCs w:val="28"/>
        </w:rPr>
      </w:pPr>
      <w:r w:rsidRPr="00452486">
        <w:rPr>
          <w:rFonts w:eastAsia="Times New Roman"/>
          <w:sz w:val="28"/>
          <w:szCs w:val="28"/>
        </w:rPr>
        <w:t>«</w:t>
      </w:r>
      <w:r w:rsidR="00A55701">
        <w:rPr>
          <w:rFonts w:eastAsia="Times New Roman"/>
          <w:sz w:val="28"/>
          <w:szCs w:val="28"/>
        </w:rPr>
        <w:t>Иволгинское</w:t>
      </w:r>
      <w:r w:rsidRPr="00452486">
        <w:rPr>
          <w:rFonts w:eastAsia="Times New Roman"/>
          <w:sz w:val="28"/>
          <w:szCs w:val="28"/>
        </w:rPr>
        <w:t>»</w:t>
      </w:r>
      <w:r w:rsidRPr="00452486">
        <w:rPr>
          <w:rFonts w:eastAsia="Times New Roman"/>
          <w:sz w:val="28"/>
          <w:szCs w:val="28"/>
        </w:rPr>
        <w:tab/>
      </w:r>
      <w:r w:rsidRPr="00452486">
        <w:rPr>
          <w:rFonts w:eastAsia="Times New Roman"/>
          <w:spacing w:val="-2"/>
          <w:sz w:val="28"/>
          <w:szCs w:val="28"/>
        </w:rPr>
        <w:t>проектируются</w:t>
      </w:r>
      <w:r w:rsidRPr="00452486">
        <w:rPr>
          <w:rFonts w:eastAsia="Times New Roman"/>
          <w:sz w:val="28"/>
          <w:szCs w:val="28"/>
        </w:rPr>
        <w:tab/>
      </w:r>
      <w:r w:rsidRPr="00452486">
        <w:rPr>
          <w:rFonts w:eastAsia="Times New Roman"/>
          <w:spacing w:val="-2"/>
          <w:sz w:val="28"/>
          <w:szCs w:val="28"/>
        </w:rPr>
        <w:t>следующие</w:t>
      </w:r>
      <w:r w:rsidRPr="00452486">
        <w:rPr>
          <w:rFonts w:eastAsia="Times New Roman"/>
          <w:sz w:val="28"/>
          <w:szCs w:val="28"/>
        </w:rPr>
        <w:tab/>
      </w:r>
      <w:r w:rsidRPr="00452486">
        <w:rPr>
          <w:rFonts w:eastAsia="Times New Roman"/>
          <w:spacing w:val="-1"/>
          <w:sz w:val="28"/>
          <w:szCs w:val="28"/>
        </w:rPr>
        <w:t>виды</w:t>
      </w:r>
      <w:r w:rsidRPr="00452486">
        <w:rPr>
          <w:rFonts w:eastAsia="Times New Roman"/>
          <w:sz w:val="28"/>
          <w:szCs w:val="28"/>
        </w:rPr>
        <w:tab/>
      </w:r>
      <w:r w:rsidRPr="00452486">
        <w:rPr>
          <w:rFonts w:eastAsia="Times New Roman"/>
          <w:spacing w:val="-2"/>
          <w:sz w:val="28"/>
          <w:szCs w:val="28"/>
        </w:rPr>
        <w:t>парков:</w:t>
      </w:r>
      <w:r w:rsidR="00996DD4">
        <w:rPr>
          <w:rFonts w:eastAsia="Times New Roman"/>
          <w:sz w:val="28"/>
          <w:szCs w:val="28"/>
        </w:rPr>
        <w:t xml:space="preserve"> </w:t>
      </w:r>
      <w:r w:rsidRPr="00452486">
        <w:rPr>
          <w:rFonts w:eastAsia="Times New Roman"/>
          <w:spacing w:val="-2"/>
          <w:sz w:val="28"/>
          <w:szCs w:val="28"/>
        </w:rPr>
        <w:t>многофункциональные,</w:t>
      </w:r>
      <w:r w:rsidR="00996DD4">
        <w:rPr>
          <w:sz w:val="28"/>
          <w:szCs w:val="28"/>
        </w:rPr>
        <w:t xml:space="preserve"> </w:t>
      </w:r>
      <w:r w:rsidRPr="00452486">
        <w:rPr>
          <w:rFonts w:eastAsia="Times New Roman"/>
          <w:sz w:val="28"/>
          <w:szCs w:val="28"/>
        </w:rPr>
        <w:t>специализированные, парки жилых районов.</w:t>
      </w:r>
    </w:p>
    <w:p w:rsidR="00996DD4" w:rsidRDefault="00517812" w:rsidP="00996DD4">
      <w:pPr>
        <w:shd w:val="clear" w:color="auto" w:fill="FFFFFF"/>
        <w:ind w:right="5" w:firstLine="538"/>
        <w:jc w:val="both"/>
        <w:rPr>
          <w:sz w:val="28"/>
          <w:szCs w:val="28"/>
        </w:rPr>
      </w:pPr>
      <w:r w:rsidRPr="00452486">
        <w:rPr>
          <w:rFonts w:eastAsia="Times New Roman"/>
          <w:sz w:val="28"/>
          <w:szCs w:val="28"/>
        </w:rPr>
        <w:t>Многофункциональные парки предназначены для периодического массового отдыха, развлечения, активного и тихого отдыха, устройства аттракционов для взрослых и детей.</w:t>
      </w:r>
    </w:p>
    <w:p w:rsidR="00996DD4" w:rsidRDefault="00517812" w:rsidP="00996DD4">
      <w:pPr>
        <w:shd w:val="clear" w:color="auto" w:fill="FFFFFF"/>
        <w:ind w:right="5" w:firstLine="538"/>
        <w:jc w:val="both"/>
        <w:rPr>
          <w:sz w:val="28"/>
          <w:szCs w:val="28"/>
        </w:rPr>
      </w:pPr>
      <w:proofErr w:type="gramStart"/>
      <w:r w:rsidRPr="00452486">
        <w:rPr>
          <w:rFonts w:eastAsia="Times New Roman"/>
          <w:sz w:val="28"/>
          <w:szCs w:val="28"/>
        </w:rPr>
        <w:t>Обязательный перечень элементов благоустройства мног</w:t>
      </w:r>
      <w:r w:rsidR="00996DD4">
        <w:rPr>
          <w:rFonts w:eastAsia="Times New Roman"/>
          <w:sz w:val="28"/>
          <w:szCs w:val="28"/>
        </w:rPr>
        <w:t xml:space="preserve">офункционального парка включает </w:t>
      </w:r>
      <w:r w:rsidRPr="00452486">
        <w:rPr>
          <w:rFonts w:eastAsia="Times New Roman"/>
          <w:sz w:val="28"/>
          <w:szCs w:val="28"/>
        </w:rPr>
        <w:t>твердые виды покрытия осн</w:t>
      </w:r>
      <w:r w:rsidR="00BC039C">
        <w:rPr>
          <w:rFonts w:eastAsia="Times New Roman"/>
          <w:sz w:val="28"/>
          <w:szCs w:val="28"/>
        </w:rPr>
        <w:t xml:space="preserve">овных дорожек и площадок (кроме </w:t>
      </w:r>
      <w:r w:rsidR="00996DD4">
        <w:rPr>
          <w:rFonts w:eastAsia="Times New Roman"/>
          <w:sz w:val="28"/>
          <w:szCs w:val="28"/>
        </w:rPr>
        <w:t xml:space="preserve">спортивных и детских), элементы </w:t>
      </w:r>
      <w:r w:rsidRPr="00452486">
        <w:rPr>
          <w:rFonts w:eastAsia="Times New Roman"/>
          <w:spacing w:val="-2"/>
          <w:sz w:val="28"/>
          <w:szCs w:val="28"/>
        </w:rPr>
        <w:t>сопряжения</w:t>
      </w:r>
      <w:r w:rsidRPr="00452486">
        <w:rPr>
          <w:rFonts w:eastAsia="Times New Roman"/>
          <w:sz w:val="28"/>
          <w:szCs w:val="28"/>
        </w:rPr>
        <w:tab/>
      </w:r>
      <w:r w:rsidRPr="00452486">
        <w:rPr>
          <w:rFonts w:eastAsia="Times New Roman"/>
          <w:spacing w:val="-2"/>
          <w:sz w:val="28"/>
          <w:szCs w:val="28"/>
        </w:rPr>
        <w:t>поверхностей,</w:t>
      </w:r>
      <w:r w:rsidRPr="00452486">
        <w:rPr>
          <w:rFonts w:eastAsia="Times New Roman"/>
          <w:sz w:val="28"/>
          <w:szCs w:val="28"/>
        </w:rPr>
        <w:tab/>
      </w:r>
      <w:r w:rsidRPr="00452486">
        <w:rPr>
          <w:rFonts w:eastAsia="Times New Roman"/>
          <w:spacing w:val="-2"/>
          <w:sz w:val="28"/>
          <w:szCs w:val="28"/>
        </w:rPr>
        <w:t>элементы</w:t>
      </w:r>
      <w:r w:rsidR="00996DD4">
        <w:rPr>
          <w:rFonts w:eastAsia="Times New Roman"/>
          <w:sz w:val="28"/>
          <w:szCs w:val="28"/>
        </w:rPr>
        <w:t xml:space="preserve"> </w:t>
      </w:r>
      <w:r w:rsidRPr="00452486">
        <w:rPr>
          <w:rFonts w:eastAsia="Times New Roman"/>
          <w:spacing w:val="-2"/>
          <w:sz w:val="28"/>
          <w:szCs w:val="28"/>
        </w:rPr>
        <w:lastRenderedPageBreak/>
        <w:t>озеленения,</w:t>
      </w:r>
      <w:r w:rsidRPr="00452486">
        <w:rPr>
          <w:rFonts w:eastAsia="Times New Roman"/>
          <w:sz w:val="28"/>
          <w:szCs w:val="28"/>
        </w:rPr>
        <w:tab/>
      </w:r>
      <w:r w:rsidRPr="00452486">
        <w:rPr>
          <w:rFonts w:eastAsia="Times New Roman"/>
          <w:spacing w:val="-2"/>
          <w:sz w:val="28"/>
          <w:szCs w:val="28"/>
        </w:rPr>
        <w:t>элементы</w:t>
      </w:r>
      <w:r w:rsidRPr="00452486">
        <w:rPr>
          <w:rFonts w:eastAsia="Times New Roman"/>
          <w:sz w:val="28"/>
          <w:szCs w:val="28"/>
        </w:rPr>
        <w:tab/>
      </w:r>
      <w:r w:rsidRPr="00452486">
        <w:rPr>
          <w:rFonts w:eastAsia="Times New Roman"/>
          <w:spacing w:val="-2"/>
          <w:sz w:val="28"/>
          <w:szCs w:val="28"/>
        </w:rPr>
        <w:t>декоративно-прикладного</w:t>
      </w:r>
      <w:r w:rsidR="00996DD4">
        <w:rPr>
          <w:sz w:val="28"/>
          <w:szCs w:val="28"/>
        </w:rPr>
        <w:t xml:space="preserve"> </w:t>
      </w:r>
      <w:r w:rsidR="00BC039C">
        <w:rPr>
          <w:rFonts w:eastAsia="Times New Roman"/>
          <w:sz w:val="28"/>
          <w:szCs w:val="28"/>
        </w:rPr>
        <w:t xml:space="preserve">оформления, водные </w:t>
      </w:r>
      <w:r w:rsidRPr="00452486">
        <w:rPr>
          <w:rFonts w:eastAsia="Times New Roman"/>
          <w:sz w:val="28"/>
          <w:szCs w:val="28"/>
        </w:rPr>
        <w:t>устройства (водоемы, фонтаны), скамьи, урны и малые контейнеры для отходов, ограждение (парка в целом, зон аттракционов, отдельных площадок или насаждений), оборудование площадок, уличное техническое оборудование, туалеты, средства наружного освещения, оборудование архитектурно-декоративного освещения, средства</w:t>
      </w:r>
      <w:proofErr w:type="gramEnd"/>
      <w:r w:rsidRPr="00452486">
        <w:rPr>
          <w:rFonts w:eastAsia="Times New Roman"/>
          <w:sz w:val="28"/>
          <w:szCs w:val="28"/>
        </w:rPr>
        <w:t xml:space="preserve"> информации о зоне парка или о парке в целом.</w:t>
      </w:r>
    </w:p>
    <w:p w:rsidR="00517812" w:rsidRPr="00452486" w:rsidRDefault="00517812" w:rsidP="00996DD4">
      <w:pPr>
        <w:shd w:val="clear" w:color="auto" w:fill="FFFFFF"/>
        <w:ind w:right="5" w:firstLine="538"/>
        <w:jc w:val="both"/>
        <w:rPr>
          <w:sz w:val="28"/>
          <w:szCs w:val="28"/>
        </w:rPr>
      </w:pPr>
      <w:r w:rsidRPr="00452486">
        <w:rPr>
          <w:rFonts w:eastAsia="Times New Roman"/>
          <w:sz w:val="28"/>
          <w:szCs w:val="28"/>
        </w:rPr>
        <w:t>При определении количества урн и (или) малогабаритных (малых) контейнеров для сбора мусора необходимо исходить из расчета интервала между ними на главных аллеях не более 40 м, на второстепенных аллеях - не более 100 м.</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Контейнерные площадки должны быть размещены на расстоянии не менее 50 м от мест массового скопления отдыхающих (танцплощадки, эстрады, фонтаны, главные аллеи, зрелищные павильоны и другие).</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Специализированные парки предназначены для организации специализированных видов отдыха.</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Обязательный перечень элементов благоустройства специализированных парков включает твердые виды покрытия основных дорожек, элементы сопряжения поверхностей, элементы озеленения, скамьи, урны, осветительное оборудование.</w:t>
      </w:r>
    </w:p>
    <w:p w:rsidR="00517812" w:rsidRPr="00452486" w:rsidRDefault="00517812" w:rsidP="00452486">
      <w:pPr>
        <w:shd w:val="clear" w:color="auto" w:fill="FFFFFF"/>
        <w:ind w:firstLine="538"/>
        <w:jc w:val="both"/>
        <w:rPr>
          <w:sz w:val="28"/>
          <w:szCs w:val="28"/>
        </w:rPr>
      </w:pPr>
      <w:r w:rsidRPr="00452486">
        <w:rPr>
          <w:rFonts w:eastAsia="Times New Roman"/>
          <w:spacing w:val="-1"/>
          <w:sz w:val="28"/>
          <w:szCs w:val="28"/>
        </w:rPr>
        <w:t xml:space="preserve">Парки жилых районов предназначены для организации активного и тихого отдыха населения </w:t>
      </w:r>
      <w:r w:rsidRPr="00452486">
        <w:rPr>
          <w:rFonts w:eastAsia="Times New Roman"/>
          <w:sz w:val="28"/>
          <w:szCs w:val="28"/>
        </w:rPr>
        <w:t>жилых районов.</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Обязательный перечень элементов благоустройства парка жилого района включает твердые виды покрытия основных дорожек, элементы сопряжения поверхностей, элементы озеленения, скамьи, урны и малые контейнеры для отходов, игровое и спортивное оборудование, осветительное оборудование.</w:t>
      </w:r>
    </w:p>
    <w:p w:rsidR="00517812" w:rsidRPr="00452486" w:rsidRDefault="00517812" w:rsidP="00452486">
      <w:pPr>
        <w:shd w:val="clear" w:color="auto" w:fill="FFFFFF"/>
        <w:tabs>
          <w:tab w:val="left" w:pos="1214"/>
          <w:tab w:val="left" w:pos="1819"/>
          <w:tab w:val="left" w:pos="3250"/>
          <w:tab w:val="left" w:pos="5318"/>
          <w:tab w:val="left" w:pos="6941"/>
          <w:tab w:val="left" w:pos="8294"/>
        </w:tabs>
        <w:spacing w:before="19"/>
        <w:ind w:left="538"/>
        <w:jc w:val="both"/>
        <w:rPr>
          <w:sz w:val="28"/>
          <w:szCs w:val="28"/>
        </w:rPr>
      </w:pPr>
      <w:r w:rsidRPr="00452486">
        <w:rPr>
          <w:spacing w:val="-1"/>
          <w:sz w:val="28"/>
          <w:szCs w:val="28"/>
        </w:rPr>
        <w:t>3.5.</w:t>
      </w:r>
      <w:r w:rsidRPr="00452486">
        <w:rPr>
          <w:sz w:val="28"/>
          <w:szCs w:val="28"/>
        </w:rPr>
        <w:tab/>
      </w:r>
      <w:r w:rsidRPr="00452486">
        <w:rPr>
          <w:rFonts w:eastAsia="Times New Roman"/>
          <w:spacing w:val="-1"/>
          <w:sz w:val="28"/>
          <w:szCs w:val="28"/>
        </w:rPr>
        <w:t>На</w:t>
      </w:r>
      <w:r w:rsidRPr="00452486">
        <w:rPr>
          <w:rFonts w:eastAsia="Times New Roman"/>
          <w:sz w:val="28"/>
          <w:szCs w:val="28"/>
        </w:rPr>
        <w:tab/>
      </w:r>
      <w:r w:rsidRPr="00452486">
        <w:rPr>
          <w:rFonts w:eastAsia="Times New Roman"/>
          <w:spacing w:val="-2"/>
          <w:sz w:val="28"/>
          <w:szCs w:val="28"/>
        </w:rPr>
        <w:t>территории</w:t>
      </w:r>
      <w:r w:rsidRPr="00452486">
        <w:rPr>
          <w:rFonts w:eastAsia="Times New Roman"/>
          <w:sz w:val="28"/>
          <w:szCs w:val="28"/>
        </w:rPr>
        <w:tab/>
        <w:t>муниципального</w:t>
      </w:r>
      <w:r w:rsidRPr="00452486">
        <w:rPr>
          <w:rFonts w:eastAsia="Times New Roman"/>
          <w:sz w:val="28"/>
          <w:szCs w:val="28"/>
        </w:rPr>
        <w:tab/>
        <w:t>образования</w:t>
      </w:r>
      <w:r w:rsidRPr="00452486">
        <w:rPr>
          <w:rFonts w:eastAsia="Times New Roman"/>
          <w:sz w:val="28"/>
          <w:szCs w:val="28"/>
        </w:rPr>
        <w:tab/>
        <w:t>сельского</w:t>
      </w:r>
      <w:r w:rsidRPr="00452486">
        <w:rPr>
          <w:rFonts w:eastAsia="Times New Roman"/>
          <w:sz w:val="28"/>
          <w:szCs w:val="28"/>
        </w:rPr>
        <w:tab/>
        <w:t>поселения</w:t>
      </w:r>
    </w:p>
    <w:p w:rsidR="00517812" w:rsidRPr="00452486" w:rsidRDefault="00517812" w:rsidP="00BC039C">
      <w:pPr>
        <w:shd w:val="clear" w:color="auto" w:fill="FFFFFF"/>
        <w:tabs>
          <w:tab w:val="left" w:pos="3029"/>
        </w:tabs>
        <w:spacing w:before="19"/>
        <w:jc w:val="both"/>
        <w:rPr>
          <w:sz w:val="28"/>
          <w:szCs w:val="28"/>
        </w:rPr>
      </w:pPr>
      <w:r w:rsidRPr="00452486">
        <w:rPr>
          <w:rFonts w:eastAsia="Times New Roman"/>
          <w:sz w:val="28"/>
          <w:szCs w:val="28"/>
        </w:rPr>
        <w:t>«</w:t>
      </w:r>
      <w:r w:rsidR="00A55701">
        <w:rPr>
          <w:rFonts w:eastAsia="Times New Roman"/>
          <w:sz w:val="28"/>
          <w:szCs w:val="28"/>
        </w:rPr>
        <w:t>Иволгинское</w:t>
      </w:r>
      <w:r w:rsidRPr="00452486">
        <w:rPr>
          <w:rFonts w:eastAsia="Times New Roman"/>
          <w:sz w:val="28"/>
          <w:szCs w:val="28"/>
        </w:rPr>
        <w:t>» проектируются и размещаются с</w:t>
      </w:r>
      <w:r w:rsidR="00BC039C">
        <w:rPr>
          <w:rFonts w:eastAsia="Times New Roman"/>
          <w:sz w:val="28"/>
          <w:szCs w:val="28"/>
        </w:rPr>
        <w:t xml:space="preserve">ледующие виды площадок: детские </w:t>
      </w:r>
      <w:r w:rsidRPr="00452486">
        <w:rPr>
          <w:rFonts w:eastAsia="Times New Roman"/>
          <w:sz w:val="28"/>
          <w:szCs w:val="28"/>
        </w:rPr>
        <w:t xml:space="preserve">площадки, площадки для отдыха и проведения досуга </w:t>
      </w:r>
      <w:r w:rsidR="00BC039C">
        <w:rPr>
          <w:rFonts w:eastAsia="Times New Roman"/>
          <w:sz w:val="28"/>
          <w:szCs w:val="28"/>
        </w:rPr>
        <w:t xml:space="preserve">взрослого населения, спортивные </w:t>
      </w:r>
      <w:r w:rsidRPr="00452486">
        <w:rPr>
          <w:rFonts w:eastAsia="Times New Roman"/>
          <w:sz w:val="28"/>
          <w:szCs w:val="28"/>
        </w:rPr>
        <w:t>площадки, места (площадки) накопления твердых ком</w:t>
      </w:r>
      <w:r w:rsidR="00BC039C">
        <w:rPr>
          <w:rFonts w:eastAsia="Times New Roman"/>
          <w:sz w:val="28"/>
          <w:szCs w:val="28"/>
        </w:rPr>
        <w:t xml:space="preserve">мунальных отходов и специальные </w:t>
      </w:r>
      <w:r w:rsidRPr="00452486">
        <w:rPr>
          <w:rFonts w:eastAsia="Times New Roman"/>
          <w:spacing w:val="-9"/>
          <w:sz w:val="28"/>
          <w:szCs w:val="28"/>
        </w:rPr>
        <w:t>площадки      для     накопления</w:t>
      </w:r>
      <w:r w:rsidR="00BC039C">
        <w:rPr>
          <w:rFonts w:eastAsia="Times New Roman"/>
          <w:sz w:val="28"/>
          <w:szCs w:val="28"/>
        </w:rPr>
        <w:t xml:space="preserve"> </w:t>
      </w:r>
      <w:r w:rsidRPr="00452486">
        <w:rPr>
          <w:rFonts w:eastAsia="Times New Roman"/>
          <w:spacing w:val="-9"/>
          <w:sz w:val="28"/>
          <w:szCs w:val="28"/>
        </w:rPr>
        <w:t>крупногабаритных     отх</w:t>
      </w:r>
      <w:r w:rsidR="00BC039C">
        <w:rPr>
          <w:rFonts w:eastAsia="Times New Roman"/>
          <w:spacing w:val="-9"/>
          <w:sz w:val="28"/>
          <w:szCs w:val="28"/>
        </w:rPr>
        <w:t xml:space="preserve">одов,     площадки     для      </w:t>
      </w:r>
      <w:r w:rsidRPr="00452486">
        <w:rPr>
          <w:rFonts w:eastAsia="Times New Roman"/>
          <w:spacing w:val="-9"/>
          <w:sz w:val="28"/>
          <w:szCs w:val="28"/>
        </w:rPr>
        <w:t>выгула     домашних</w:t>
      </w:r>
      <w:r w:rsidR="00BC039C">
        <w:rPr>
          <w:sz w:val="28"/>
          <w:szCs w:val="28"/>
        </w:rPr>
        <w:t xml:space="preserve"> </w:t>
      </w:r>
      <w:r w:rsidRPr="00452486">
        <w:rPr>
          <w:rFonts w:eastAsia="Times New Roman"/>
          <w:sz w:val="28"/>
          <w:szCs w:val="28"/>
        </w:rPr>
        <w:t>животных, дрессировки собак, стоянок автомобилей.</w:t>
      </w:r>
    </w:p>
    <w:p w:rsidR="00BC039C" w:rsidRPr="00BC039C" w:rsidRDefault="00517812" w:rsidP="00BC039C">
      <w:pPr>
        <w:shd w:val="clear" w:color="auto" w:fill="FFFFFF"/>
        <w:ind w:firstLine="538"/>
        <w:jc w:val="both"/>
        <w:rPr>
          <w:sz w:val="28"/>
          <w:szCs w:val="28"/>
        </w:rPr>
      </w:pPr>
      <w:proofErr w:type="gramStart"/>
      <w:r w:rsidRPr="00452486">
        <w:rPr>
          <w:rFonts w:eastAsia="Times New Roman"/>
          <w:sz w:val="28"/>
          <w:szCs w:val="28"/>
        </w:rPr>
        <w:t>При благоустройстве территорий с использованием открытой плоскостной детской игровой и спортивной инфраструктуры (детские игровые площадки, инклюзивные спортивно-игровые площадки, предназначенные для совместных игр здоровых детей и детей с ограниченными возможностями здоровья, детские спортивные площадки, спортивные площадки, инклюзивные спортивные площадки, предназначенные для занятий физкультурой и спортом людьми с ограниченными возможностями здоровья, спортивные комплексы для занятий активными видами спорта, спортивно-общественные кластеры, площадки воздушно-силовой</w:t>
      </w:r>
      <w:proofErr w:type="gramEnd"/>
      <w:r w:rsidRPr="00452486">
        <w:rPr>
          <w:rFonts w:eastAsia="Times New Roman"/>
          <w:sz w:val="28"/>
          <w:szCs w:val="28"/>
        </w:rPr>
        <w:t xml:space="preserve"> атлетики), иных общественных территорий, дворовых территорий руководствоваться приказом Министерства строительства и жилищно-коммунального хозяйства Российской Федерации от № 897/</w:t>
      </w:r>
      <w:proofErr w:type="spellStart"/>
      <w:proofErr w:type="gramStart"/>
      <w:r w:rsidRPr="00452486">
        <w:rPr>
          <w:rFonts w:eastAsia="Times New Roman"/>
          <w:sz w:val="28"/>
          <w:szCs w:val="28"/>
        </w:rPr>
        <w:t>пр</w:t>
      </w:r>
      <w:proofErr w:type="spellEnd"/>
      <w:proofErr w:type="gramEnd"/>
      <w:r w:rsidRPr="00452486">
        <w:rPr>
          <w:rFonts w:eastAsia="Times New Roman"/>
          <w:sz w:val="28"/>
          <w:szCs w:val="28"/>
        </w:rPr>
        <w:t xml:space="preserve"> и приказом Министерства спорта Российской Федерации от № 1128 от 27 декабря 2019 года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517812" w:rsidRPr="00452486" w:rsidRDefault="00BC039C" w:rsidP="00BC039C">
      <w:pPr>
        <w:shd w:val="clear" w:color="auto" w:fill="FFFFFF"/>
        <w:ind w:firstLine="538"/>
        <w:jc w:val="both"/>
        <w:rPr>
          <w:sz w:val="28"/>
          <w:szCs w:val="28"/>
        </w:rPr>
      </w:pPr>
      <w:r>
        <w:rPr>
          <w:spacing w:val="-1"/>
          <w:sz w:val="28"/>
          <w:szCs w:val="28"/>
        </w:rPr>
        <w:t>3</w:t>
      </w:r>
      <w:r w:rsidR="00517812" w:rsidRPr="00452486">
        <w:rPr>
          <w:spacing w:val="-1"/>
          <w:sz w:val="28"/>
          <w:szCs w:val="28"/>
        </w:rPr>
        <w:t>.5.1.</w:t>
      </w:r>
      <w:r w:rsidR="00517812" w:rsidRPr="00452486">
        <w:rPr>
          <w:sz w:val="28"/>
          <w:szCs w:val="28"/>
        </w:rPr>
        <w:tab/>
      </w:r>
      <w:r w:rsidR="00517812" w:rsidRPr="00452486">
        <w:rPr>
          <w:rFonts w:eastAsia="Times New Roman"/>
          <w:sz w:val="28"/>
          <w:szCs w:val="28"/>
        </w:rPr>
        <w:t xml:space="preserve">Проектирование и оборудование детских площадок осуществляется в </w:t>
      </w:r>
      <w:r>
        <w:rPr>
          <w:rFonts w:eastAsia="Times New Roman"/>
          <w:sz w:val="28"/>
          <w:szCs w:val="28"/>
        </w:rPr>
        <w:lastRenderedPageBreak/>
        <w:t xml:space="preserve">соответствии с </w:t>
      </w:r>
      <w:r w:rsidR="00517812" w:rsidRPr="00452486">
        <w:rPr>
          <w:rFonts w:eastAsia="Times New Roman"/>
          <w:spacing w:val="-2"/>
          <w:sz w:val="28"/>
          <w:szCs w:val="28"/>
        </w:rPr>
        <w:t>требованиями</w:t>
      </w:r>
      <w:r w:rsidR="00517812" w:rsidRPr="00452486">
        <w:rPr>
          <w:rFonts w:eastAsia="Times New Roman"/>
          <w:sz w:val="28"/>
          <w:szCs w:val="28"/>
        </w:rPr>
        <w:tab/>
      </w:r>
      <w:hyperlink r:id="rId16" w:history="1">
        <w:r w:rsidR="00517812" w:rsidRPr="00452486">
          <w:rPr>
            <w:rFonts w:eastAsia="Times New Roman"/>
            <w:spacing w:val="-2"/>
            <w:sz w:val="28"/>
            <w:szCs w:val="28"/>
            <w:u w:val="single"/>
          </w:rPr>
          <w:t>СанПиН</w:t>
        </w:r>
        <w:r w:rsidR="00517812" w:rsidRPr="00452486">
          <w:rPr>
            <w:rFonts w:eastAsia="Times New Roman"/>
            <w:sz w:val="28"/>
            <w:szCs w:val="28"/>
            <w:u w:val="single"/>
          </w:rPr>
          <w:tab/>
        </w:r>
        <w:r w:rsidR="00517812" w:rsidRPr="00452486">
          <w:rPr>
            <w:rFonts w:eastAsia="Times New Roman"/>
            <w:spacing w:val="-1"/>
            <w:sz w:val="28"/>
            <w:szCs w:val="28"/>
            <w:u w:val="single"/>
          </w:rPr>
          <w:t>2.2.1/2.1.1.1200-03</w:t>
        </w:r>
      </w:hyperlink>
      <w:r>
        <w:rPr>
          <w:rFonts w:eastAsia="Times New Roman"/>
          <w:sz w:val="28"/>
          <w:szCs w:val="28"/>
        </w:rPr>
        <w:t xml:space="preserve"> </w:t>
      </w:r>
      <w:r w:rsidR="00517812" w:rsidRPr="00452486">
        <w:rPr>
          <w:rFonts w:eastAsia="Times New Roman"/>
          <w:spacing w:val="-2"/>
          <w:sz w:val="28"/>
          <w:szCs w:val="28"/>
        </w:rPr>
        <w:t>"Санитарно-защитные</w:t>
      </w:r>
      <w:r w:rsidR="00517812" w:rsidRPr="00452486">
        <w:rPr>
          <w:rFonts w:eastAsia="Times New Roman"/>
          <w:sz w:val="28"/>
          <w:szCs w:val="28"/>
        </w:rPr>
        <w:tab/>
      </w:r>
      <w:r w:rsidR="00517812" w:rsidRPr="00452486">
        <w:rPr>
          <w:rFonts w:eastAsia="Times New Roman"/>
          <w:spacing w:val="-2"/>
          <w:sz w:val="28"/>
          <w:szCs w:val="28"/>
        </w:rPr>
        <w:t>зоны</w:t>
      </w:r>
      <w:r w:rsidR="00517812" w:rsidRPr="00452486">
        <w:rPr>
          <w:rFonts w:eastAsia="Times New Roman"/>
          <w:sz w:val="28"/>
          <w:szCs w:val="28"/>
        </w:rPr>
        <w:tab/>
        <w:t>и</w:t>
      </w:r>
      <w:r w:rsidR="00517812" w:rsidRPr="00452486">
        <w:rPr>
          <w:rFonts w:eastAsia="Times New Roman"/>
          <w:sz w:val="28"/>
          <w:szCs w:val="28"/>
        </w:rPr>
        <w:tab/>
      </w:r>
      <w:r>
        <w:rPr>
          <w:rFonts w:eastAsia="Times New Roman"/>
          <w:spacing w:val="-2"/>
          <w:sz w:val="28"/>
          <w:szCs w:val="28"/>
        </w:rPr>
        <w:t xml:space="preserve">санитарная </w:t>
      </w:r>
      <w:r w:rsidR="00517812" w:rsidRPr="00452486">
        <w:rPr>
          <w:rFonts w:eastAsia="Times New Roman"/>
          <w:sz w:val="28"/>
          <w:szCs w:val="28"/>
        </w:rPr>
        <w:t>классификация предприятий, сооружений и иных объектов" (ут</w:t>
      </w:r>
      <w:r>
        <w:rPr>
          <w:rFonts w:eastAsia="Times New Roman"/>
          <w:sz w:val="28"/>
          <w:szCs w:val="28"/>
        </w:rPr>
        <w:t xml:space="preserve">вержден постановлением Главного </w:t>
      </w:r>
      <w:r w:rsidR="00517812" w:rsidRPr="00452486">
        <w:rPr>
          <w:rFonts w:eastAsia="Times New Roman"/>
          <w:sz w:val="28"/>
          <w:szCs w:val="28"/>
        </w:rPr>
        <w:t xml:space="preserve">государственного санитарного врача Российской Федерации от 10.04.2003 </w:t>
      </w:r>
      <w:r w:rsidR="00517812" w:rsidRPr="00452486">
        <w:rPr>
          <w:rFonts w:eastAsia="Times New Roman"/>
          <w:sz w:val="28"/>
          <w:szCs w:val="28"/>
          <w:lang w:val="en-US"/>
        </w:rPr>
        <w:t>N</w:t>
      </w:r>
      <w:r w:rsidR="00517812" w:rsidRPr="00452486">
        <w:rPr>
          <w:rFonts w:eastAsia="Times New Roman"/>
          <w:sz w:val="28"/>
          <w:szCs w:val="28"/>
        </w:rPr>
        <w:t xml:space="preserve"> 38), </w:t>
      </w:r>
      <w:r>
        <w:rPr>
          <w:rFonts w:eastAsia="Times New Roman"/>
          <w:sz w:val="28"/>
          <w:szCs w:val="28"/>
        </w:rPr>
        <w:t xml:space="preserve">требованиями </w:t>
      </w:r>
      <w:r w:rsidR="00517812" w:rsidRPr="00452486">
        <w:rPr>
          <w:rFonts w:eastAsia="Times New Roman"/>
          <w:sz w:val="28"/>
          <w:szCs w:val="28"/>
        </w:rPr>
        <w:t xml:space="preserve">ГОСТ </w:t>
      </w:r>
      <w:proofErr w:type="gramStart"/>
      <w:r w:rsidR="00517812" w:rsidRPr="00452486">
        <w:rPr>
          <w:rFonts w:eastAsia="Times New Roman"/>
          <w:sz w:val="28"/>
          <w:szCs w:val="28"/>
        </w:rPr>
        <w:t>Р</w:t>
      </w:r>
      <w:proofErr w:type="gramEnd"/>
      <w:r w:rsidR="00517812" w:rsidRPr="00452486">
        <w:rPr>
          <w:rFonts w:eastAsia="Times New Roman"/>
          <w:sz w:val="28"/>
          <w:szCs w:val="28"/>
        </w:rPr>
        <w:t xml:space="preserve"> 52301-2013 "Национальный стандарт Российской Федерации. Оборудование и по</w:t>
      </w:r>
      <w:r>
        <w:rPr>
          <w:rFonts w:eastAsia="Times New Roman"/>
          <w:sz w:val="28"/>
          <w:szCs w:val="28"/>
        </w:rPr>
        <w:t xml:space="preserve">крытия </w:t>
      </w:r>
      <w:r w:rsidR="00517812" w:rsidRPr="00452486">
        <w:rPr>
          <w:rFonts w:eastAsia="Times New Roman"/>
          <w:sz w:val="28"/>
          <w:szCs w:val="28"/>
        </w:rPr>
        <w:t>детских игровых площадок. Безопасность их эксплуатаци</w:t>
      </w:r>
      <w:r>
        <w:rPr>
          <w:rFonts w:eastAsia="Times New Roman"/>
          <w:sz w:val="28"/>
          <w:szCs w:val="28"/>
        </w:rPr>
        <w:t xml:space="preserve">и. Общие требования" (утвержден </w:t>
      </w:r>
      <w:hyperlink r:id="rId17" w:history="1">
        <w:r w:rsidR="00517812" w:rsidRPr="00452486">
          <w:rPr>
            <w:rFonts w:eastAsia="Times New Roman"/>
            <w:sz w:val="28"/>
            <w:szCs w:val="28"/>
            <w:u w:val="single"/>
          </w:rPr>
          <w:t>приказом</w:t>
        </w:r>
      </w:hyperlink>
      <w:r w:rsidR="00517812" w:rsidRPr="00452486">
        <w:rPr>
          <w:rFonts w:eastAsia="Times New Roman"/>
          <w:sz w:val="28"/>
          <w:szCs w:val="28"/>
        </w:rPr>
        <w:t xml:space="preserve"> </w:t>
      </w:r>
      <w:proofErr w:type="spellStart"/>
      <w:r w:rsidR="00517812" w:rsidRPr="00452486">
        <w:rPr>
          <w:rFonts w:eastAsia="Times New Roman"/>
          <w:sz w:val="28"/>
          <w:szCs w:val="28"/>
        </w:rPr>
        <w:t>Росстандарта</w:t>
      </w:r>
      <w:proofErr w:type="spellEnd"/>
      <w:r w:rsidR="00517812" w:rsidRPr="00452486">
        <w:rPr>
          <w:rFonts w:eastAsia="Times New Roman"/>
          <w:sz w:val="28"/>
          <w:szCs w:val="28"/>
        </w:rPr>
        <w:t xml:space="preserve"> от 24.06.2013 </w:t>
      </w:r>
      <w:r w:rsidR="00517812" w:rsidRPr="00452486">
        <w:rPr>
          <w:rFonts w:eastAsia="Times New Roman"/>
          <w:sz w:val="28"/>
          <w:szCs w:val="28"/>
          <w:lang w:val="en-US"/>
        </w:rPr>
        <w:t>N</w:t>
      </w:r>
      <w:r w:rsidR="00517812" w:rsidRPr="00452486">
        <w:rPr>
          <w:rFonts w:eastAsia="Times New Roman"/>
          <w:sz w:val="28"/>
          <w:szCs w:val="28"/>
        </w:rPr>
        <w:t xml:space="preserve"> 182-ст), ГОСТ 52</w:t>
      </w:r>
      <w:r>
        <w:rPr>
          <w:rFonts w:eastAsia="Times New Roman"/>
          <w:sz w:val="28"/>
          <w:szCs w:val="28"/>
        </w:rPr>
        <w:t xml:space="preserve">169-2012 "Национальный стандарт </w:t>
      </w:r>
      <w:r w:rsidR="00517812" w:rsidRPr="00452486">
        <w:rPr>
          <w:rFonts w:eastAsia="Times New Roman"/>
          <w:sz w:val="28"/>
          <w:szCs w:val="28"/>
        </w:rPr>
        <w:t>Российской Федерации. Оборудование и покрытия детских иг</w:t>
      </w:r>
      <w:r>
        <w:rPr>
          <w:rFonts w:eastAsia="Times New Roman"/>
          <w:sz w:val="28"/>
          <w:szCs w:val="28"/>
        </w:rPr>
        <w:t xml:space="preserve">ровых площадок. Безопасность их </w:t>
      </w:r>
      <w:r w:rsidR="00517812" w:rsidRPr="00452486">
        <w:rPr>
          <w:rFonts w:eastAsia="Times New Roman"/>
          <w:sz w:val="28"/>
          <w:szCs w:val="28"/>
        </w:rPr>
        <w:t>эксплуатации. Общие требования" (</w:t>
      </w:r>
      <w:proofErr w:type="gramStart"/>
      <w:r w:rsidR="00517812" w:rsidRPr="00452486">
        <w:rPr>
          <w:rFonts w:eastAsia="Times New Roman"/>
          <w:sz w:val="28"/>
          <w:szCs w:val="28"/>
        </w:rPr>
        <w:t>утвержден</w:t>
      </w:r>
      <w:proofErr w:type="gramEnd"/>
      <w:r w:rsidR="00653E3E">
        <w:fldChar w:fldCharType="begin"/>
      </w:r>
      <w:r w:rsidR="00653E3E">
        <w:instrText xml:space="preserve"> HYPERLINK "consultantplus://offline/ref=F0BE1036301F130BECCE344A2571B7D330B8EC418BD5FA6194D606831134E39EA45FC82284141BE47FFE331286n55DL" </w:instrText>
      </w:r>
      <w:r w:rsidR="00653E3E">
        <w:fldChar w:fldCharType="separate"/>
      </w:r>
      <w:r w:rsidR="00517812" w:rsidRPr="00452486">
        <w:rPr>
          <w:rFonts w:eastAsia="Times New Roman"/>
          <w:sz w:val="28"/>
          <w:szCs w:val="28"/>
          <w:u w:val="single"/>
        </w:rPr>
        <w:t xml:space="preserve"> приказом </w:t>
      </w:r>
      <w:r w:rsidR="00653E3E">
        <w:rPr>
          <w:rFonts w:eastAsia="Times New Roman"/>
          <w:sz w:val="28"/>
          <w:szCs w:val="28"/>
          <w:u w:val="single"/>
        </w:rPr>
        <w:fldChar w:fldCharType="end"/>
      </w:r>
      <w:proofErr w:type="spellStart"/>
      <w:r w:rsidR="00517812" w:rsidRPr="00452486">
        <w:rPr>
          <w:rFonts w:eastAsia="Times New Roman"/>
          <w:sz w:val="28"/>
          <w:szCs w:val="28"/>
        </w:rPr>
        <w:t>Росстандарта</w:t>
      </w:r>
      <w:proofErr w:type="spellEnd"/>
      <w:r w:rsidR="00517812" w:rsidRPr="00452486">
        <w:rPr>
          <w:rFonts w:eastAsia="Times New Roman"/>
          <w:sz w:val="28"/>
          <w:szCs w:val="28"/>
        </w:rPr>
        <w:t xml:space="preserve"> от 23.11.2012 </w:t>
      </w:r>
      <w:r w:rsidR="00517812" w:rsidRPr="00452486">
        <w:rPr>
          <w:rFonts w:eastAsia="Times New Roman"/>
          <w:sz w:val="28"/>
          <w:szCs w:val="28"/>
          <w:lang w:val="en-US"/>
        </w:rPr>
        <w:t>N</w:t>
      </w:r>
      <w:r w:rsidR="00517812" w:rsidRPr="00452486">
        <w:rPr>
          <w:rFonts w:eastAsia="Times New Roman"/>
          <w:sz w:val="28"/>
          <w:szCs w:val="28"/>
        </w:rPr>
        <w:t xml:space="preserve"> 1148-ст).</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w:t>
      </w:r>
      <w:proofErr w:type="spellStart"/>
      <w:r w:rsidRPr="00452486">
        <w:rPr>
          <w:rFonts w:eastAsia="Times New Roman"/>
          <w:sz w:val="28"/>
          <w:szCs w:val="28"/>
        </w:rPr>
        <w:t>микроскалодромы</w:t>
      </w:r>
      <w:proofErr w:type="spellEnd"/>
      <w:r w:rsidRPr="00452486">
        <w:rPr>
          <w:rFonts w:eastAsia="Times New Roman"/>
          <w:sz w:val="28"/>
          <w:szCs w:val="28"/>
        </w:rPr>
        <w:t>, велодромы и т.п.) и оборудование специальных мест для катания на самокатах, роликовых досках и коньках.</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допускается организовывать с проезжей части.</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Обязательный перечень элементов благоустройства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В местах расположения игрового оборудования и других местах, связанных с возможностью падения детей, следует предусматривать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необходимо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Для сопряжения поверхностей площадки и газона следует применять садовые бортовые камни со скошенными или закругленными краями.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На всех видах детских площадок не допускается применение ядовитых растений и (или) с колючками.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17812" w:rsidRPr="00452486" w:rsidRDefault="00517812" w:rsidP="00452486">
      <w:pPr>
        <w:shd w:val="clear" w:color="auto" w:fill="FFFFFF"/>
        <w:tabs>
          <w:tab w:val="left" w:pos="1099"/>
        </w:tabs>
        <w:ind w:firstLine="538"/>
        <w:jc w:val="both"/>
        <w:rPr>
          <w:sz w:val="28"/>
          <w:szCs w:val="28"/>
        </w:rPr>
      </w:pPr>
      <w:r w:rsidRPr="00452486">
        <w:rPr>
          <w:spacing w:val="-1"/>
          <w:sz w:val="28"/>
          <w:szCs w:val="28"/>
        </w:rPr>
        <w:t>3.5.2.</w:t>
      </w:r>
      <w:r w:rsidRPr="00452486">
        <w:rPr>
          <w:sz w:val="28"/>
          <w:szCs w:val="28"/>
        </w:rPr>
        <w:tab/>
      </w:r>
      <w:r w:rsidRPr="00452486">
        <w:rPr>
          <w:rFonts w:eastAsia="Times New Roman"/>
          <w:sz w:val="28"/>
          <w:szCs w:val="28"/>
        </w:rPr>
        <w:t>Площадки отдыха и проведения досуга взрослого на</w:t>
      </w:r>
      <w:r w:rsidR="00BC039C">
        <w:rPr>
          <w:rFonts w:eastAsia="Times New Roman"/>
          <w:sz w:val="28"/>
          <w:szCs w:val="28"/>
        </w:rPr>
        <w:t xml:space="preserve">селения размещаются на участках </w:t>
      </w:r>
      <w:r w:rsidRPr="00452486">
        <w:rPr>
          <w:rFonts w:eastAsia="Times New Roman"/>
          <w:sz w:val="28"/>
          <w:szCs w:val="28"/>
        </w:rPr>
        <w:t>жилой застройки, на озелененных территориях микрорайона, в парках в соответствии с</w:t>
      </w:r>
      <w:hyperlink r:id="rId18" w:history="1">
        <w:r w:rsidR="00BC039C">
          <w:rPr>
            <w:rFonts w:eastAsia="Times New Roman"/>
            <w:sz w:val="28"/>
            <w:szCs w:val="28"/>
            <w:u w:val="single"/>
          </w:rPr>
          <w:t xml:space="preserve"> СанПиН </w:t>
        </w:r>
        <w:r w:rsidRPr="00452486">
          <w:rPr>
            <w:rFonts w:eastAsia="Times New Roman"/>
            <w:sz w:val="28"/>
            <w:szCs w:val="28"/>
            <w:u w:val="single"/>
          </w:rPr>
          <w:t xml:space="preserve">2.2.1/2.1.1.1200-03 </w:t>
        </w:r>
      </w:hyperlink>
      <w:r w:rsidRPr="00452486">
        <w:rPr>
          <w:rFonts w:eastAsia="Times New Roman"/>
          <w:sz w:val="28"/>
          <w:szCs w:val="28"/>
        </w:rPr>
        <w:t>"Проектирование, строительство, реконструкция и эксплуатация предприятий,</w:t>
      </w:r>
      <w:r w:rsidRPr="00452486">
        <w:rPr>
          <w:rFonts w:eastAsia="Times New Roman"/>
          <w:sz w:val="28"/>
          <w:szCs w:val="28"/>
        </w:rPr>
        <w:br/>
        <w:t xml:space="preserve">планировка и застройка населенных мест. Санитарно-защитные </w:t>
      </w:r>
      <w:r w:rsidR="00BC039C">
        <w:rPr>
          <w:rFonts w:eastAsia="Times New Roman"/>
          <w:sz w:val="28"/>
          <w:szCs w:val="28"/>
        </w:rPr>
        <w:t xml:space="preserve">зоны и санитарная классификация </w:t>
      </w:r>
      <w:r w:rsidRPr="00452486">
        <w:rPr>
          <w:rFonts w:eastAsia="Times New Roman"/>
          <w:sz w:val="28"/>
          <w:szCs w:val="28"/>
        </w:rPr>
        <w:t>предприятий, сооружений и иных объектов" (утв</w:t>
      </w:r>
      <w:r w:rsidR="00BC039C">
        <w:rPr>
          <w:rFonts w:eastAsia="Times New Roman"/>
          <w:sz w:val="28"/>
          <w:szCs w:val="28"/>
        </w:rPr>
        <w:t xml:space="preserve">ерждены постановлением Главного </w:t>
      </w:r>
      <w:r w:rsidRPr="00452486">
        <w:rPr>
          <w:rFonts w:eastAsia="Times New Roman"/>
          <w:sz w:val="28"/>
          <w:szCs w:val="28"/>
        </w:rPr>
        <w:t xml:space="preserve">государственного санитарного врача Российской Федерации от 10.04.2003 </w:t>
      </w:r>
      <w:r w:rsidRPr="00452486">
        <w:rPr>
          <w:rFonts w:eastAsia="Times New Roman"/>
          <w:sz w:val="28"/>
          <w:szCs w:val="28"/>
          <w:lang w:val="en-US"/>
        </w:rPr>
        <w:t>N</w:t>
      </w:r>
      <w:r w:rsidRPr="00452486">
        <w:rPr>
          <w:rFonts w:eastAsia="Times New Roman"/>
          <w:sz w:val="28"/>
          <w:szCs w:val="28"/>
        </w:rPr>
        <w:t xml:space="preserve"> 38).</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Обязательный перечень элементов благоустройства площадки для отдыха и проведения досуга взрослого населения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Покрытие площадки необходимо проектировать в виде плиточного мощения или асфальтирования. При совмещении площадок для отдыха и проведения досуга взрослого </w:t>
      </w:r>
      <w:r w:rsidRPr="00452486">
        <w:rPr>
          <w:rFonts w:eastAsia="Times New Roman"/>
          <w:spacing w:val="-1"/>
          <w:sz w:val="28"/>
          <w:szCs w:val="28"/>
        </w:rPr>
        <w:t xml:space="preserve">населения и детских площадок не допускается устройство твердых видов покрытия в зоне детских </w:t>
      </w:r>
      <w:r w:rsidRPr="00452486">
        <w:rPr>
          <w:rFonts w:eastAsia="Times New Roman"/>
          <w:sz w:val="28"/>
          <w:szCs w:val="28"/>
        </w:rPr>
        <w:t>игр.</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При озеленении необходимо применять </w:t>
      </w:r>
      <w:proofErr w:type="spellStart"/>
      <w:r w:rsidRPr="00452486">
        <w:rPr>
          <w:rFonts w:eastAsia="Times New Roman"/>
          <w:sz w:val="28"/>
          <w:szCs w:val="28"/>
        </w:rPr>
        <w:t>периметральное</w:t>
      </w:r>
      <w:proofErr w:type="spellEnd"/>
      <w:r w:rsidRPr="00452486">
        <w:rPr>
          <w:rFonts w:eastAsia="Times New Roman"/>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рекомендуется покрытие из устойчивых к </w:t>
      </w:r>
      <w:proofErr w:type="spellStart"/>
      <w:r w:rsidRPr="00452486">
        <w:rPr>
          <w:rFonts w:eastAsia="Times New Roman"/>
          <w:sz w:val="28"/>
          <w:szCs w:val="28"/>
        </w:rPr>
        <w:t>вытаптыванию</w:t>
      </w:r>
      <w:proofErr w:type="spellEnd"/>
      <w:r w:rsidRPr="00452486">
        <w:rPr>
          <w:rFonts w:eastAsia="Times New Roman"/>
          <w:sz w:val="28"/>
          <w:szCs w:val="28"/>
        </w:rPr>
        <w:t xml:space="preserve"> видов трав. Не допускается применение ядовитых растений.</w:t>
      </w:r>
    </w:p>
    <w:p w:rsidR="00BC039C" w:rsidRPr="00BC039C" w:rsidRDefault="00517812" w:rsidP="00BC039C">
      <w:pPr>
        <w:shd w:val="clear" w:color="auto" w:fill="FFFFFF"/>
        <w:ind w:firstLine="538"/>
        <w:jc w:val="both"/>
        <w:rPr>
          <w:sz w:val="28"/>
          <w:szCs w:val="28"/>
        </w:rPr>
      </w:pPr>
      <w:r w:rsidRPr="00452486">
        <w:rPr>
          <w:rFonts w:eastAsia="Times New Roman"/>
          <w:sz w:val="28"/>
          <w:szCs w:val="28"/>
        </w:rPr>
        <w:t>При проектировании площадок для отдыха и проведения досуга взрослого населения проходными, примыкающими к проездам, посадочным площадкам остановок, разворотным площадкам - между ними и площадкой отдыха необходимо предусматривать полосу озеленения (кустарники, деревья) не менее 1 м.</w:t>
      </w:r>
      <w:r w:rsidR="00BC039C">
        <w:rPr>
          <w:rFonts w:eastAsia="Times New Roman"/>
          <w:sz w:val="28"/>
          <w:szCs w:val="28"/>
        </w:rPr>
        <w:t> </w:t>
      </w:r>
    </w:p>
    <w:p w:rsidR="00517812" w:rsidRPr="00452486" w:rsidRDefault="00BC039C" w:rsidP="00452486">
      <w:pPr>
        <w:shd w:val="clear" w:color="auto" w:fill="FFFFFF"/>
        <w:ind w:right="10" w:firstLine="538"/>
        <w:jc w:val="both"/>
        <w:rPr>
          <w:sz w:val="28"/>
          <w:szCs w:val="28"/>
        </w:rPr>
      </w:pPr>
      <w:r>
        <w:rPr>
          <w:rFonts w:eastAsia="Times New Roman"/>
          <w:sz w:val="28"/>
          <w:szCs w:val="28"/>
        </w:rPr>
        <w:t>Ф</w:t>
      </w:r>
      <w:r w:rsidR="00517812" w:rsidRPr="00452486">
        <w:rPr>
          <w:rFonts w:eastAsia="Times New Roman"/>
          <w:sz w:val="28"/>
          <w:szCs w:val="28"/>
        </w:rPr>
        <w:t>ункционирование осветительного оборудования необходимо обеспечивать в режиме освещения территории, на которой расположена площадка.</w:t>
      </w:r>
    </w:p>
    <w:p w:rsidR="00BC039C" w:rsidRDefault="00517812" w:rsidP="00BC039C">
      <w:pPr>
        <w:shd w:val="clear" w:color="auto" w:fill="FFFFFF"/>
        <w:ind w:firstLine="538"/>
        <w:jc w:val="both"/>
        <w:rPr>
          <w:sz w:val="28"/>
          <w:szCs w:val="28"/>
        </w:rPr>
      </w:pPr>
      <w:r w:rsidRPr="00452486">
        <w:rPr>
          <w:spacing w:val="-1"/>
          <w:sz w:val="28"/>
          <w:szCs w:val="28"/>
        </w:rPr>
        <w:t>3.5.3.</w:t>
      </w:r>
      <w:r w:rsidRPr="00452486">
        <w:rPr>
          <w:sz w:val="28"/>
          <w:szCs w:val="28"/>
        </w:rPr>
        <w:tab/>
      </w:r>
      <w:r w:rsidRPr="00452486">
        <w:rPr>
          <w:rFonts w:eastAsia="Times New Roman"/>
          <w:spacing w:val="-1"/>
          <w:sz w:val="28"/>
          <w:szCs w:val="28"/>
        </w:rPr>
        <w:t>Проектирование и оборудование спортивных площадо</w:t>
      </w:r>
      <w:r w:rsidR="00BC039C">
        <w:rPr>
          <w:rFonts w:eastAsia="Times New Roman"/>
          <w:spacing w:val="-1"/>
          <w:sz w:val="28"/>
          <w:szCs w:val="28"/>
        </w:rPr>
        <w:t xml:space="preserve">к осуществляется в соответствии </w:t>
      </w:r>
      <w:r w:rsidRPr="00452486">
        <w:rPr>
          <w:rFonts w:eastAsia="Times New Roman"/>
          <w:sz w:val="28"/>
          <w:szCs w:val="28"/>
        </w:rPr>
        <w:t xml:space="preserve">с требованиями ГОСТ </w:t>
      </w:r>
      <w:proofErr w:type="gramStart"/>
      <w:r w:rsidRPr="00452486">
        <w:rPr>
          <w:rFonts w:eastAsia="Times New Roman"/>
          <w:sz w:val="28"/>
          <w:szCs w:val="28"/>
        </w:rPr>
        <w:t>Р</w:t>
      </w:r>
      <w:proofErr w:type="gramEnd"/>
      <w:r w:rsidRPr="00452486">
        <w:rPr>
          <w:rFonts w:eastAsia="Times New Roman"/>
          <w:sz w:val="28"/>
          <w:szCs w:val="28"/>
        </w:rPr>
        <w:t xml:space="preserve"> 55677-2013 "Национальный</w:t>
      </w:r>
      <w:r w:rsidR="00BC039C">
        <w:rPr>
          <w:rFonts w:eastAsia="Times New Roman"/>
          <w:sz w:val="28"/>
          <w:szCs w:val="28"/>
        </w:rPr>
        <w:t xml:space="preserve"> стандарт Российской Федерации. </w:t>
      </w:r>
      <w:r w:rsidRPr="00452486">
        <w:rPr>
          <w:rFonts w:eastAsia="Times New Roman"/>
          <w:sz w:val="28"/>
          <w:szCs w:val="28"/>
        </w:rPr>
        <w:t>Оборудование детских спортивных площадок. Безопасность конструкций и методы испытаний.</w:t>
      </w:r>
      <w:r w:rsidRPr="00452486">
        <w:rPr>
          <w:rFonts w:eastAsia="Times New Roman"/>
          <w:sz w:val="28"/>
          <w:szCs w:val="28"/>
        </w:rPr>
        <w:br/>
        <w:t>Общие требования" (утвержден</w:t>
      </w:r>
      <w:hyperlink r:id="rId19" w:history="1">
        <w:r w:rsidRPr="00452486">
          <w:rPr>
            <w:rFonts w:eastAsia="Times New Roman"/>
            <w:sz w:val="28"/>
            <w:szCs w:val="28"/>
            <w:u w:val="single"/>
          </w:rPr>
          <w:t xml:space="preserve"> приказом </w:t>
        </w:r>
      </w:hyperlink>
      <w:proofErr w:type="spellStart"/>
      <w:r w:rsidRPr="00452486">
        <w:rPr>
          <w:rFonts w:eastAsia="Times New Roman"/>
          <w:sz w:val="28"/>
          <w:szCs w:val="28"/>
        </w:rPr>
        <w:t>Росстандарта</w:t>
      </w:r>
      <w:proofErr w:type="spellEnd"/>
      <w:r w:rsidRPr="00452486">
        <w:rPr>
          <w:rFonts w:eastAsia="Times New Roman"/>
          <w:sz w:val="28"/>
          <w:szCs w:val="28"/>
        </w:rPr>
        <w:t xml:space="preserve"> от 28.10.2013 </w:t>
      </w:r>
      <w:r w:rsidRPr="00452486">
        <w:rPr>
          <w:rFonts w:eastAsia="Times New Roman"/>
          <w:sz w:val="28"/>
          <w:szCs w:val="28"/>
          <w:lang w:val="en-US"/>
        </w:rPr>
        <w:t>N</w:t>
      </w:r>
      <w:r w:rsidRPr="00452486">
        <w:rPr>
          <w:rFonts w:eastAsia="Times New Roman"/>
          <w:sz w:val="28"/>
          <w:szCs w:val="28"/>
        </w:rPr>
        <w:t xml:space="preserve"> 1282-</w:t>
      </w:r>
      <w:r w:rsidR="00BC039C">
        <w:rPr>
          <w:rFonts w:eastAsia="Times New Roman"/>
          <w:sz w:val="28"/>
          <w:szCs w:val="28"/>
        </w:rPr>
        <w:t xml:space="preserve">ст), ГОСТ </w:t>
      </w:r>
      <w:proofErr w:type="gramStart"/>
      <w:r w:rsidR="00BC039C">
        <w:rPr>
          <w:rFonts w:eastAsia="Times New Roman"/>
          <w:sz w:val="28"/>
          <w:szCs w:val="28"/>
        </w:rPr>
        <w:t>Р</w:t>
      </w:r>
      <w:proofErr w:type="gramEnd"/>
      <w:r w:rsidR="00BC039C">
        <w:rPr>
          <w:rFonts w:eastAsia="Times New Roman"/>
          <w:sz w:val="28"/>
          <w:szCs w:val="28"/>
        </w:rPr>
        <w:t xml:space="preserve"> 55678- </w:t>
      </w:r>
      <w:r w:rsidRPr="00452486">
        <w:rPr>
          <w:rFonts w:eastAsia="Times New Roman"/>
          <w:sz w:val="28"/>
          <w:szCs w:val="28"/>
        </w:rPr>
        <w:t xml:space="preserve">2013 "Национальный стандарт Российской Федерации. </w:t>
      </w:r>
      <w:r w:rsidR="00BC039C">
        <w:rPr>
          <w:rFonts w:eastAsia="Times New Roman"/>
          <w:sz w:val="28"/>
          <w:szCs w:val="28"/>
        </w:rPr>
        <w:t xml:space="preserve">Оборудование детских спортивных </w:t>
      </w:r>
      <w:r w:rsidRPr="00452486">
        <w:rPr>
          <w:rFonts w:eastAsia="Times New Roman"/>
          <w:spacing w:val="-2"/>
          <w:sz w:val="28"/>
          <w:szCs w:val="28"/>
        </w:rPr>
        <w:t>площадок.</w:t>
      </w:r>
      <w:r w:rsidRPr="00452486">
        <w:rPr>
          <w:rFonts w:eastAsia="Times New Roman"/>
          <w:sz w:val="28"/>
          <w:szCs w:val="28"/>
        </w:rPr>
        <w:tab/>
      </w:r>
      <w:r w:rsidRPr="00452486">
        <w:rPr>
          <w:rFonts w:eastAsia="Times New Roman"/>
          <w:spacing w:val="-2"/>
          <w:sz w:val="28"/>
          <w:szCs w:val="28"/>
        </w:rPr>
        <w:t>Безопасность</w:t>
      </w:r>
      <w:r w:rsidRPr="00452486">
        <w:rPr>
          <w:rFonts w:eastAsia="Times New Roman"/>
          <w:sz w:val="28"/>
          <w:szCs w:val="28"/>
        </w:rPr>
        <w:tab/>
      </w:r>
      <w:r w:rsidR="00BC039C">
        <w:rPr>
          <w:rFonts w:eastAsia="Times New Roman"/>
          <w:spacing w:val="-2"/>
          <w:sz w:val="28"/>
          <w:szCs w:val="28"/>
        </w:rPr>
        <w:t xml:space="preserve">конструкции </w:t>
      </w:r>
      <w:r w:rsidRPr="00452486">
        <w:rPr>
          <w:rFonts w:eastAsia="Times New Roman"/>
          <w:sz w:val="28"/>
          <w:szCs w:val="28"/>
        </w:rPr>
        <w:t>и</w:t>
      </w:r>
      <w:r w:rsidR="00BC039C">
        <w:rPr>
          <w:rFonts w:eastAsia="Times New Roman"/>
          <w:sz w:val="28"/>
          <w:szCs w:val="28"/>
        </w:rPr>
        <w:t xml:space="preserve"> </w:t>
      </w:r>
      <w:r w:rsidRPr="00452486">
        <w:rPr>
          <w:rFonts w:eastAsia="Times New Roman"/>
          <w:spacing w:val="-2"/>
          <w:sz w:val="28"/>
          <w:szCs w:val="28"/>
        </w:rPr>
        <w:t>методы</w:t>
      </w:r>
      <w:r w:rsidRPr="00452486">
        <w:rPr>
          <w:rFonts w:eastAsia="Times New Roman"/>
          <w:sz w:val="28"/>
          <w:szCs w:val="28"/>
        </w:rPr>
        <w:tab/>
      </w:r>
      <w:r w:rsidRPr="00452486">
        <w:rPr>
          <w:rFonts w:eastAsia="Times New Roman"/>
          <w:spacing w:val="-2"/>
          <w:sz w:val="28"/>
          <w:szCs w:val="28"/>
        </w:rPr>
        <w:t>испытаний</w:t>
      </w:r>
      <w:r w:rsidRPr="00452486">
        <w:rPr>
          <w:rFonts w:eastAsia="Times New Roman"/>
          <w:sz w:val="28"/>
          <w:szCs w:val="28"/>
        </w:rPr>
        <w:tab/>
      </w:r>
      <w:r w:rsidR="00BC039C">
        <w:rPr>
          <w:rFonts w:eastAsia="Times New Roman"/>
          <w:spacing w:val="-2"/>
          <w:sz w:val="28"/>
          <w:szCs w:val="28"/>
        </w:rPr>
        <w:t xml:space="preserve">спортивно-развивающего </w:t>
      </w:r>
      <w:r w:rsidRPr="00452486">
        <w:rPr>
          <w:rFonts w:eastAsia="Times New Roman"/>
          <w:sz w:val="28"/>
          <w:szCs w:val="28"/>
        </w:rPr>
        <w:t>оборудования" (утвержден</w:t>
      </w:r>
      <w:hyperlink r:id="rId20" w:history="1">
        <w:r w:rsidRPr="00452486">
          <w:rPr>
            <w:rFonts w:eastAsia="Times New Roman"/>
            <w:sz w:val="28"/>
            <w:szCs w:val="28"/>
            <w:u w:val="single"/>
          </w:rPr>
          <w:t xml:space="preserve"> приказом </w:t>
        </w:r>
      </w:hyperlink>
      <w:proofErr w:type="spellStart"/>
      <w:r w:rsidRPr="00452486">
        <w:rPr>
          <w:rFonts w:eastAsia="Times New Roman"/>
          <w:sz w:val="28"/>
          <w:szCs w:val="28"/>
        </w:rPr>
        <w:t>Росстандарта</w:t>
      </w:r>
      <w:proofErr w:type="spellEnd"/>
      <w:r w:rsidRPr="00452486">
        <w:rPr>
          <w:rFonts w:eastAsia="Times New Roman"/>
          <w:sz w:val="28"/>
          <w:szCs w:val="28"/>
        </w:rPr>
        <w:t xml:space="preserve"> от 28.10.2013 </w:t>
      </w:r>
      <w:r w:rsidRPr="00452486">
        <w:rPr>
          <w:rFonts w:eastAsia="Times New Roman"/>
          <w:sz w:val="28"/>
          <w:szCs w:val="28"/>
          <w:lang w:val="en-US"/>
        </w:rPr>
        <w:t>N</w:t>
      </w:r>
      <w:r w:rsidRPr="00452486">
        <w:rPr>
          <w:rFonts w:eastAsia="Times New Roman"/>
          <w:sz w:val="28"/>
          <w:szCs w:val="28"/>
        </w:rPr>
        <w:t xml:space="preserve"> 1283-</w:t>
      </w:r>
      <w:r w:rsidR="00BC039C">
        <w:rPr>
          <w:rFonts w:eastAsia="Times New Roman"/>
          <w:sz w:val="28"/>
          <w:szCs w:val="28"/>
        </w:rPr>
        <w:t xml:space="preserve">ст), ГОСТ </w:t>
      </w:r>
      <w:proofErr w:type="gramStart"/>
      <w:r w:rsidR="00BC039C">
        <w:rPr>
          <w:rFonts w:eastAsia="Times New Roman"/>
          <w:sz w:val="28"/>
          <w:szCs w:val="28"/>
        </w:rPr>
        <w:t>Р</w:t>
      </w:r>
      <w:proofErr w:type="gramEnd"/>
      <w:r w:rsidR="00BC039C">
        <w:rPr>
          <w:rFonts w:eastAsia="Times New Roman"/>
          <w:sz w:val="28"/>
          <w:szCs w:val="28"/>
        </w:rPr>
        <w:t xml:space="preserve"> 55679-2013 </w:t>
      </w:r>
      <w:r w:rsidRPr="00452486">
        <w:rPr>
          <w:rFonts w:eastAsia="Times New Roman"/>
          <w:sz w:val="28"/>
          <w:szCs w:val="28"/>
        </w:rPr>
        <w:t>"Национальный стандарт Российской Федерации. Оборудование детских спортивных площадок</w:t>
      </w:r>
      <w:r w:rsidR="00BC039C">
        <w:rPr>
          <w:rFonts w:eastAsia="Times New Roman"/>
          <w:sz w:val="28"/>
          <w:szCs w:val="28"/>
        </w:rPr>
        <w:t xml:space="preserve">. </w:t>
      </w:r>
      <w:r w:rsidRPr="00452486">
        <w:rPr>
          <w:rFonts w:eastAsia="Times New Roman"/>
          <w:sz w:val="28"/>
          <w:szCs w:val="28"/>
        </w:rPr>
        <w:t>Безопасность при эксплуатации" (</w:t>
      </w:r>
      <w:proofErr w:type="gramStart"/>
      <w:r w:rsidRPr="00452486">
        <w:rPr>
          <w:rFonts w:eastAsia="Times New Roman"/>
          <w:sz w:val="28"/>
          <w:szCs w:val="28"/>
        </w:rPr>
        <w:t>утвержден</w:t>
      </w:r>
      <w:proofErr w:type="gramEnd"/>
      <w:r w:rsidR="00653E3E">
        <w:fldChar w:fldCharType="begin"/>
      </w:r>
      <w:r w:rsidR="00653E3E">
        <w:instrText xml:space="preserve"> HYPERLINK "consultantplus://offline/ref=F0BE1036301F130BECCE344A2571B7D330B8ED4B83D4FA6194D606831134E39EA45FC82284141BE47FFE33</w:instrText>
      </w:r>
      <w:r w:rsidR="00653E3E">
        <w:instrText xml:space="preserve">1286n55DL" </w:instrText>
      </w:r>
      <w:r w:rsidR="00653E3E">
        <w:fldChar w:fldCharType="separate"/>
      </w:r>
      <w:r w:rsidRPr="00452486">
        <w:rPr>
          <w:rFonts w:eastAsia="Times New Roman"/>
          <w:sz w:val="28"/>
          <w:szCs w:val="28"/>
          <w:u w:val="single"/>
        </w:rPr>
        <w:t xml:space="preserve"> приказом </w:t>
      </w:r>
      <w:r w:rsidR="00653E3E">
        <w:rPr>
          <w:rFonts w:eastAsia="Times New Roman"/>
          <w:sz w:val="28"/>
          <w:szCs w:val="28"/>
          <w:u w:val="single"/>
        </w:rPr>
        <w:fldChar w:fldCharType="end"/>
      </w:r>
      <w:proofErr w:type="spellStart"/>
      <w:r w:rsidRPr="00452486">
        <w:rPr>
          <w:rFonts w:eastAsia="Times New Roman"/>
          <w:sz w:val="28"/>
          <w:szCs w:val="28"/>
        </w:rPr>
        <w:t>Росстандарта</w:t>
      </w:r>
      <w:proofErr w:type="spellEnd"/>
      <w:r w:rsidRPr="00452486">
        <w:rPr>
          <w:rFonts w:eastAsia="Times New Roman"/>
          <w:sz w:val="28"/>
          <w:szCs w:val="28"/>
        </w:rPr>
        <w:t xml:space="preserve"> от 28.10.2013 </w:t>
      </w:r>
      <w:r w:rsidRPr="00452486">
        <w:rPr>
          <w:rFonts w:eastAsia="Times New Roman"/>
          <w:sz w:val="28"/>
          <w:szCs w:val="28"/>
          <w:lang w:val="en-US"/>
        </w:rPr>
        <w:t>N</w:t>
      </w:r>
      <w:r w:rsidRPr="00452486">
        <w:rPr>
          <w:rFonts w:eastAsia="Times New Roman"/>
          <w:sz w:val="28"/>
          <w:szCs w:val="28"/>
        </w:rPr>
        <w:t xml:space="preserve"> 1284-ст).</w:t>
      </w:r>
    </w:p>
    <w:p w:rsidR="00BC039C" w:rsidRDefault="00517812" w:rsidP="00BC039C">
      <w:pPr>
        <w:shd w:val="clear" w:color="auto" w:fill="FFFFFF"/>
        <w:ind w:firstLine="538"/>
        <w:jc w:val="both"/>
        <w:rPr>
          <w:sz w:val="28"/>
          <w:szCs w:val="28"/>
        </w:rPr>
      </w:pPr>
      <w:r w:rsidRPr="00452486">
        <w:rPr>
          <w:rFonts w:eastAsia="Times New Roman"/>
          <w:spacing w:val="-1"/>
          <w:sz w:val="28"/>
          <w:szCs w:val="28"/>
        </w:rPr>
        <w:t>Спортивные площадки предназначены для занятий физкуль</w:t>
      </w:r>
      <w:r w:rsidR="00BC039C">
        <w:rPr>
          <w:rFonts w:eastAsia="Times New Roman"/>
          <w:spacing w:val="-1"/>
          <w:sz w:val="28"/>
          <w:szCs w:val="28"/>
        </w:rPr>
        <w:t xml:space="preserve">турой и спортом всех возрастных </w:t>
      </w:r>
      <w:r w:rsidRPr="00452486">
        <w:rPr>
          <w:rFonts w:eastAsia="Times New Roman"/>
          <w:sz w:val="28"/>
          <w:szCs w:val="28"/>
        </w:rPr>
        <w:t>групп населения, размещаются на территориях жило</w:t>
      </w:r>
      <w:r w:rsidR="00BC039C">
        <w:rPr>
          <w:rFonts w:eastAsia="Times New Roman"/>
          <w:sz w:val="28"/>
          <w:szCs w:val="28"/>
        </w:rPr>
        <w:t xml:space="preserve">го и рекреационного назначения, </w:t>
      </w:r>
      <w:r w:rsidRPr="00452486">
        <w:rPr>
          <w:rFonts w:eastAsia="Times New Roman"/>
          <w:spacing w:val="-2"/>
          <w:sz w:val="28"/>
          <w:szCs w:val="28"/>
        </w:rPr>
        <w:t>общественно-деловых</w:t>
      </w:r>
      <w:r w:rsidRPr="00452486">
        <w:rPr>
          <w:rFonts w:eastAsia="Times New Roman"/>
          <w:sz w:val="28"/>
          <w:szCs w:val="28"/>
        </w:rPr>
        <w:tab/>
      </w:r>
      <w:r w:rsidRPr="00452486">
        <w:rPr>
          <w:rFonts w:eastAsia="Times New Roman"/>
          <w:spacing w:val="-1"/>
          <w:sz w:val="28"/>
          <w:szCs w:val="28"/>
        </w:rPr>
        <w:t>зон,</w:t>
      </w:r>
      <w:r w:rsidR="00BC039C">
        <w:rPr>
          <w:rFonts w:eastAsia="Times New Roman"/>
          <w:sz w:val="28"/>
          <w:szCs w:val="28"/>
        </w:rPr>
        <w:t xml:space="preserve"> </w:t>
      </w:r>
      <w:r w:rsidRPr="00452486">
        <w:rPr>
          <w:rFonts w:eastAsia="Times New Roman"/>
          <w:spacing w:val="-2"/>
          <w:sz w:val="28"/>
          <w:szCs w:val="28"/>
        </w:rPr>
        <w:t>спортивно-зрелищных</w:t>
      </w:r>
      <w:r w:rsidRPr="00452486">
        <w:rPr>
          <w:rFonts w:eastAsia="Times New Roman"/>
          <w:sz w:val="28"/>
          <w:szCs w:val="28"/>
        </w:rPr>
        <w:tab/>
      </w:r>
      <w:r w:rsidRPr="00452486">
        <w:rPr>
          <w:rFonts w:eastAsia="Times New Roman"/>
          <w:spacing w:val="-2"/>
          <w:sz w:val="28"/>
          <w:szCs w:val="28"/>
        </w:rPr>
        <w:t>участков</w:t>
      </w:r>
      <w:r w:rsidRPr="00452486">
        <w:rPr>
          <w:rFonts w:eastAsia="Times New Roman"/>
          <w:sz w:val="28"/>
          <w:szCs w:val="28"/>
        </w:rPr>
        <w:tab/>
      </w:r>
      <w:r w:rsidRPr="00452486">
        <w:rPr>
          <w:rFonts w:eastAsia="Times New Roman"/>
          <w:spacing w:val="-2"/>
          <w:sz w:val="28"/>
          <w:szCs w:val="28"/>
        </w:rPr>
        <w:t>спортивных</w:t>
      </w:r>
      <w:r w:rsidRPr="00452486">
        <w:rPr>
          <w:rFonts w:eastAsia="Times New Roman"/>
          <w:sz w:val="28"/>
          <w:szCs w:val="28"/>
        </w:rPr>
        <w:tab/>
      </w:r>
      <w:r w:rsidRPr="00452486">
        <w:rPr>
          <w:rFonts w:eastAsia="Times New Roman"/>
          <w:spacing w:val="-2"/>
          <w:sz w:val="28"/>
          <w:szCs w:val="28"/>
        </w:rPr>
        <w:t>сооружений.</w:t>
      </w:r>
    </w:p>
    <w:p w:rsidR="00517812" w:rsidRPr="00452486" w:rsidRDefault="00517812" w:rsidP="00BC039C">
      <w:pPr>
        <w:shd w:val="clear" w:color="auto" w:fill="FFFFFF"/>
        <w:tabs>
          <w:tab w:val="left" w:pos="2414"/>
          <w:tab w:val="left" w:pos="3106"/>
          <w:tab w:val="left" w:pos="5549"/>
          <w:tab w:val="left" w:pos="6706"/>
          <w:tab w:val="left" w:pos="8155"/>
        </w:tabs>
        <w:ind w:right="5" w:firstLine="538"/>
        <w:jc w:val="both"/>
        <w:rPr>
          <w:sz w:val="28"/>
          <w:szCs w:val="28"/>
        </w:rPr>
      </w:pPr>
      <w:r w:rsidRPr="00452486">
        <w:rPr>
          <w:rFonts w:eastAsia="Times New Roman"/>
          <w:sz w:val="28"/>
          <w:szCs w:val="28"/>
        </w:rPr>
        <w:t>Обязательный перечень элементов благоустройства спортивной площадки включает мягкие или газонные виды покрытия, спортивное оборудование, озеленение, ограждение площадки, осветительное оборудование.</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Озеленение необходимо размещать по периметру площадки, высаживая быстрорастущие деревья на расстоянии от края площадки не менее 2 м. Не допускается применять деревья и кустарники, имеющие блестящие листья, </w:t>
      </w:r>
      <w:r w:rsidRPr="00452486">
        <w:rPr>
          <w:rFonts w:eastAsia="Times New Roman"/>
          <w:sz w:val="28"/>
          <w:szCs w:val="28"/>
        </w:rPr>
        <w:lastRenderedPageBreak/>
        <w:t>дающие большое количество летящих семян, обильно плодоносящих и рано сбрасывающих листву.</w:t>
      </w:r>
    </w:p>
    <w:p w:rsidR="00517812" w:rsidRPr="00452486" w:rsidRDefault="00517812" w:rsidP="00452486">
      <w:pPr>
        <w:shd w:val="clear" w:color="auto" w:fill="FFFFFF"/>
        <w:tabs>
          <w:tab w:val="left" w:pos="1090"/>
        </w:tabs>
        <w:ind w:right="5" w:firstLine="538"/>
        <w:jc w:val="both"/>
        <w:rPr>
          <w:sz w:val="28"/>
          <w:szCs w:val="28"/>
        </w:rPr>
      </w:pPr>
      <w:r w:rsidRPr="00452486">
        <w:rPr>
          <w:spacing w:val="-1"/>
          <w:sz w:val="28"/>
          <w:szCs w:val="28"/>
        </w:rPr>
        <w:t>3.5.4.</w:t>
      </w:r>
      <w:r w:rsidRPr="00452486">
        <w:rPr>
          <w:sz w:val="28"/>
          <w:szCs w:val="28"/>
        </w:rPr>
        <w:tab/>
      </w:r>
      <w:r w:rsidRPr="00452486">
        <w:rPr>
          <w:rFonts w:eastAsia="Times New Roman"/>
          <w:sz w:val="28"/>
          <w:szCs w:val="28"/>
        </w:rPr>
        <w:t xml:space="preserve">На территории села размещаются следующие виды </w:t>
      </w:r>
      <w:r w:rsidR="002B2B0C">
        <w:rPr>
          <w:rFonts w:eastAsia="Times New Roman"/>
          <w:sz w:val="28"/>
          <w:szCs w:val="28"/>
        </w:rPr>
        <w:t xml:space="preserve">автостоянок: кратковременного и </w:t>
      </w:r>
      <w:r w:rsidRPr="00452486">
        <w:rPr>
          <w:rFonts w:eastAsia="Times New Roman"/>
          <w:sz w:val="28"/>
          <w:szCs w:val="28"/>
        </w:rPr>
        <w:t>длительного хранения автомобилей.</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При проектировании и строительстве зданий, строений, сооружений для обслуживания населения гостевые стоянки для автотранспорта должны быть оборудованы в пределах границ земельного участка в соответствии с требованиями СП 113.13330.2016 "Свод Правил. Стоянки автомобилей. Актуализированная редакция СНиП 21-02-99*" (утвержден </w:t>
      </w:r>
      <w:hyperlink r:id="rId21" w:history="1">
        <w:r w:rsidRPr="00452486">
          <w:rPr>
            <w:rFonts w:eastAsia="Times New Roman"/>
            <w:sz w:val="28"/>
            <w:szCs w:val="28"/>
            <w:u w:val="single"/>
          </w:rPr>
          <w:t>приказом</w:t>
        </w:r>
      </w:hyperlink>
      <w:r w:rsidRPr="00452486">
        <w:rPr>
          <w:rFonts w:eastAsia="Times New Roman"/>
          <w:sz w:val="28"/>
          <w:szCs w:val="28"/>
        </w:rPr>
        <w:t xml:space="preserve"> Минстроя </w:t>
      </w:r>
      <w:r w:rsidRPr="00452486">
        <w:rPr>
          <w:rFonts w:eastAsia="Times New Roman"/>
          <w:spacing w:val="-1"/>
          <w:sz w:val="28"/>
          <w:szCs w:val="28"/>
        </w:rPr>
        <w:t xml:space="preserve">Российской Федерации от 07.11.2016 </w:t>
      </w:r>
      <w:r w:rsidRPr="00452486">
        <w:rPr>
          <w:rFonts w:eastAsia="Times New Roman"/>
          <w:spacing w:val="-1"/>
          <w:sz w:val="28"/>
          <w:szCs w:val="28"/>
          <w:lang w:val="en-US"/>
        </w:rPr>
        <w:t>N</w:t>
      </w:r>
      <w:r w:rsidRPr="00452486">
        <w:rPr>
          <w:rFonts w:eastAsia="Times New Roman"/>
          <w:spacing w:val="-1"/>
          <w:sz w:val="28"/>
          <w:szCs w:val="28"/>
        </w:rPr>
        <w:t xml:space="preserve"> 776/</w:t>
      </w:r>
      <w:proofErr w:type="spellStart"/>
      <w:proofErr w:type="gramStart"/>
      <w:r w:rsidRPr="00452486">
        <w:rPr>
          <w:rFonts w:eastAsia="Times New Roman"/>
          <w:spacing w:val="-1"/>
          <w:sz w:val="28"/>
          <w:szCs w:val="28"/>
        </w:rPr>
        <w:t>пр</w:t>
      </w:r>
      <w:proofErr w:type="spellEnd"/>
      <w:proofErr w:type="gramEnd"/>
      <w:r w:rsidRPr="00452486">
        <w:rPr>
          <w:rFonts w:eastAsia="Times New Roman"/>
          <w:spacing w:val="-1"/>
          <w:sz w:val="28"/>
          <w:szCs w:val="28"/>
        </w:rPr>
        <w:t>),</w:t>
      </w:r>
      <w:hyperlink r:id="rId22" w:history="1">
        <w:r w:rsidRPr="00452486">
          <w:rPr>
            <w:rFonts w:eastAsia="Times New Roman"/>
            <w:spacing w:val="-1"/>
            <w:sz w:val="28"/>
            <w:szCs w:val="28"/>
            <w:u w:val="single"/>
          </w:rPr>
          <w:t xml:space="preserve"> СанПиН 2.2.1/2.1.1.1200-03 </w:t>
        </w:r>
      </w:hyperlink>
      <w:r w:rsidRPr="00452486">
        <w:rPr>
          <w:rFonts w:eastAsia="Times New Roman"/>
          <w:spacing w:val="-1"/>
          <w:sz w:val="28"/>
          <w:szCs w:val="28"/>
        </w:rPr>
        <w:t xml:space="preserve">"Санитарно-защитные </w:t>
      </w:r>
      <w:r w:rsidRPr="00452486">
        <w:rPr>
          <w:rFonts w:eastAsia="Times New Roman"/>
          <w:sz w:val="28"/>
          <w:szCs w:val="28"/>
        </w:rPr>
        <w:t xml:space="preserve">зоны и санитарная классификация предприятий, сооружений и иных объектов" (утвержден постановлением Главного государственного санитарного врача Российской Федерации от 10.04.2003 </w:t>
      </w:r>
      <w:r w:rsidRPr="00452486">
        <w:rPr>
          <w:rFonts w:eastAsia="Times New Roman"/>
          <w:sz w:val="28"/>
          <w:szCs w:val="28"/>
          <w:lang w:val="en-US"/>
        </w:rPr>
        <w:t>N</w:t>
      </w:r>
      <w:r w:rsidRPr="00452486">
        <w:rPr>
          <w:rFonts w:eastAsia="Times New Roman"/>
          <w:sz w:val="28"/>
          <w:szCs w:val="28"/>
        </w:rPr>
        <w:t xml:space="preserve"> 38).</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информационное оборудование и урны для сбора мусора (должны располагаться за пределами полосы движения и иметь контрастный цвет). Площадки для длительного хранения автомобилей могут быть оборудованы навесами, легкими осаждениями боксов, смотровыми эстакадами.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На площадках гостевых автостоянок необходимо проектировать долю мест для автомобилей инвалидов согласно СП 59.13330.2016 "Свод Правил. Доступность зданий и сооружений для маломобильных групп населения" (утвержден </w:t>
      </w:r>
      <w:hyperlink r:id="rId23" w:history="1">
        <w:r w:rsidRPr="00452486">
          <w:rPr>
            <w:rFonts w:eastAsia="Times New Roman"/>
            <w:sz w:val="28"/>
            <w:szCs w:val="28"/>
            <w:u w:val="single"/>
          </w:rPr>
          <w:t>приказом</w:t>
        </w:r>
      </w:hyperlink>
      <w:r w:rsidRPr="00452486">
        <w:rPr>
          <w:rFonts w:eastAsia="Times New Roman"/>
          <w:sz w:val="28"/>
          <w:szCs w:val="28"/>
        </w:rPr>
        <w:t xml:space="preserve"> Минстроя Российской Федерации от 14.11.2016 </w:t>
      </w:r>
      <w:r w:rsidRPr="00452486">
        <w:rPr>
          <w:rFonts w:eastAsia="Times New Roman"/>
          <w:sz w:val="28"/>
          <w:szCs w:val="28"/>
          <w:lang w:val="en-US"/>
        </w:rPr>
        <w:t>N</w:t>
      </w:r>
      <w:r w:rsidRPr="00452486">
        <w:rPr>
          <w:rFonts w:eastAsia="Times New Roman"/>
          <w:sz w:val="28"/>
          <w:szCs w:val="28"/>
        </w:rPr>
        <w:t xml:space="preserve"> 798/</w:t>
      </w:r>
      <w:proofErr w:type="spellStart"/>
      <w:proofErr w:type="gramStart"/>
      <w:r w:rsidRPr="00452486">
        <w:rPr>
          <w:rFonts w:eastAsia="Times New Roman"/>
          <w:sz w:val="28"/>
          <w:szCs w:val="28"/>
        </w:rPr>
        <w:t>пр</w:t>
      </w:r>
      <w:proofErr w:type="spellEnd"/>
      <w:proofErr w:type="gramEnd"/>
      <w:r w:rsidRPr="00452486">
        <w:rPr>
          <w:rFonts w:eastAsia="Times New Roman"/>
          <w:sz w:val="28"/>
          <w:szCs w:val="28"/>
        </w:rPr>
        <w:t xml:space="preserve">), блокировать по два или более мест без объемных разделителей с обозначением границы прохода при помощи яркой разметки. Выделяемые места должны обозначаться знаками, предусмотренными </w:t>
      </w:r>
      <w:hyperlink r:id="rId24" w:history="1">
        <w:r w:rsidRPr="00452486">
          <w:rPr>
            <w:rFonts w:eastAsia="Times New Roman"/>
            <w:sz w:val="28"/>
            <w:szCs w:val="28"/>
            <w:u w:val="single"/>
          </w:rPr>
          <w:t xml:space="preserve">ГОСТ </w:t>
        </w:r>
        <w:proofErr w:type="gramStart"/>
        <w:r w:rsidRPr="00452486">
          <w:rPr>
            <w:rFonts w:eastAsia="Times New Roman"/>
            <w:sz w:val="28"/>
            <w:szCs w:val="28"/>
            <w:u w:val="single"/>
          </w:rPr>
          <w:t>Р</w:t>
        </w:r>
        <w:proofErr w:type="gramEnd"/>
        <w:r w:rsidRPr="00452486">
          <w:rPr>
            <w:rFonts w:eastAsia="Times New Roman"/>
            <w:sz w:val="28"/>
            <w:szCs w:val="28"/>
            <w:u w:val="single"/>
          </w:rPr>
          <w:t xml:space="preserve"> 52289-2004</w:t>
        </w:r>
      </w:hyperlink>
      <w:r w:rsidRPr="00452486">
        <w:rPr>
          <w:rFonts w:eastAsia="Times New Roman"/>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proofErr w:type="gramStart"/>
      <w:r w:rsidRPr="00452486">
        <w:rPr>
          <w:rFonts w:eastAsia="Times New Roman"/>
          <w:sz w:val="28"/>
          <w:szCs w:val="28"/>
        </w:rPr>
        <w:t>утвержден</w:t>
      </w:r>
      <w:proofErr w:type="gramEnd"/>
      <w:r w:rsidRPr="00452486">
        <w:rPr>
          <w:rFonts w:eastAsia="Times New Roman"/>
          <w:sz w:val="28"/>
          <w:szCs w:val="28"/>
        </w:rPr>
        <w:t xml:space="preserve"> приказом </w:t>
      </w:r>
      <w:proofErr w:type="spellStart"/>
      <w:r w:rsidRPr="00452486">
        <w:rPr>
          <w:rFonts w:eastAsia="Times New Roman"/>
          <w:sz w:val="28"/>
          <w:szCs w:val="28"/>
        </w:rPr>
        <w:t>Ростехрегулирования</w:t>
      </w:r>
      <w:proofErr w:type="spellEnd"/>
      <w:r w:rsidRPr="00452486">
        <w:rPr>
          <w:rFonts w:eastAsia="Times New Roman"/>
          <w:sz w:val="28"/>
          <w:szCs w:val="28"/>
        </w:rPr>
        <w:t xml:space="preserve"> от 15.12.2004 </w:t>
      </w:r>
      <w:r w:rsidRPr="00452486">
        <w:rPr>
          <w:rFonts w:eastAsia="Times New Roman"/>
          <w:sz w:val="28"/>
          <w:szCs w:val="28"/>
          <w:lang w:val="en-US"/>
        </w:rPr>
        <w:t>N</w:t>
      </w:r>
      <w:r w:rsidRPr="00452486">
        <w:rPr>
          <w:rFonts w:eastAsia="Times New Roman"/>
          <w:sz w:val="28"/>
          <w:szCs w:val="28"/>
        </w:rPr>
        <w:t xml:space="preserve"> 120-ст) и Правилами дорожного движения. Площадки должны быть оборудованы съездами для маломобильных групп граждан.</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 xml:space="preserve">Разделительные элементы на площадках могут быть выполнены в виде разметки (белых полос), озелененных полос (газонов), контейнерного озеленения. На площадках для стоянки автомобилей населения и </w:t>
      </w:r>
      <w:proofErr w:type="spellStart"/>
      <w:r w:rsidRPr="00452486">
        <w:rPr>
          <w:rFonts w:eastAsia="Times New Roman"/>
          <w:sz w:val="28"/>
          <w:szCs w:val="28"/>
        </w:rPr>
        <w:t>приобъектных</w:t>
      </w:r>
      <w:proofErr w:type="spellEnd"/>
      <w:r w:rsidRPr="00452486">
        <w:rPr>
          <w:rFonts w:eastAsia="Times New Roman"/>
          <w:sz w:val="28"/>
          <w:szCs w:val="28"/>
        </w:rPr>
        <w:t xml:space="preserve"> рекомендуется предусмотреть возможность зарядки электрического транспорта. При планировке общественных пространств и дворовых территорий рекомендуется предусматривать парковочные барьеры в целях недопущения парковки транспортных средств на газонах.</w:t>
      </w:r>
    </w:p>
    <w:p w:rsidR="00517812" w:rsidRPr="00452486" w:rsidRDefault="00517812" w:rsidP="00BC039C">
      <w:pPr>
        <w:shd w:val="clear" w:color="auto" w:fill="FFFFFF"/>
        <w:ind w:right="5" w:firstLine="226"/>
        <w:jc w:val="both"/>
        <w:rPr>
          <w:sz w:val="28"/>
          <w:szCs w:val="28"/>
        </w:rPr>
      </w:pPr>
      <w:r w:rsidRPr="00452486">
        <w:rPr>
          <w:sz w:val="28"/>
          <w:szCs w:val="28"/>
        </w:rPr>
        <w:t xml:space="preserve">3.5.5. </w:t>
      </w:r>
      <w:proofErr w:type="gramStart"/>
      <w:r w:rsidRPr="00452486">
        <w:rPr>
          <w:rFonts w:eastAsia="Times New Roman"/>
          <w:sz w:val="28"/>
          <w:szCs w:val="28"/>
        </w:rPr>
        <w:t xml:space="preserve">Создание мест (площадок) накопления твердых коммунальных отходов и специальных площадок для накопления крупногабаритных отходов осуществляется в соответствии с требованиями Федерального закона от 24.06.1998 г. № 89-ФЗ «Об отходах </w:t>
      </w:r>
      <w:r w:rsidRPr="00452486">
        <w:rPr>
          <w:rFonts w:eastAsia="Times New Roman"/>
          <w:spacing w:val="-6"/>
          <w:sz w:val="28"/>
          <w:szCs w:val="28"/>
        </w:rPr>
        <w:t xml:space="preserve">производства   и   </w:t>
      </w:r>
      <w:r w:rsidR="00BC039C" w:rsidRPr="00452486">
        <w:rPr>
          <w:rFonts w:eastAsia="Times New Roman"/>
          <w:spacing w:val="-6"/>
          <w:sz w:val="28"/>
          <w:szCs w:val="28"/>
        </w:rPr>
        <w:t>потребления» и</w:t>
      </w:r>
      <w:r w:rsidRPr="00452486">
        <w:rPr>
          <w:rFonts w:eastAsia="Times New Roman"/>
          <w:spacing w:val="-6"/>
          <w:sz w:val="28"/>
          <w:szCs w:val="28"/>
        </w:rPr>
        <w:t xml:space="preserve">   Правилами   обустройства   мест</w:t>
      </w:r>
      <w:r w:rsidR="00BC039C" w:rsidRPr="00452486">
        <w:rPr>
          <w:rFonts w:eastAsia="Times New Roman"/>
          <w:spacing w:val="-6"/>
          <w:sz w:val="28"/>
          <w:szCs w:val="28"/>
        </w:rPr>
        <w:t xml:space="preserve">  (</w:t>
      </w:r>
      <w:r w:rsidRPr="00452486">
        <w:rPr>
          <w:rFonts w:eastAsia="Times New Roman"/>
          <w:spacing w:val="-6"/>
          <w:sz w:val="28"/>
          <w:szCs w:val="28"/>
        </w:rPr>
        <w:t>площадок)   накопления</w:t>
      </w:r>
      <w:r w:rsidR="00BC039C">
        <w:rPr>
          <w:sz w:val="28"/>
          <w:szCs w:val="28"/>
        </w:rPr>
        <w:t xml:space="preserve"> </w:t>
      </w:r>
      <w:r w:rsidR="00BC039C">
        <w:rPr>
          <w:rFonts w:eastAsia="Times New Roman"/>
          <w:sz w:val="28"/>
          <w:szCs w:val="28"/>
        </w:rPr>
        <w:t>т</w:t>
      </w:r>
      <w:r w:rsidRPr="00452486">
        <w:rPr>
          <w:rFonts w:eastAsia="Times New Roman"/>
          <w:sz w:val="28"/>
          <w:szCs w:val="28"/>
        </w:rPr>
        <w:t xml:space="preserve">вердых коммунальных отходов и ведения их реестра», утвержденными Правительством Российской Федерации от 31.08.2018 </w:t>
      </w:r>
      <w:r w:rsidRPr="00452486">
        <w:rPr>
          <w:rFonts w:eastAsia="Times New Roman"/>
          <w:sz w:val="28"/>
          <w:szCs w:val="28"/>
          <w:lang w:val="en-US"/>
        </w:rPr>
        <w:t>N</w:t>
      </w:r>
      <w:r w:rsidRPr="00452486">
        <w:rPr>
          <w:rFonts w:eastAsia="Times New Roman"/>
          <w:sz w:val="28"/>
          <w:szCs w:val="28"/>
        </w:rPr>
        <w:t xml:space="preserve"> 1039.</w:t>
      </w:r>
      <w:proofErr w:type="gramEnd"/>
    </w:p>
    <w:p w:rsidR="00517812" w:rsidRPr="00452486" w:rsidRDefault="00517812" w:rsidP="00452486">
      <w:pPr>
        <w:shd w:val="clear" w:color="auto" w:fill="FFFFFF"/>
        <w:ind w:firstLine="422"/>
        <w:jc w:val="both"/>
        <w:rPr>
          <w:sz w:val="28"/>
          <w:szCs w:val="28"/>
        </w:rPr>
      </w:pPr>
      <w:proofErr w:type="gramStart"/>
      <w:r w:rsidRPr="00452486">
        <w:rPr>
          <w:rFonts w:eastAsia="Times New Roman"/>
          <w:sz w:val="28"/>
          <w:szCs w:val="28"/>
        </w:rPr>
        <w:t xml:space="preserve">Создание мест (площадок) накопления твердых коммунальных отходов и </w:t>
      </w:r>
      <w:r w:rsidRPr="00452486">
        <w:rPr>
          <w:rFonts w:eastAsia="Times New Roman"/>
          <w:sz w:val="28"/>
          <w:szCs w:val="28"/>
        </w:rPr>
        <w:lastRenderedPageBreak/>
        <w:t xml:space="preserve">площадок для складирования отдельных групп коммунальных отходов осуществляется в соответствии с требованиями СанПиН 2.1.2.2645-10 «Санитарно-эпидемиологические требования к условиям проживания в жилых зданиях и помещениях» (утверждены постановлением Главного государственного санитарного врача Российской Федерации от </w:t>
      </w:r>
      <w:r w:rsidRPr="00452486">
        <w:rPr>
          <w:rFonts w:eastAsia="Times New Roman"/>
          <w:spacing w:val="-1"/>
          <w:sz w:val="28"/>
          <w:szCs w:val="28"/>
        </w:rPr>
        <w:t xml:space="preserve">10.06.2010 № 64) , СанПиН 42-128/-4690-88 «Санитарные правила содержания территорий </w:t>
      </w:r>
      <w:r w:rsidRPr="00452486">
        <w:rPr>
          <w:rFonts w:eastAsia="Times New Roman"/>
          <w:sz w:val="28"/>
          <w:szCs w:val="28"/>
        </w:rPr>
        <w:t>населенных мест» (утверждены Главным государственным санитарным врачом от 05.08.1988</w:t>
      </w:r>
      <w:proofErr w:type="gramEnd"/>
      <w:r w:rsidRPr="00452486">
        <w:rPr>
          <w:rFonts w:eastAsia="Times New Roman"/>
          <w:sz w:val="28"/>
          <w:szCs w:val="28"/>
        </w:rPr>
        <w:t xml:space="preserve"> № 4690-88), СанПиН 2.1.7.3550-19 «Санитарно-эпидемиологические требования к содержанию территорий муниципальных образований» (утверждены Постановлением Главного государственного санитарного врача РФ от 05.12.2019 </w:t>
      </w:r>
      <w:r w:rsidRPr="00452486">
        <w:rPr>
          <w:rFonts w:eastAsia="Times New Roman"/>
          <w:sz w:val="28"/>
          <w:szCs w:val="28"/>
          <w:lang w:val="en-US"/>
        </w:rPr>
        <w:t>N</w:t>
      </w:r>
      <w:r w:rsidRPr="00452486">
        <w:rPr>
          <w:rFonts w:eastAsia="Times New Roman"/>
          <w:sz w:val="28"/>
          <w:szCs w:val="28"/>
        </w:rPr>
        <w:t xml:space="preserve"> 20).</w:t>
      </w:r>
    </w:p>
    <w:p w:rsidR="00BC039C" w:rsidRDefault="00517812" w:rsidP="002B2B0C">
      <w:pPr>
        <w:shd w:val="clear" w:color="auto" w:fill="FFFFFF"/>
        <w:ind w:right="5" w:firstLine="226"/>
        <w:jc w:val="both"/>
        <w:rPr>
          <w:sz w:val="28"/>
          <w:szCs w:val="28"/>
        </w:rPr>
      </w:pPr>
      <w:r w:rsidRPr="00452486">
        <w:rPr>
          <w:rFonts w:eastAsia="Times New Roman"/>
          <w:sz w:val="28"/>
          <w:szCs w:val="28"/>
        </w:rPr>
        <w:t>Создание и содержание мест (площадок) накопления твердых коммунальных отходов осуществляется Администрацией</w:t>
      </w:r>
      <w:r w:rsidR="00BC039C">
        <w:rPr>
          <w:rFonts w:eastAsia="Times New Roman"/>
          <w:sz w:val="28"/>
          <w:szCs w:val="28"/>
        </w:rPr>
        <w:t xml:space="preserve"> муниципального образования «Иволгинский</w:t>
      </w:r>
      <w:r w:rsidRPr="00452486">
        <w:rPr>
          <w:rFonts w:eastAsia="Times New Roman"/>
          <w:sz w:val="28"/>
          <w:szCs w:val="28"/>
        </w:rPr>
        <w:t xml:space="preserve"> район» за счет средств бюдже</w:t>
      </w:r>
      <w:r w:rsidR="00BC039C">
        <w:rPr>
          <w:rFonts w:eastAsia="Times New Roman"/>
          <w:sz w:val="28"/>
          <w:szCs w:val="28"/>
        </w:rPr>
        <w:t>та муниципального образования «Иволгинский</w:t>
      </w:r>
      <w:r w:rsidRPr="00452486">
        <w:rPr>
          <w:rFonts w:eastAsia="Times New Roman"/>
          <w:sz w:val="28"/>
          <w:szCs w:val="28"/>
        </w:rPr>
        <w:t xml:space="preserve"> район», за исключением случаев установленных законодательством Российской Федерации, когда такая обязанность лежит на других лицах.</w:t>
      </w:r>
    </w:p>
    <w:p w:rsidR="00517812" w:rsidRPr="00452486" w:rsidRDefault="00517812" w:rsidP="00BC039C">
      <w:pPr>
        <w:shd w:val="clear" w:color="auto" w:fill="FFFFFF"/>
        <w:ind w:right="5" w:firstLine="226"/>
        <w:jc w:val="both"/>
        <w:rPr>
          <w:sz w:val="28"/>
          <w:szCs w:val="28"/>
        </w:rPr>
      </w:pPr>
      <w:r w:rsidRPr="00452486">
        <w:rPr>
          <w:rFonts w:eastAsia="Times New Roman"/>
          <w:sz w:val="28"/>
          <w:szCs w:val="28"/>
        </w:rPr>
        <w:t>В случае если в соответствии с законодательством Р</w:t>
      </w:r>
      <w:r w:rsidR="00BC039C">
        <w:rPr>
          <w:rFonts w:eastAsia="Times New Roman"/>
          <w:sz w:val="28"/>
          <w:szCs w:val="28"/>
        </w:rPr>
        <w:t xml:space="preserve">оссийской Федерации обязанность </w:t>
      </w:r>
      <w:r w:rsidRPr="00452486">
        <w:rPr>
          <w:rFonts w:eastAsia="Times New Roman"/>
          <w:sz w:val="28"/>
          <w:szCs w:val="28"/>
        </w:rPr>
        <w:t>по созданию места (площадки) накопления тверды</w:t>
      </w:r>
      <w:r w:rsidR="00BC039C">
        <w:rPr>
          <w:rFonts w:eastAsia="Times New Roman"/>
          <w:sz w:val="28"/>
          <w:szCs w:val="28"/>
        </w:rPr>
        <w:t xml:space="preserve">х коммунальных отходов лежит на </w:t>
      </w:r>
      <w:r w:rsidRPr="00452486">
        <w:rPr>
          <w:rFonts w:eastAsia="Times New Roman"/>
          <w:sz w:val="28"/>
          <w:szCs w:val="28"/>
        </w:rPr>
        <w:t>других лицах, такие лица согласовывают создание мест</w:t>
      </w:r>
      <w:r w:rsidR="00BC039C">
        <w:rPr>
          <w:rFonts w:eastAsia="Times New Roman"/>
          <w:sz w:val="28"/>
          <w:szCs w:val="28"/>
        </w:rPr>
        <w:t xml:space="preserve">а (площадки) накопления твердых </w:t>
      </w:r>
      <w:r w:rsidRPr="00452486">
        <w:rPr>
          <w:rFonts w:eastAsia="Times New Roman"/>
          <w:spacing w:val="-2"/>
          <w:sz w:val="28"/>
          <w:szCs w:val="28"/>
        </w:rPr>
        <w:t>коммунальных</w:t>
      </w:r>
      <w:r w:rsidRPr="00452486">
        <w:rPr>
          <w:rFonts w:eastAsia="Times New Roman"/>
          <w:sz w:val="28"/>
          <w:szCs w:val="28"/>
        </w:rPr>
        <w:tab/>
      </w:r>
      <w:r w:rsidRPr="00452486">
        <w:rPr>
          <w:rFonts w:eastAsia="Times New Roman"/>
          <w:spacing w:val="-2"/>
          <w:sz w:val="28"/>
          <w:szCs w:val="28"/>
        </w:rPr>
        <w:t>отходов</w:t>
      </w:r>
      <w:r w:rsidR="00BC039C">
        <w:rPr>
          <w:rFonts w:eastAsia="Times New Roman"/>
          <w:sz w:val="28"/>
          <w:szCs w:val="28"/>
        </w:rPr>
        <w:t xml:space="preserve"> </w:t>
      </w:r>
      <w:r w:rsidRPr="00452486">
        <w:rPr>
          <w:rFonts w:eastAsia="Times New Roman"/>
          <w:spacing w:val="-2"/>
          <w:sz w:val="28"/>
          <w:szCs w:val="28"/>
        </w:rPr>
        <w:t>Администрацией</w:t>
      </w:r>
      <w:r w:rsidR="00BC039C">
        <w:rPr>
          <w:rFonts w:eastAsia="Times New Roman"/>
          <w:sz w:val="28"/>
          <w:szCs w:val="28"/>
        </w:rPr>
        <w:t xml:space="preserve"> </w:t>
      </w:r>
      <w:r w:rsidRPr="00452486">
        <w:rPr>
          <w:rFonts w:eastAsia="Times New Roman"/>
          <w:spacing w:val="-2"/>
          <w:sz w:val="28"/>
          <w:szCs w:val="28"/>
        </w:rPr>
        <w:t>муниципального</w:t>
      </w:r>
      <w:r w:rsidRPr="00452486">
        <w:rPr>
          <w:rFonts w:eastAsia="Times New Roman"/>
          <w:sz w:val="28"/>
          <w:szCs w:val="28"/>
        </w:rPr>
        <w:tab/>
      </w:r>
      <w:r w:rsidRPr="00452486">
        <w:rPr>
          <w:rFonts w:eastAsia="Times New Roman"/>
          <w:spacing w:val="-2"/>
          <w:sz w:val="28"/>
          <w:szCs w:val="28"/>
        </w:rPr>
        <w:t>образования</w:t>
      </w:r>
      <w:r w:rsidR="00BC039C">
        <w:rPr>
          <w:sz w:val="28"/>
          <w:szCs w:val="28"/>
        </w:rPr>
        <w:t xml:space="preserve"> </w:t>
      </w:r>
      <w:r w:rsidR="00BC039C">
        <w:rPr>
          <w:rFonts w:eastAsia="Times New Roman"/>
          <w:sz w:val="28"/>
          <w:szCs w:val="28"/>
        </w:rPr>
        <w:t>«Иволгинский</w:t>
      </w:r>
      <w:r w:rsidRPr="00452486">
        <w:rPr>
          <w:rFonts w:eastAsia="Times New Roman"/>
          <w:sz w:val="28"/>
          <w:szCs w:val="28"/>
        </w:rPr>
        <w:t xml:space="preserve"> район».</w:t>
      </w:r>
    </w:p>
    <w:p w:rsidR="00517812" w:rsidRPr="00452486" w:rsidRDefault="00517812" w:rsidP="00452486">
      <w:pPr>
        <w:shd w:val="clear" w:color="auto" w:fill="FFFFFF"/>
        <w:tabs>
          <w:tab w:val="left" w:pos="2198"/>
          <w:tab w:val="left" w:pos="3158"/>
          <w:tab w:val="left" w:pos="4714"/>
          <w:tab w:val="left" w:pos="5496"/>
          <w:tab w:val="left" w:pos="6994"/>
          <w:tab w:val="left" w:pos="8501"/>
        </w:tabs>
        <w:ind w:left="538"/>
        <w:rPr>
          <w:sz w:val="28"/>
          <w:szCs w:val="28"/>
        </w:rPr>
      </w:pPr>
      <w:r w:rsidRPr="00452486">
        <w:rPr>
          <w:rFonts w:eastAsia="Times New Roman"/>
          <w:spacing w:val="-2"/>
          <w:sz w:val="28"/>
          <w:szCs w:val="28"/>
        </w:rPr>
        <w:t>Определение</w:t>
      </w:r>
      <w:r w:rsidRPr="00452486">
        <w:rPr>
          <w:rFonts w:eastAsia="Times New Roman"/>
          <w:sz w:val="28"/>
          <w:szCs w:val="28"/>
        </w:rPr>
        <w:tab/>
      </w:r>
      <w:r w:rsidRPr="00452486">
        <w:rPr>
          <w:rFonts w:eastAsia="Times New Roman"/>
          <w:spacing w:val="-2"/>
          <w:sz w:val="28"/>
          <w:szCs w:val="28"/>
        </w:rPr>
        <w:t>схемы</w:t>
      </w:r>
      <w:r w:rsidRPr="00452486">
        <w:rPr>
          <w:rFonts w:eastAsia="Times New Roman"/>
          <w:sz w:val="28"/>
          <w:szCs w:val="28"/>
        </w:rPr>
        <w:tab/>
      </w:r>
      <w:r w:rsidRPr="00452486">
        <w:rPr>
          <w:rFonts w:eastAsia="Times New Roman"/>
          <w:spacing w:val="-2"/>
          <w:sz w:val="28"/>
          <w:szCs w:val="28"/>
        </w:rPr>
        <w:t>размещения</w:t>
      </w:r>
      <w:r w:rsidRPr="00452486">
        <w:rPr>
          <w:rFonts w:eastAsia="Times New Roman"/>
          <w:sz w:val="28"/>
          <w:szCs w:val="28"/>
        </w:rPr>
        <w:tab/>
      </w:r>
      <w:r w:rsidRPr="00452486">
        <w:rPr>
          <w:rFonts w:eastAsia="Times New Roman"/>
          <w:spacing w:val="-2"/>
          <w:sz w:val="28"/>
          <w:szCs w:val="28"/>
        </w:rPr>
        <w:t>мест</w:t>
      </w:r>
      <w:r w:rsidRPr="00452486">
        <w:rPr>
          <w:rFonts w:eastAsia="Times New Roman"/>
          <w:sz w:val="28"/>
          <w:szCs w:val="28"/>
        </w:rPr>
        <w:tab/>
      </w:r>
      <w:r w:rsidRPr="00452486">
        <w:rPr>
          <w:rFonts w:eastAsia="Times New Roman"/>
          <w:spacing w:val="-2"/>
          <w:sz w:val="28"/>
          <w:szCs w:val="28"/>
        </w:rPr>
        <w:t>(площадок)</w:t>
      </w:r>
      <w:r w:rsidRPr="00452486">
        <w:rPr>
          <w:rFonts w:eastAsia="Times New Roman"/>
          <w:sz w:val="28"/>
          <w:szCs w:val="28"/>
        </w:rPr>
        <w:tab/>
      </w:r>
      <w:r w:rsidRPr="00452486">
        <w:rPr>
          <w:rFonts w:eastAsia="Times New Roman"/>
          <w:spacing w:val="-2"/>
          <w:sz w:val="28"/>
          <w:szCs w:val="28"/>
        </w:rPr>
        <w:t>накопления</w:t>
      </w:r>
      <w:r w:rsidRPr="00452486">
        <w:rPr>
          <w:rFonts w:eastAsia="Times New Roman"/>
          <w:sz w:val="28"/>
          <w:szCs w:val="28"/>
        </w:rPr>
        <w:tab/>
      </w:r>
      <w:r w:rsidRPr="00452486">
        <w:rPr>
          <w:rFonts w:eastAsia="Times New Roman"/>
          <w:spacing w:val="-2"/>
          <w:sz w:val="28"/>
          <w:szCs w:val="28"/>
        </w:rPr>
        <w:t>твердых</w:t>
      </w:r>
    </w:p>
    <w:p w:rsidR="00517812" w:rsidRPr="00452486" w:rsidRDefault="00517812" w:rsidP="00452486">
      <w:pPr>
        <w:shd w:val="clear" w:color="auto" w:fill="FFFFFF"/>
        <w:ind w:right="5"/>
        <w:jc w:val="both"/>
        <w:rPr>
          <w:sz w:val="28"/>
          <w:szCs w:val="28"/>
        </w:rPr>
      </w:pPr>
      <w:r w:rsidRPr="00452486">
        <w:rPr>
          <w:rFonts w:eastAsia="Times New Roman"/>
          <w:sz w:val="28"/>
          <w:szCs w:val="28"/>
        </w:rPr>
        <w:t>коммунальных отходов и ведение реестра мест (площадок) накопления твердых коммунальных отходов осуществляется Администраци</w:t>
      </w:r>
      <w:r w:rsidR="00BC039C">
        <w:rPr>
          <w:rFonts w:eastAsia="Times New Roman"/>
          <w:sz w:val="28"/>
          <w:szCs w:val="28"/>
        </w:rPr>
        <w:t>ей муниципального образования «Иволгинский</w:t>
      </w:r>
      <w:r w:rsidRPr="00452486">
        <w:rPr>
          <w:rFonts w:eastAsia="Times New Roman"/>
          <w:sz w:val="28"/>
          <w:szCs w:val="28"/>
        </w:rPr>
        <w:t xml:space="preserve"> район».</w:t>
      </w:r>
    </w:p>
    <w:p w:rsidR="00517812" w:rsidRPr="00452486" w:rsidRDefault="00517812" w:rsidP="00452486">
      <w:pPr>
        <w:shd w:val="clear" w:color="auto" w:fill="FFFFFF"/>
        <w:ind w:right="5" w:firstLine="538"/>
        <w:jc w:val="both"/>
        <w:rPr>
          <w:sz w:val="28"/>
          <w:szCs w:val="28"/>
        </w:rPr>
      </w:pPr>
      <w:r w:rsidRPr="00452486">
        <w:rPr>
          <w:sz w:val="28"/>
          <w:szCs w:val="28"/>
        </w:rPr>
        <w:t xml:space="preserve">3.5.6. </w:t>
      </w:r>
      <w:r w:rsidRPr="00452486">
        <w:rPr>
          <w:rFonts w:eastAsia="Times New Roman"/>
          <w:sz w:val="28"/>
          <w:szCs w:val="28"/>
        </w:rPr>
        <w:t xml:space="preserve">Площадки для выгула домашних животных и дрессировки собак размещаются на территориях общего пользования, за пределами санитарной зоны источников водоснабжения первого и второго поясов. Расстояние от границы площадки до окон жилых и общественных </w:t>
      </w:r>
      <w:r w:rsidRPr="00452486">
        <w:rPr>
          <w:rFonts w:eastAsia="Times New Roman"/>
          <w:spacing w:val="-1"/>
          <w:sz w:val="28"/>
          <w:szCs w:val="28"/>
        </w:rPr>
        <w:t xml:space="preserve">зданий должно быть не менее 25 м, а до участков детских учреждений, школ, детских, спортивных </w:t>
      </w:r>
      <w:r w:rsidRPr="00452486">
        <w:rPr>
          <w:rFonts w:eastAsia="Times New Roman"/>
          <w:sz w:val="28"/>
          <w:szCs w:val="28"/>
        </w:rPr>
        <w:t>площадок, площадок отдыха - не менее 40 м.</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 xml:space="preserve">Для покрытия поверхности части площадки, предназначенной для выгула домашних животных и дрессировки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должны быть предусмотрены скамейки и урны для отходов, осветительное оборудование, специальное тренировочное оборудование. Подход к площадке следует оборудовать твердым видом покрытия. Озеленение проектируется из </w:t>
      </w:r>
      <w:proofErr w:type="spellStart"/>
      <w:r w:rsidRPr="00452486">
        <w:rPr>
          <w:rFonts w:eastAsia="Times New Roman"/>
          <w:sz w:val="28"/>
          <w:szCs w:val="28"/>
        </w:rPr>
        <w:t>периметральных</w:t>
      </w:r>
      <w:proofErr w:type="spellEnd"/>
      <w:r w:rsidRPr="00452486">
        <w:rPr>
          <w:rFonts w:eastAsia="Times New Roman"/>
          <w:sz w:val="28"/>
          <w:szCs w:val="28"/>
        </w:rPr>
        <w:t xml:space="preserve"> плотных посадок высокого кустарника в виде живой изгороди или вертикального озеленения. На территории площадки размещается информационный стенд с правилами пользования площадкой.</w:t>
      </w:r>
    </w:p>
    <w:p w:rsidR="00517812" w:rsidRPr="00452486" w:rsidRDefault="00517812" w:rsidP="00BC039C">
      <w:pPr>
        <w:shd w:val="clear" w:color="auto" w:fill="FFFFFF"/>
        <w:ind w:firstLine="538"/>
        <w:jc w:val="both"/>
        <w:rPr>
          <w:sz w:val="28"/>
          <w:szCs w:val="28"/>
        </w:rPr>
      </w:pPr>
      <w:r w:rsidRPr="00452486">
        <w:rPr>
          <w:sz w:val="28"/>
          <w:szCs w:val="28"/>
        </w:rPr>
        <w:t xml:space="preserve">3.6. </w:t>
      </w:r>
      <w:r w:rsidRPr="00452486">
        <w:rPr>
          <w:rFonts w:eastAsia="Times New Roman"/>
          <w:sz w:val="28"/>
          <w:szCs w:val="28"/>
        </w:rPr>
        <w:t xml:space="preserve">Проектирование комплексного благоустройства на территориях транспортных коммуникаций села производится в соответствии с СП 59.13330.2016 "Свод Правил. Доступность зданий и сооружений для </w:t>
      </w:r>
      <w:r w:rsidRPr="00452486">
        <w:rPr>
          <w:rFonts w:eastAsia="Times New Roman"/>
          <w:sz w:val="28"/>
          <w:szCs w:val="28"/>
        </w:rPr>
        <w:lastRenderedPageBreak/>
        <w:t>маломобильных групп населения. Актуализированная редакция СНиП 35-01-2001" (утверждены</w:t>
      </w:r>
      <w:hyperlink r:id="rId25" w:history="1">
        <w:r w:rsidRPr="00452486">
          <w:rPr>
            <w:rFonts w:eastAsia="Times New Roman"/>
            <w:sz w:val="28"/>
            <w:szCs w:val="28"/>
            <w:u w:val="single"/>
          </w:rPr>
          <w:t xml:space="preserve"> приказом </w:t>
        </w:r>
      </w:hyperlink>
      <w:r w:rsidRPr="00452486">
        <w:rPr>
          <w:rFonts w:eastAsia="Times New Roman"/>
          <w:sz w:val="28"/>
          <w:szCs w:val="28"/>
        </w:rPr>
        <w:t xml:space="preserve">Минстроя Российской Федерации от 14.11.2016 </w:t>
      </w:r>
      <w:r w:rsidRPr="00452486">
        <w:rPr>
          <w:rFonts w:eastAsia="Times New Roman"/>
          <w:sz w:val="28"/>
          <w:szCs w:val="28"/>
          <w:lang w:val="en-US"/>
        </w:rPr>
        <w:t>N</w:t>
      </w:r>
      <w:r w:rsidRPr="00452486">
        <w:rPr>
          <w:rFonts w:eastAsia="Times New Roman"/>
          <w:sz w:val="28"/>
          <w:szCs w:val="28"/>
        </w:rPr>
        <w:t xml:space="preserve"> 798/</w:t>
      </w:r>
      <w:proofErr w:type="spellStart"/>
      <w:proofErr w:type="gramStart"/>
      <w:r w:rsidRPr="00452486">
        <w:rPr>
          <w:rFonts w:eastAsia="Times New Roman"/>
          <w:sz w:val="28"/>
          <w:szCs w:val="28"/>
        </w:rPr>
        <w:t>пр</w:t>
      </w:r>
      <w:proofErr w:type="spellEnd"/>
      <w:proofErr w:type="gramEnd"/>
      <w:r w:rsidRPr="00452486">
        <w:rPr>
          <w:rFonts w:eastAsia="Times New Roman"/>
          <w:sz w:val="28"/>
          <w:szCs w:val="28"/>
        </w:rPr>
        <w:t xml:space="preserve">), СП 140.13330.2012 "Свод Правил. Городская среда. Правила проектирования для маломобильных групп населения" (утверждены приказом Госстроя от 27.12.2012 </w:t>
      </w:r>
      <w:r w:rsidRPr="00452486">
        <w:rPr>
          <w:rFonts w:eastAsia="Times New Roman"/>
          <w:sz w:val="28"/>
          <w:szCs w:val="28"/>
          <w:lang w:val="en-US"/>
        </w:rPr>
        <w:t>N</w:t>
      </w:r>
      <w:r w:rsidRPr="00452486">
        <w:rPr>
          <w:rFonts w:eastAsia="Times New Roman"/>
          <w:sz w:val="28"/>
          <w:szCs w:val="28"/>
        </w:rPr>
        <w:t xml:space="preserve"> 122/ГС), СП 34.13330.2012 "Свод правил. Автомобильные дороги. Актуализированная редакция СНиП 2.05.02-85*" (утверждены </w:t>
      </w:r>
      <w:hyperlink r:id="rId26" w:history="1">
        <w:r w:rsidRPr="00452486">
          <w:rPr>
            <w:rFonts w:eastAsia="Times New Roman"/>
            <w:sz w:val="28"/>
            <w:szCs w:val="28"/>
            <w:u w:val="single"/>
          </w:rPr>
          <w:t>приказом</w:t>
        </w:r>
      </w:hyperlink>
      <w:r w:rsidRPr="00452486">
        <w:rPr>
          <w:rFonts w:eastAsia="Times New Roman"/>
          <w:sz w:val="28"/>
          <w:szCs w:val="28"/>
        </w:rPr>
        <w:t xml:space="preserve"> </w:t>
      </w:r>
      <w:proofErr w:type="spellStart"/>
      <w:r w:rsidRPr="00452486">
        <w:rPr>
          <w:rFonts w:eastAsia="Times New Roman"/>
          <w:sz w:val="28"/>
          <w:szCs w:val="28"/>
        </w:rPr>
        <w:t>Минрегион</w:t>
      </w:r>
      <w:proofErr w:type="spellEnd"/>
      <w:r w:rsidRPr="00452486">
        <w:rPr>
          <w:rFonts w:eastAsia="Times New Roman"/>
          <w:sz w:val="28"/>
          <w:szCs w:val="28"/>
        </w:rPr>
        <w:t xml:space="preserve"> России от 30.06.2012 </w:t>
      </w:r>
      <w:r w:rsidRPr="00452486">
        <w:rPr>
          <w:rFonts w:eastAsia="Times New Roman"/>
          <w:sz w:val="28"/>
          <w:szCs w:val="28"/>
          <w:lang w:val="en-US"/>
        </w:rPr>
        <w:t>N</w:t>
      </w:r>
      <w:r w:rsidRPr="00452486">
        <w:rPr>
          <w:rFonts w:eastAsia="Times New Roman"/>
          <w:sz w:val="28"/>
          <w:szCs w:val="28"/>
        </w:rPr>
        <w:t xml:space="preserve"> 266), </w:t>
      </w:r>
      <w:hyperlink r:id="rId27" w:history="1">
        <w:r w:rsidRPr="00452486">
          <w:rPr>
            <w:rFonts w:eastAsia="Times New Roman"/>
            <w:sz w:val="28"/>
            <w:szCs w:val="28"/>
            <w:u w:val="single"/>
          </w:rPr>
          <w:t xml:space="preserve">ГОСТ </w:t>
        </w:r>
        <w:proofErr w:type="gramStart"/>
        <w:r w:rsidRPr="00452486">
          <w:rPr>
            <w:rFonts w:eastAsia="Times New Roman"/>
            <w:sz w:val="28"/>
            <w:szCs w:val="28"/>
            <w:u w:val="single"/>
          </w:rPr>
          <w:t>Р</w:t>
        </w:r>
        <w:proofErr w:type="gramEnd"/>
        <w:r w:rsidRPr="00452486">
          <w:rPr>
            <w:rFonts w:eastAsia="Times New Roman"/>
            <w:sz w:val="28"/>
            <w:szCs w:val="28"/>
            <w:u w:val="single"/>
          </w:rPr>
          <w:t xml:space="preserve"> 52289-2004 </w:t>
        </w:r>
      </w:hyperlink>
      <w:r w:rsidRPr="00452486">
        <w:rPr>
          <w:rFonts w:eastAsia="Times New Roman"/>
          <w:sz w:val="28"/>
          <w:szCs w:val="28"/>
        </w:rPr>
        <w:t xml:space="preserve">"Национальный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452486">
        <w:rPr>
          <w:rFonts w:eastAsia="Times New Roman"/>
          <w:sz w:val="28"/>
          <w:szCs w:val="28"/>
        </w:rPr>
        <w:t>Ростехрегулирования</w:t>
      </w:r>
      <w:proofErr w:type="spellEnd"/>
      <w:r w:rsidRPr="00452486">
        <w:rPr>
          <w:rFonts w:eastAsia="Times New Roman"/>
          <w:sz w:val="28"/>
          <w:szCs w:val="28"/>
        </w:rPr>
        <w:t xml:space="preserve"> от 15.12.2004 </w:t>
      </w:r>
      <w:r w:rsidRPr="00452486">
        <w:rPr>
          <w:rFonts w:eastAsia="Times New Roman"/>
          <w:sz w:val="28"/>
          <w:szCs w:val="28"/>
          <w:lang w:val="en-US"/>
        </w:rPr>
        <w:t>N</w:t>
      </w:r>
      <w:r w:rsidRPr="00452486">
        <w:rPr>
          <w:rFonts w:eastAsia="Times New Roman"/>
          <w:sz w:val="28"/>
          <w:szCs w:val="28"/>
        </w:rPr>
        <w:t xml:space="preserve"> 120-ст), ГОСТ </w:t>
      </w:r>
      <w:proofErr w:type="gramStart"/>
      <w:r w:rsidRPr="00452486">
        <w:rPr>
          <w:rFonts w:eastAsia="Times New Roman"/>
          <w:sz w:val="28"/>
          <w:szCs w:val="28"/>
        </w:rPr>
        <w:t>Р</w:t>
      </w:r>
      <w:proofErr w:type="gramEnd"/>
      <w:r w:rsidRPr="00452486">
        <w:rPr>
          <w:rFonts w:eastAsia="Times New Roman"/>
          <w:sz w:val="28"/>
          <w:szCs w:val="28"/>
        </w:rPr>
        <w:t xml:space="preserve">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w:t>
      </w:r>
      <w:proofErr w:type="gramStart"/>
      <w:r w:rsidRPr="00452486">
        <w:rPr>
          <w:rFonts w:eastAsia="Times New Roman"/>
          <w:sz w:val="28"/>
          <w:szCs w:val="28"/>
        </w:rPr>
        <w:t>утвержден</w:t>
      </w:r>
      <w:proofErr w:type="gramEnd"/>
      <w:r w:rsidR="00653E3E">
        <w:fldChar w:fldCharType="begin"/>
      </w:r>
      <w:r w:rsidR="00653E3E">
        <w:instrText xml:space="preserve"> HYPERLINK "consultantplus://offline/ref=F0BE1036301F130BECCE344A2571B7D330B7E8418BD4FA6194D606831134E39EA45FC82284141BE47FFE331286n55DL" </w:instrText>
      </w:r>
      <w:r w:rsidR="00653E3E">
        <w:fldChar w:fldCharType="separate"/>
      </w:r>
      <w:r w:rsidRPr="00452486">
        <w:rPr>
          <w:rFonts w:eastAsia="Times New Roman"/>
          <w:sz w:val="28"/>
          <w:szCs w:val="28"/>
          <w:u w:val="single"/>
        </w:rPr>
        <w:t xml:space="preserve"> приказом </w:t>
      </w:r>
      <w:r w:rsidR="00653E3E">
        <w:rPr>
          <w:rFonts w:eastAsia="Times New Roman"/>
          <w:sz w:val="28"/>
          <w:szCs w:val="28"/>
          <w:u w:val="single"/>
        </w:rPr>
        <w:fldChar w:fldCharType="end"/>
      </w:r>
      <w:proofErr w:type="spellStart"/>
      <w:r w:rsidRPr="00452486">
        <w:rPr>
          <w:rFonts w:eastAsia="Times New Roman"/>
          <w:sz w:val="28"/>
          <w:szCs w:val="28"/>
        </w:rPr>
        <w:t>Росстандарта</w:t>
      </w:r>
      <w:proofErr w:type="spellEnd"/>
      <w:r w:rsidRPr="00452486">
        <w:rPr>
          <w:rFonts w:eastAsia="Times New Roman"/>
          <w:sz w:val="28"/>
          <w:szCs w:val="28"/>
        </w:rPr>
        <w:t xml:space="preserve"> от 20.02.2018 </w:t>
      </w:r>
      <w:r w:rsidRPr="00452486">
        <w:rPr>
          <w:rFonts w:eastAsia="Times New Roman"/>
          <w:sz w:val="28"/>
          <w:szCs w:val="28"/>
          <w:lang w:val="en-US"/>
        </w:rPr>
        <w:t>N</w:t>
      </w:r>
      <w:r w:rsidRPr="00452486">
        <w:rPr>
          <w:rFonts w:eastAsia="Times New Roman"/>
          <w:sz w:val="28"/>
          <w:szCs w:val="28"/>
        </w:rPr>
        <w:t xml:space="preserve"> 81-ст) и рекомендациями ОДМ 218.2.007-2011 </w:t>
      </w:r>
      <w:r w:rsidRPr="00452486">
        <w:rPr>
          <w:rFonts w:eastAsia="Times New Roman"/>
          <w:spacing w:val="-10"/>
          <w:sz w:val="28"/>
          <w:szCs w:val="28"/>
        </w:rPr>
        <w:t>"Методические      рекомендации      по      проектированию      мероприятий      по      обеспечению      доступа</w:t>
      </w:r>
      <w:r w:rsidR="00BC039C">
        <w:rPr>
          <w:sz w:val="28"/>
          <w:szCs w:val="28"/>
        </w:rPr>
        <w:t xml:space="preserve"> </w:t>
      </w:r>
      <w:r w:rsidR="00BC039C">
        <w:rPr>
          <w:rFonts w:eastAsia="Times New Roman"/>
          <w:spacing w:val="-6"/>
          <w:sz w:val="28"/>
          <w:szCs w:val="28"/>
        </w:rPr>
        <w:t>и</w:t>
      </w:r>
      <w:r w:rsidRPr="00452486">
        <w:rPr>
          <w:rFonts w:eastAsia="Times New Roman"/>
          <w:spacing w:val="-6"/>
          <w:sz w:val="28"/>
          <w:szCs w:val="28"/>
        </w:rPr>
        <w:t xml:space="preserve">нвалидов  к   объектам  дорожного  хозяйства"   (издан  на   основании  распоряжения  </w:t>
      </w:r>
      <w:proofErr w:type="spellStart"/>
      <w:r w:rsidRPr="00452486">
        <w:rPr>
          <w:rFonts w:eastAsia="Times New Roman"/>
          <w:spacing w:val="-6"/>
          <w:sz w:val="28"/>
          <w:szCs w:val="28"/>
        </w:rPr>
        <w:t>Росавтодора</w:t>
      </w:r>
      <w:proofErr w:type="spellEnd"/>
      <w:r w:rsidRPr="00452486">
        <w:rPr>
          <w:rFonts w:eastAsia="Times New Roman"/>
          <w:spacing w:val="-6"/>
          <w:sz w:val="28"/>
          <w:szCs w:val="28"/>
        </w:rPr>
        <w:t xml:space="preserve">   от </w:t>
      </w:r>
      <w:r w:rsidRPr="00452486">
        <w:rPr>
          <w:rFonts w:eastAsia="Times New Roman"/>
          <w:sz w:val="28"/>
          <w:szCs w:val="28"/>
        </w:rPr>
        <w:t xml:space="preserve">05.06.2013 </w:t>
      </w:r>
      <w:r w:rsidRPr="00452486">
        <w:rPr>
          <w:rFonts w:eastAsia="Times New Roman"/>
          <w:sz w:val="28"/>
          <w:szCs w:val="28"/>
          <w:lang w:val="en-US"/>
        </w:rPr>
        <w:t>N</w:t>
      </w:r>
      <w:r w:rsidRPr="00452486">
        <w:rPr>
          <w:rFonts w:eastAsia="Times New Roman"/>
          <w:sz w:val="28"/>
          <w:szCs w:val="28"/>
        </w:rPr>
        <w:t xml:space="preserve"> 758-р).</w:t>
      </w:r>
    </w:p>
    <w:p w:rsidR="00517812" w:rsidRPr="00452486" w:rsidRDefault="00517812" w:rsidP="00452486">
      <w:pPr>
        <w:shd w:val="clear" w:color="auto" w:fill="FFFFFF"/>
        <w:tabs>
          <w:tab w:val="left" w:pos="1099"/>
        </w:tabs>
        <w:ind w:right="5" w:firstLine="538"/>
        <w:jc w:val="both"/>
        <w:rPr>
          <w:sz w:val="28"/>
          <w:szCs w:val="28"/>
        </w:rPr>
      </w:pPr>
      <w:r w:rsidRPr="00452486">
        <w:rPr>
          <w:spacing w:val="-1"/>
          <w:sz w:val="28"/>
          <w:szCs w:val="28"/>
        </w:rPr>
        <w:t>3.6.1.</w:t>
      </w:r>
      <w:r w:rsidRPr="00452486">
        <w:rPr>
          <w:sz w:val="28"/>
          <w:szCs w:val="28"/>
        </w:rPr>
        <w:tab/>
      </w:r>
      <w:r w:rsidRPr="00452486">
        <w:rPr>
          <w:rFonts w:eastAsia="Times New Roman"/>
          <w:sz w:val="28"/>
          <w:szCs w:val="28"/>
        </w:rPr>
        <w:t>Улицы и дороги на территории села по назначению</w:t>
      </w:r>
      <w:r w:rsidR="00BC039C">
        <w:rPr>
          <w:rFonts w:eastAsia="Times New Roman"/>
          <w:sz w:val="28"/>
          <w:szCs w:val="28"/>
        </w:rPr>
        <w:t xml:space="preserve"> и транспортным характеристикам </w:t>
      </w:r>
      <w:r w:rsidRPr="00452486">
        <w:rPr>
          <w:rFonts w:eastAsia="Times New Roman"/>
          <w:sz w:val="28"/>
          <w:szCs w:val="28"/>
        </w:rPr>
        <w:t>подразделяются на категории в соответствии с классификацией,</w:t>
      </w:r>
      <w:r w:rsidR="00BC039C">
        <w:rPr>
          <w:rFonts w:eastAsia="Times New Roman"/>
          <w:sz w:val="28"/>
          <w:szCs w:val="28"/>
        </w:rPr>
        <w:t xml:space="preserve"> приведенной в СП 42.13330.2016 </w:t>
      </w:r>
      <w:r w:rsidRPr="00452486">
        <w:rPr>
          <w:rFonts w:eastAsia="Times New Roman"/>
          <w:sz w:val="28"/>
          <w:szCs w:val="28"/>
        </w:rPr>
        <w:t>"Свод правил. Градостроительство. Планировка и застройка городских и сельских поселений.</w:t>
      </w:r>
      <w:r w:rsidRPr="00452486">
        <w:rPr>
          <w:rFonts w:eastAsia="Times New Roman"/>
          <w:sz w:val="28"/>
          <w:szCs w:val="28"/>
        </w:rPr>
        <w:br/>
        <w:t xml:space="preserve">Актуализированная редакция СНиП 2.07.01-89" (утвержден </w:t>
      </w:r>
      <w:hyperlink r:id="rId28" w:history="1">
        <w:r w:rsidRPr="00452486">
          <w:rPr>
            <w:rFonts w:eastAsia="Times New Roman"/>
            <w:sz w:val="28"/>
            <w:szCs w:val="28"/>
            <w:u w:val="single"/>
          </w:rPr>
          <w:t>приказом</w:t>
        </w:r>
      </w:hyperlink>
      <w:r w:rsidR="00BC039C">
        <w:rPr>
          <w:rFonts w:eastAsia="Times New Roman"/>
          <w:sz w:val="28"/>
          <w:szCs w:val="28"/>
        </w:rPr>
        <w:t xml:space="preserve"> Минстроя России от </w:t>
      </w:r>
      <w:r w:rsidRPr="00452486">
        <w:rPr>
          <w:rFonts w:eastAsia="Times New Roman"/>
          <w:sz w:val="28"/>
          <w:szCs w:val="28"/>
        </w:rPr>
        <w:t xml:space="preserve">30.12.2016 </w:t>
      </w:r>
      <w:r w:rsidRPr="00452486">
        <w:rPr>
          <w:rFonts w:eastAsia="Times New Roman"/>
          <w:sz w:val="28"/>
          <w:szCs w:val="28"/>
          <w:lang w:val="en-US"/>
        </w:rPr>
        <w:t>N</w:t>
      </w:r>
      <w:r w:rsidRPr="00452486">
        <w:rPr>
          <w:rFonts w:eastAsia="Times New Roman"/>
          <w:sz w:val="28"/>
          <w:szCs w:val="28"/>
        </w:rPr>
        <w:t xml:space="preserve"> 1034/</w:t>
      </w:r>
      <w:proofErr w:type="spellStart"/>
      <w:proofErr w:type="gramStart"/>
      <w:r w:rsidRPr="00452486">
        <w:rPr>
          <w:rFonts w:eastAsia="Times New Roman"/>
          <w:sz w:val="28"/>
          <w:szCs w:val="28"/>
        </w:rPr>
        <w:t>пр</w:t>
      </w:r>
      <w:proofErr w:type="spellEnd"/>
      <w:proofErr w:type="gramEnd"/>
      <w:r w:rsidRPr="00452486">
        <w:rPr>
          <w:rFonts w:eastAsia="Times New Roman"/>
          <w:sz w:val="28"/>
          <w:szCs w:val="28"/>
        </w:rPr>
        <w:t>) и СП 140.13330.2012 "Свод п</w:t>
      </w:r>
      <w:r w:rsidR="00BC039C">
        <w:rPr>
          <w:rFonts w:eastAsia="Times New Roman"/>
          <w:sz w:val="28"/>
          <w:szCs w:val="28"/>
        </w:rPr>
        <w:t xml:space="preserve">равил. Городская среда. Правила </w:t>
      </w:r>
      <w:r w:rsidRPr="00452486">
        <w:rPr>
          <w:rFonts w:eastAsia="Times New Roman"/>
          <w:sz w:val="28"/>
          <w:szCs w:val="28"/>
        </w:rPr>
        <w:t xml:space="preserve">проектирования для маломобильных групп населения" </w:t>
      </w:r>
      <w:r w:rsidR="00BC039C">
        <w:rPr>
          <w:rFonts w:eastAsia="Times New Roman"/>
          <w:sz w:val="28"/>
          <w:szCs w:val="28"/>
        </w:rPr>
        <w:t>(</w:t>
      </w:r>
      <w:proofErr w:type="gramStart"/>
      <w:r w:rsidR="00BC039C">
        <w:rPr>
          <w:rFonts w:eastAsia="Times New Roman"/>
          <w:sz w:val="28"/>
          <w:szCs w:val="28"/>
        </w:rPr>
        <w:t>утвержден</w:t>
      </w:r>
      <w:proofErr w:type="gramEnd"/>
      <w:r w:rsidR="00BC039C">
        <w:rPr>
          <w:rFonts w:eastAsia="Times New Roman"/>
          <w:sz w:val="28"/>
          <w:szCs w:val="28"/>
        </w:rPr>
        <w:t xml:space="preserve"> приказом Госстроя от </w:t>
      </w:r>
      <w:r w:rsidRPr="00452486">
        <w:rPr>
          <w:rFonts w:eastAsia="Times New Roman"/>
          <w:sz w:val="28"/>
          <w:szCs w:val="28"/>
        </w:rPr>
        <w:t xml:space="preserve">27.12.2012 </w:t>
      </w:r>
      <w:r w:rsidRPr="00452486">
        <w:rPr>
          <w:rFonts w:eastAsia="Times New Roman"/>
          <w:sz w:val="28"/>
          <w:szCs w:val="28"/>
          <w:lang w:val="en-US"/>
        </w:rPr>
        <w:t>N</w:t>
      </w:r>
      <w:r w:rsidRPr="00452486">
        <w:rPr>
          <w:rFonts w:eastAsia="Times New Roman"/>
          <w:sz w:val="28"/>
          <w:szCs w:val="28"/>
        </w:rPr>
        <w:t xml:space="preserve"> 122/ГС).</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(в том числе </w:t>
      </w:r>
      <w:proofErr w:type="spellStart"/>
      <w:r w:rsidRPr="00452486">
        <w:rPr>
          <w:rFonts w:eastAsia="Times New Roman"/>
          <w:sz w:val="28"/>
          <w:szCs w:val="28"/>
        </w:rPr>
        <w:t>безбарьерного</w:t>
      </w:r>
      <w:proofErr w:type="spellEnd"/>
      <w:r w:rsidRPr="00452486">
        <w:rPr>
          <w:rFonts w:eastAsia="Times New Roman"/>
          <w:sz w:val="28"/>
          <w:szCs w:val="28"/>
        </w:rPr>
        <w:t>), озеленение вдоль улиц и дорог, ограждения опасных мест, осветительное оборудование, носители информации дорожного движения (дорожные знаки, разметка) и звуковой сигнализацией, островками безопасности и др.</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Виды и конструкции дорожного покрытия проектируются с учетом категории улицы и обеспечением безопасности движения.</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Для проектирования озеленения улиц и дорог необходимо устанавливать минимальные </w:t>
      </w:r>
      <w:r w:rsidRPr="00452486">
        <w:rPr>
          <w:rFonts w:eastAsia="Times New Roman"/>
          <w:spacing w:val="-1"/>
          <w:sz w:val="28"/>
          <w:szCs w:val="28"/>
        </w:rPr>
        <w:t xml:space="preserve">расстояния от посадок до сетей подземных коммуникаций и прочих сооружений улично-дорожной </w:t>
      </w:r>
      <w:r w:rsidRPr="00452486">
        <w:rPr>
          <w:rFonts w:eastAsia="Times New Roman"/>
          <w:sz w:val="28"/>
          <w:szCs w:val="28"/>
        </w:rPr>
        <w:t>сети в порядке, установленном действующим законодательством.</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w:t>
      </w:r>
      <w:r w:rsidRPr="00452486">
        <w:rPr>
          <w:rFonts w:eastAsia="Times New Roman"/>
          <w:spacing w:val="-1"/>
          <w:sz w:val="28"/>
          <w:szCs w:val="28"/>
        </w:rPr>
        <w:t>соответствии с</w:t>
      </w:r>
      <w:hyperlink r:id="rId29" w:history="1">
        <w:r w:rsidRPr="00452486">
          <w:rPr>
            <w:rFonts w:eastAsia="Times New Roman"/>
            <w:spacing w:val="-1"/>
            <w:sz w:val="28"/>
            <w:szCs w:val="28"/>
            <w:u w:val="single"/>
          </w:rPr>
          <w:t xml:space="preserve"> ГОСТ </w:t>
        </w:r>
        <w:proofErr w:type="gramStart"/>
        <w:r w:rsidRPr="00452486">
          <w:rPr>
            <w:rFonts w:eastAsia="Times New Roman"/>
            <w:spacing w:val="-1"/>
            <w:sz w:val="28"/>
            <w:szCs w:val="28"/>
            <w:u w:val="single"/>
          </w:rPr>
          <w:t>Р</w:t>
        </w:r>
        <w:proofErr w:type="gramEnd"/>
        <w:r w:rsidRPr="00452486">
          <w:rPr>
            <w:rFonts w:eastAsia="Times New Roman"/>
            <w:spacing w:val="-1"/>
            <w:sz w:val="28"/>
            <w:szCs w:val="28"/>
            <w:u w:val="single"/>
          </w:rPr>
          <w:t xml:space="preserve"> 52289-2004 </w:t>
        </w:r>
      </w:hyperlink>
      <w:r w:rsidRPr="00452486">
        <w:rPr>
          <w:rFonts w:eastAsia="Times New Roman"/>
          <w:spacing w:val="-1"/>
          <w:sz w:val="28"/>
          <w:szCs w:val="28"/>
        </w:rPr>
        <w:t xml:space="preserve">"Национальный стандарт Российской Федерации. Технические </w:t>
      </w:r>
      <w:r w:rsidRPr="00452486">
        <w:rPr>
          <w:rFonts w:eastAsia="Times New Roman"/>
          <w:sz w:val="28"/>
          <w:szCs w:val="28"/>
        </w:rPr>
        <w:t xml:space="preserve">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452486">
        <w:rPr>
          <w:rFonts w:eastAsia="Times New Roman"/>
          <w:sz w:val="28"/>
          <w:szCs w:val="28"/>
        </w:rPr>
        <w:t>Ростехрегулирования</w:t>
      </w:r>
      <w:proofErr w:type="spellEnd"/>
      <w:r w:rsidRPr="00452486">
        <w:rPr>
          <w:rFonts w:eastAsia="Times New Roman"/>
          <w:sz w:val="28"/>
          <w:szCs w:val="28"/>
        </w:rPr>
        <w:t xml:space="preserve"> от 15.12.2004 </w:t>
      </w:r>
      <w:r w:rsidRPr="00452486">
        <w:rPr>
          <w:rFonts w:eastAsia="Times New Roman"/>
          <w:sz w:val="28"/>
          <w:szCs w:val="28"/>
          <w:lang w:val="en-US"/>
        </w:rPr>
        <w:t>N</w:t>
      </w:r>
      <w:r w:rsidRPr="00452486">
        <w:rPr>
          <w:rFonts w:eastAsia="Times New Roman"/>
          <w:sz w:val="28"/>
          <w:szCs w:val="28"/>
        </w:rPr>
        <w:t xml:space="preserve"> 120-ст), ГОСТ 26804-2012 "Межгосударственный стандарт. Ограждения дорожные металлические барьерного типа. Технические условия" (</w:t>
      </w:r>
      <w:proofErr w:type="gramStart"/>
      <w:r w:rsidRPr="00452486">
        <w:rPr>
          <w:rFonts w:eastAsia="Times New Roman"/>
          <w:sz w:val="28"/>
          <w:szCs w:val="28"/>
        </w:rPr>
        <w:t>введен</w:t>
      </w:r>
      <w:proofErr w:type="gramEnd"/>
      <w:r w:rsidRPr="00452486">
        <w:rPr>
          <w:rFonts w:eastAsia="Times New Roman"/>
          <w:sz w:val="28"/>
          <w:szCs w:val="28"/>
        </w:rPr>
        <w:t xml:space="preserve"> в действие </w:t>
      </w:r>
      <w:hyperlink r:id="rId30" w:history="1">
        <w:r w:rsidRPr="00452486">
          <w:rPr>
            <w:rFonts w:eastAsia="Times New Roman"/>
            <w:sz w:val="28"/>
            <w:szCs w:val="28"/>
            <w:u w:val="single"/>
          </w:rPr>
          <w:t xml:space="preserve">приказом </w:t>
        </w:r>
      </w:hyperlink>
      <w:proofErr w:type="spellStart"/>
      <w:r w:rsidRPr="00452486">
        <w:rPr>
          <w:rFonts w:eastAsia="Times New Roman"/>
          <w:sz w:val="28"/>
          <w:szCs w:val="28"/>
        </w:rPr>
        <w:t>Росстандарта</w:t>
      </w:r>
      <w:proofErr w:type="spellEnd"/>
      <w:r w:rsidRPr="00452486">
        <w:rPr>
          <w:rFonts w:eastAsia="Times New Roman"/>
          <w:sz w:val="28"/>
          <w:szCs w:val="28"/>
        </w:rPr>
        <w:t xml:space="preserve"> от 27.12.2012 </w:t>
      </w:r>
      <w:r w:rsidRPr="00452486">
        <w:rPr>
          <w:rFonts w:eastAsia="Times New Roman"/>
          <w:sz w:val="28"/>
          <w:szCs w:val="28"/>
          <w:lang w:val="en-US"/>
        </w:rPr>
        <w:t>N</w:t>
      </w:r>
      <w:r w:rsidRPr="00452486">
        <w:rPr>
          <w:rFonts w:eastAsia="Times New Roman"/>
          <w:sz w:val="28"/>
          <w:szCs w:val="28"/>
        </w:rPr>
        <w:t xml:space="preserve"> 2165-ст).</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Для освещения магистральных улиц на участках между пересечениями, на эстакадах опоры располагаются с двухсторонней расстановкой (симметрично или в шахматном порядке), по оси </w:t>
      </w:r>
      <w:r w:rsidRPr="00452486">
        <w:rPr>
          <w:rFonts w:eastAsia="Times New Roman"/>
          <w:spacing w:val="-1"/>
          <w:sz w:val="28"/>
          <w:szCs w:val="28"/>
        </w:rPr>
        <w:t xml:space="preserve">разделительной полосы, с подвеской светильников. Расстояние между опорами устанавливаются в </w:t>
      </w:r>
      <w:r w:rsidRPr="00452486">
        <w:rPr>
          <w:rFonts w:eastAsia="Times New Roman"/>
          <w:sz w:val="28"/>
          <w:szCs w:val="28"/>
        </w:rPr>
        <w:t>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17812" w:rsidRPr="00452486" w:rsidRDefault="00517812" w:rsidP="00452486">
      <w:pPr>
        <w:shd w:val="clear" w:color="auto" w:fill="FFFFFF"/>
        <w:tabs>
          <w:tab w:val="left" w:pos="1195"/>
        </w:tabs>
        <w:ind w:right="5" w:firstLine="538"/>
        <w:jc w:val="both"/>
        <w:rPr>
          <w:sz w:val="28"/>
          <w:szCs w:val="28"/>
        </w:rPr>
      </w:pPr>
      <w:r w:rsidRPr="00452486">
        <w:rPr>
          <w:spacing w:val="-1"/>
          <w:sz w:val="28"/>
          <w:szCs w:val="28"/>
        </w:rPr>
        <w:t>3.6.2.</w:t>
      </w:r>
      <w:r w:rsidRPr="00452486">
        <w:rPr>
          <w:sz w:val="28"/>
          <w:szCs w:val="28"/>
        </w:rPr>
        <w:tab/>
      </w:r>
      <w:r w:rsidRPr="00452486">
        <w:rPr>
          <w:rFonts w:eastAsia="Times New Roman"/>
          <w:sz w:val="28"/>
          <w:szCs w:val="28"/>
        </w:rPr>
        <w:t>К пешеходным коммуникациям относят: трот</w:t>
      </w:r>
      <w:r w:rsidR="00BC039C">
        <w:rPr>
          <w:rFonts w:eastAsia="Times New Roman"/>
          <w:sz w:val="28"/>
          <w:szCs w:val="28"/>
        </w:rPr>
        <w:t xml:space="preserve">уары, аллеи, дорожки, тропинки. </w:t>
      </w:r>
      <w:r w:rsidRPr="00452486">
        <w:rPr>
          <w:rFonts w:eastAsia="Times New Roman"/>
          <w:sz w:val="28"/>
          <w:szCs w:val="28"/>
        </w:rPr>
        <w:t>Проектирование и оборудование пешеходных коммуникаций производится в соответствии со</w:t>
      </w:r>
      <w:r w:rsidR="00BC039C">
        <w:rPr>
          <w:rFonts w:eastAsia="Times New Roman"/>
          <w:sz w:val="28"/>
          <w:szCs w:val="28"/>
        </w:rPr>
        <w:t xml:space="preserve"> СП </w:t>
      </w:r>
      <w:r w:rsidRPr="00452486">
        <w:rPr>
          <w:rFonts w:eastAsia="Times New Roman"/>
          <w:sz w:val="28"/>
          <w:szCs w:val="28"/>
        </w:rPr>
        <w:t>42.13330.2016 "Свод правил. Градостроительство. Планировка и</w:t>
      </w:r>
      <w:r w:rsidR="00BC039C">
        <w:rPr>
          <w:rFonts w:eastAsia="Times New Roman"/>
          <w:sz w:val="28"/>
          <w:szCs w:val="28"/>
        </w:rPr>
        <w:t xml:space="preserve"> застройка городских и сельских </w:t>
      </w:r>
      <w:r w:rsidRPr="00452486">
        <w:rPr>
          <w:rFonts w:eastAsia="Times New Roman"/>
          <w:sz w:val="28"/>
          <w:szCs w:val="28"/>
        </w:rPr>
        <w:t xml:space="preserve">поселений. Актуализированная редакция СНиП 2.07.01-89*" (утверждены </w:t>
      </w:r>
      <w:hyperlink r:id="rId31" w:history="1">
        <w:r w:rsidRPr="00452486">
          <w:rPr>
            <w:rFonts w:eastAsia="Times New Roman"/>
            <w:sz w:val="28"/>
            <w:szCs w:val="28"/>
            <w:u w:val="single"/>
          </w:rPr>
          <w:t>приказом</w:t>
        </w:r>
      </w:hyperlink>
      <w:r w:rsidR="00BC039C">
        <w:rPr>
          <w:rFonts w:eastAsia="Times New Roman"/>
          <w:sz w:val="28"/>
          <w:szCs w:val="28"/>
        </w:rPr>
        <w:t xml:space="preserve"> Минстроя </w:t>
      </w:r>
      <w:r w:rsidRPr="00452486">
        <w:rPr>
          <w:rFonts w:eastAsia="Times New Roman"/>
          <w:sz w:val="28"/>
          <w:szCs w:val="28"/>
        </w:rPr>
        <w:t xml:space="preserve">России от 30.12.2016 </w:t>
      </w:r>
      <w:r w:rsidRPr="00452486">
        <w:rPr>
          <w:rFonts w:eastAsia="Times New Roman"/>
          <w:sz w:val="28"/>
          <w:szCs w:val="28"/>
          <w:lang w:val="en-US"/>
        </w:rPr>
        <w:t>N</w:t>
      </w:r>
      <w:r w:rsidRPr="00452486">
        <w:rPr>
          <w:rFonts w:eastAsia="Times New Roman"/>
          <w:sz w:val="28"/>
          <w:szCs w:val="28"/>
        </w:rPr>
        <w:t xml:space="preserve"> 1034/</w:t>
      </w:r>
      <w:proofErr w:type="spellStart"/>
      <w:proofErr w:type="gramStart"/>
      <w:r w:rsidRPr="00452486">
        <w:rPr>
          <w:rFonts w:eastAsia="Times New Roman"/>
          <w:sz w:val="28"/>
          <w:szCs w:val="28"/>
        </w:rPr>
        <w:t>пр</w:t>
      </w:r>
      <w:proofErr w:type="spellEnd"/>
      <w:proofErr w:type="gramEnd"/>
      <w:r w:rsidRPr="00452486">
        <w:rPr>
          <w:rFonts w:eastAsia="Times New Roman"/>
          <w:sz w:val="28"/>
          <w:szCs w:val="28"/>
        </w:rPr>
        <w:t>) и СП 140.13330.2012 "Свод п</w:t>
      </w:r>
      <w:r w:rsidR="00BC039C">
        <w:rPr>
          <w:rFonts w:eastAsia="Times New Roman"/>
          <w:sz w:val="28"/>
          <w:szCs w:val="28"/>
        </w:rPr>
        <w:t xml:space="preserve">равил. Городская среда. Правила </w:t>
      </w:r>
      <w:r w:rsidRPr="00452486">
        <w:rPr>
          <w:rFonts w:eastAsia="Times New Roman"/>
          <w:sz w:val="28"/>
          <w:szCs w:val="28"/>
        </w:rPr>
        <w:t>проектирования для маломобильных групп населения" (</w:t>
      </w:r>
      <w:r w:rsidR="00BC039C">
        <w:rPr>
          <w:rFonts w:eastAsia="Times New Roman"/>
          <w:sz w:val="28"/>
          <w:szCs w:val="28"/>
        </w:rPr>
        <w:t xml:space="preserve">утверждены приказом Госстроя от </w:t>
      </w:r>
      <w:r w:rsidRPr="00452486">
        <w:rPr>
          <w:rFonts w:eastAsia="Times New Roman"/>
          <w:sz w:val="28"/>
          <w:szCs w:val="28"/>
        </w:rPr>
        <w:t xml:space="preserve">27.12.2012 </w:t>
      </w:r>
      <w:r w:rsidRPr="00452486">
        <w:rPr>
          <w:rFonts w:eastAsia="Times New Roman"/>
          <w:sz w:val="28"/>
          <w:szCs w:val="28"/>
          <w:lang w:val="en-US"/>
        </w:rPr>
        <w:t>N</w:t>
      </w:r>
      <w:r w:rsidRPr="00452486">
        <w:rPr>
          <w:rFonts w:eastAsia="Times New Roman"/>
          <w:sz w:val="28"/>
          <w:szCs w:val="28"/>
        </w:rPr>
        <w:t xml:space="preserve"> 122/ГС).</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Обязательный перечень элементов благоустройства на территории основных пешеходных коммуникаций включает элементы сопряжения поверхностей, урны или малые контейнеры для отходов, осветительное оборудование, скамьи (на территории рекреаций) должны располагаться за пределами полосы движения и иметь контрастный цвет; твердые виды покрытия.</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"Свод Правил. Доступность зданий и сооружений для маломобильных групп </w:t>
      </w:r>
      <w:r w:rsidRPr="00452486">
        <w:rPr>
          <w:rFonts w:eastAsia="Times New Roman"/>
          <w:spacing w:val="-1"/>
          <w:sz w:val="28"/>
          <w:szCs w:val="28"/>
        </w:rPr>
        <w:t>населения" (утверждены</w:t>
      </w:r>
      <w:hyperlink r:id="rId32" w:history="1">
        <w:r w:rsidRPr="00452486">
          <w:rPr>
            <w:rFonts w:eastAsia="Times New Roman"/>
            <w:spacing w:val="-1"/>
            <w:sz w:val="28"/>
            <w:szCs w:val="28"/>
            <w:u w:val="single"/>
          </w:rPr>
          <w:t xml:space="preserve"> приказом </w:t>
        </w:r>
      </w:hyperlink>
      <w:r w:rsidRPr="00452486">
        <w:rPr>
          <w:rFonts w:eastAsia="Times New Roman"/>
          <w:spacing w:val="-1"/>
          <w:sz w:val="28"/>
          <w:szCs w:val="28"/>
        </w:rPr>
        <w:t xml:space="preserve">Минстроя Российской Федерации от 14.11.2016 </w:t>
      </w:r>
      <w:r w:rsidRPr="00452486">
        <w:rPr>
          <w:rFonts w:eastAsia="Times New Roman"/>
          <w:spacing w:val="-1"/>
          <w:sz w:val="28"/>
          <w:szCs w:val="28"/>
          <w:lang w:val="en-US"/>
        </w:rPr>
        <w:t>N</w:t>
      </w:r>
      <w:r w:rsidRPr="00452486">
        <w:rPr>
          <w:rFonts w:eastAsia="Times New Roman"/>
          <w:spacing w:val="-1"/>
          <w:sz w:val="28"/>
          <w:szCs w:val="28"/>
        </w:rPr>
        <w:t xml:space="preserve"> 798-пр) и СП </w:t>
      </w:r>
      <w:r w:rsidRPr="00452486">
        <w:rPr>
          <w:rFonts w:eastAsia="Times New Roman"/>
          <w:sz w:val="28"/>
          <w:szCs w:val="28"/>
        </w:rPr>
        <w:t xml:space="preserve">140.13330.2012 "Свод правил. Городская среда. Правила проектирования для маломобильных групп населения" (утверждены приказом Госстроя от 27.12.2012 </w:t>
      </w:r>
      <w:r w:rsidRPr="00452486">
        <w:rPr>
          <w:rFonts w:eastAsia="Times New Roman"/>
          <w:sz w:val="28"/>
          <w:szCs w:val="28"/>
          <w:lang w:val="en-US"/>
        </w:rPr>
        <w:t>N</w:t>
      </w:r>
      <w:r w:rsidRPr="00452486">
        <w:rPr>
          <w:rFonts w:eastAsia="Times New Roman"/>
          <w:sz w:val="28"/>
          <w:szCs w:val="28"/>
        </w:rPr>
        <w:t xml:space="preserve"> 122/ГС).</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w:t>
      </w:r>
      <w:r w:rsidRPr="00452486">
        <w:rPr>
          <w:rFonts w:eastAsia="Times New Roman"/>
          <w:spacing w:val="-1"/>
          <w:sz w:val="28"/>
          <w:szCs w:val="28"/>
        </w:rPr>
        <w:t xml:space="preserve">передвижение на территории объектов рекреации (сквер, бульвар, парк, лесопарк), шириной от 1 м </w:t>
      </w:r>
      <w:r w:rsidRPr="00452486">
        <w:rPr>
          <w:rFonts w:eastAsia="Times New Roman"/>
          <w:spacing w:val="-12"/>
          <w:sz w:val="28"/>
          <w:szCs w:val="28"/>
        </w:rPr>
        <w:t>до      1,8      м.      На      всем      протяжении      второстепенных      пешеходных      коммуникаций      необходимо</w:t>
      </w:r>
    </w:p>
    <w:p w:rsidR="00517812" w:rsidRPr="00452486" w:rsidRDefault="00BC039C" w:rsidP="00452486">
      <w:pPr>
        <w:shd w:val="clear" w:color="auto" w:fill="FFFFFF"/>
        <w:rPr>
          <w:sz w:val="28"/>
          <w:szCs w:val="28"/>
        </w:rPr>
      </w:pPr>
      <w:r>
        <w:rPr>
          <w:rFonts w:eastAsia="Times New Roman"/>
          <w:sz w:val="28"/>
          <w:szCs w:val="28"/>
        </w:rPr>
        <w:t> о</w:t>
      </w:r>
      <w:r w:rsidR="00517812" w:rsidRPr="00452486">
        <w:rPr>
          <w:rFonts w:eastAsia="Times New Roman"/>
          <w:sz w:val="28"/>
          <w:szCs w:val="28"/>
        </w:rPr>
        <w:t>беспечить доступность для маломобильных групп граждан.</w:t>
      </w:r>
    </w:p>
    <w:p w:rsidR="00517812" w:rsidRPr="00452486" w:rsidRDefault="00517812" w:rsidP="00BC039C">
      <w:pPr>
        <w:shd w:val="clear" w:color="auto" w:fill="FFFFFF"/>
        <w:ind w:firstLine="538"/>
        <w:jc w:val="both"/>
        <w:rPr>
          <w:sz w:val="28"/>
          <w:szCs w:val="28"/>
        </w:rPr>
      </w:pPr>
      <w:r w:rsidRPr="00452486">
        <w:rPr>
          <w:spacing w:val="-1"/>
          <w:sz w:val="28"/>
          <w:szCs w:val="28"/>
        </w:rPr>
        <w:t>3.6.3.</w:t>
      </w:r>
      <w:r w:rsidRPr="00452486">
        <w:rPr>
          <w:sz w:val="28"/>
          <w:szCs w:val="28"/>
        </w:rPr>
        <w:tab/>
      </w:r>
      <w:r w:rsidRPr="00452486">
        <w:rPr>
          <w:rFonts w:eastAsia="Times New Roman"/>
          <w:sz w:val="28"/>
          <w:szCs w:val="28"/>
        </w:rPr>
        <w:t xml:space="preserve">Пешеходные переходы размещаются в местах </w:t>
      </w:r>
      <w:r w:rsidR="00BC039C">
        <w:rPr>
          <w:rFonts w:eastAsia="Times New Roman"/>
          <w:sz w:val="28"/>
          <w:szCs w:val="28"/>
        </w:rPr>
        <w:t xml:space="preserve">пересечения основных пешеходных </w:t>
      </w:r>
      <w:r w:rsidRPr="00452486">
        <w:rPr>
          <w:rFonts w:eastAsia="Times New Roman"/>
          <w:sz w:val="28"/>
          <w:szCs w:val="28"/>
        </w:rPr>
        <w:t>коммуникаций с улицами и дорогами села. Пешеходные переход</w:t>
      </w:r>
      <w:r w:rsidR="00BC039C">
        <w:rPr>
          <w:rFonts w:eastAsia="Times New Roman"/>
          <w:sz w:val="28"/>
          <w:szCs w:val="28"/>
        </w:rPr>
        <w:t xml:space="preserve">ы через автомобильные дороги, в </w:t>
      </w:r>
      <w:r w:rsidRPr="00452486">
        <w:rPr>
          <w:rFonts w:eastAsia="Times New Roman"/>
          <w:sz w:val="28"/>
          <w:szCs w:val="28"/>
        </w:rPr>
        <w:t>том числе обоснование и выбор места их расположения, типа и осн</w:t>
      </w:r>
      <w:r w:rsidR="00BC039C">
        <w:rPr>
          <w:rFonts w:eastAsia="Times New Roman"/>
          <w:sz w:val="28"/>
          <w:szCs w:val="28"/>
        </w:rPr>
        <w:t xml:space="preserve">овных параметров, выполняют </w:t>
      </w:r>
      <w:r w:rsidRPr="00452486">
        <w:rPr>
          <w:rFonts w:eastAsia="Times New Roman"/>
          <w:sz w:val="28"/>
          <w:szCs w:val="28"/>
        </w:rPr>
        <w:t xml:space="preserve">согласно ГОСТ </w:t>
      </w:r>
      <w:proofErr w:type="gramStart"/>
      <w:r w:rsidRPr="00452486">
        <w:rPr>
          <w:rFonts w:eastAsia="Times New Roman"/>
          <w:sz w:val="28"/>
          <w:szCs w:val="28"/>
        </w:rPr>
        <w:t>Р</w:t>
      </w:r>
      <w:proofErr w:type="gramEnd"/>
      <w:r w:rsidRPr="00452486">
        <w:rPr>
          <w:rFonts w:eastAsia="Times New Roman"/>
          <w:sz w:val="28"/>
          <w:szCs w:val="28"/>
        </w:rPr>
        <w:t xml:space="preserve"> 52398-2005 "Классификация автомобил</w:t>
      </w:r>
      <w:r w:rsidR="00BC039C">
        <w:rPr>
          <w:rFonts w:eastAsia="Times New Roman"/>
          <w:sz w:val="28"/>
          <w:szCs w:val="28"/>
        </w:rPr>
        <w:t xml:space="preserve">ьных дорог Основные параметры и </w:t>
      </w:r>
      <w:r w:rsidRPr="00452486">
        <w:rPr>
          <w:rFonts w:eastAsia="Times New Roman"/>
          <w:sz w:val="28"/>
          <w:szCs w:val="28"/>
        </w:rPr>
        <w:t>требования" (утверждена</w:t>
      </w:r>
      <w:hyperlink r:id="rId33" w:history="1">
        <w:r w:rsidRPr="00452486">
          <w:rPr>
            <w:rFonts w:eastAsia="Times New Roman"/>
            <w:sz w:val="28"/>
            <w:szCs w:val="28"/>
            <w:u w:val="single"/>
          </w:rPr>
          <w:t xml:space="preserve"> приказом </w:t>
        </w:r>
      </w:hyperlink>
      <w:proofErr w:type="spellStart"/>
      <w:r w:rsidRPr="00452486">
        <w:rPr>
          <w:rFonts w:eastAsia="Times New Roman"/>
          <w:sz w:val="28"/>
          <w:szCs w:val="28"/>
        </w:rPr>
        <w:t>Ростехрегулирования</w:t>
      </w:r>
      <w:proofErr w:type="spellEnd"/>
      <w:r w:rsidRPr="00452486">
        <w:rPr>
          <w:rFonts w:eastAsia="Times New Roman"/>
          <w:sz w:val="28"/>
          <w:szCs w:val="28"/>
        </w:rPr>
        <w:t xml:space="preserve"> от 22.11.2005 </w:t>
      </w:r>
      <w:r w:rsidRPr="00452486">
        <w:rPr>
          <w:rFonts w:eastAsia="Times New Roman"/>
          <w:sz w:val="28"/>
          <w:szCs w:val="28"/>
          <w:lang w:val="en-US"/>
        </w:rPr>
        <w:t>N</w:t>
      </w:r>
      <w:r w:rsidRPr="00452486">
        <w:rPr>
          <w:rFonts w:eastAsia="Times New Roman"/>
          <w:sz w:val="28"/>
          <w:szCs w:val="28"/>
        </w:rPr>
        <w:t xml:space="preserve"> 296-</w:t>
      </w:r>
      <w:r w:rsidR="00BC039C">
        <w:rPr>
          <w:rFonts w:eastAsia="Times New Roman"/>
          <w:sz w:val="28"/>
          <w:szCs w:val="28"/>
        </w:rPr>
        <w:t xml:space="preserve">ст), ГОСТ Р 52765- </w:t>
      </w:r>
      <w:r w:rsidRPr="00452486">
        <w:rPr>
          <w:rFonts w:eastAsia="Times New Roman"/>
          <w:sz w:val="28"/>
          <w:szCs w:val="28"/>
        </w:rPr>
        <w:t>2007 "Национальный стандарт Российской Федерац</w:t>
      </w:r>
      <w:r w:rsidR="00BC039C">
        <w:rPr>
          <w:rFonts w:eastAsia="Times New Roman"/>
          <w:sz w:val="28"/>
          <w:szCs w:val="28"/>
        </w:rPr>
        <w:t xml:space="preserve">ии. Дороги автомобильные общего </w:t>
      </w:r>
      <w:r w:rsidRPr="00452486">
        <w:rPr>
          <w:rFonts w:eastAsia="Times New Roman"/>
          <w:spacing w:val="-2"/>
          <w:sz w:val="28"/>
          <w:szCs w:val="28"/>
        </w:rPr>
        <w:t>пользования.</w:t>
      </w:r>
      <w:r w:rsidRPr="00452486">
        <w:rPr>
          <w:rFonts w:eastAsia="Times New Roman"/>
          <w:sz w:val="28"/>
          <w:szCs w:val="28"/>
        </w:rPr>
        <w:tab/>
      </w:r>
      <w:r w:rsidRPr="00452486">
        <w:rPr>
          <w:rFonts w:eastAsia="Times New Roman"/>
          <w:spacing w:val="-2"/>
          <w:sz w:val="28"/>
          <w:szCs w:val="28"/>
        </w:rPr>
        <w:t>Элементы</w:t>
      </w:r>
      <w:r w:rsidR="00BC039C">
        <w:rPr>
          <w:rFonts w:eastAsia="Times New Roman"/>
          <w:sz w:val="28"/>
          <w:szCs w:val="28"/>
        </w:rPr>
        <w:t xml:space="preserve"> </w:t>
      </w:r>
      <w:r w:rsidRPr="00452486">
        <w:rPr>
          <w:rFonts w:eastAsia="Times New Roman"/>
          <w:spacing w:val="-2"/>
          <w:sz w:val="28"/>
          <w:szCs w:val="28"/>
        </w:rPr>
        <w:t>обустройства.</w:t>
      </w:r>
      <w:r w:rsidRPr="00452486">
        <w:rPr>
          <w:rFonts w:eastAsia="Times New Roman"/>
          <w:sz w:val="28"/>
          <w:szCs w:val="28"/>
        </w:rPr>
        <w:tab/>
      </w:r>
      <w:r w:rsidRPr="00452486">
        <w:rPr>
          <w:rFonts w:eastAsia="Times New Roman"/>
          <w:spacing w:val="-2"/>
          <w:sz w:val="28"/>
          <w:szCs w:val="28"/>
        </w:rPr>
        <w:t>Классификация"</w:t>
      </w:r>
      <w:r w:rsidRPr="00452486">
        <w:rPr>
          <w:rFonts w:eastAsia="Times New Roman"/>
          <w:sz w:val="28"/>
          <w:szCs w:val="28"/>
        </w:rPr>
        <w:tab/>
      </w:r>
      <w:r w:rsidRPr="00452486">
        <w:rPr>
          <w:rFonts w:eastAsia="Times New Roman"/>
          <w:spacing w:val="-2"/>
          <w:sz w:val="28"/>
          <w:szCs w:val="28"/>
        </w:rPr>
        <w:t>(утвержден</w:t>
      </w:r>
      <w:r w:rsidRPr="00452486">
        <w:rPr>
          <w:rFonts w:eastAsia="Times New Roman"/>
          <w:sz w:val="28"/>
          <w:szCs w:val="28"/>
        </w:rPr>
        <w:tab/>
      </w:r>
      <w:hyperlink r:id="rId34" w:history="1"/>
      <w:r w:rsidR="00A55701" w:rsidRPr="00A55701">
        <w:rPr>
          <w:rFonts w:eastAsia="Times New Roman"/>
          <w:spacing w:val="-2"/>
          <w:sz w:val="28"/>
          <w:szCs w:val="28"/>
        </w:rPr>
        <w:t xml:space="preserve">приказом </w:t>
      </w:r>
      <w:proofErr w:type="spellStart"/>
      <w:r w:rsidRPr="00452486">
        <w:rPr>
          <w:rFonts w:eastAsia="Times New Roman"/>
          <w:spacing w:val="-1"/>
          <w:sz w:val="28"/>
          <w:szCs w:val="28"/>
        </w:rPr>
        <w:t>Ростехрегулирования</w:t>
      </w:r>
      <w:proofErr w:type="spellEnd"/>
      <w:r w:rsidRPr="00452486">
        <w:rPr>
          <w:rFonts w:eastAsia="Times New Roman"/>
          <w:spacing w:val="-1"/>
          <w:sz w:val="28"/>
          <w:szCs w:val="28"/>
        </w:rPr>
        <w:t xml:space="preserve"> от 23.10.2007 </w:t>
      </w:r>
      <w:r w:rsidRPr="00452486">
        <w:rPr>
          <w:rFonts w:eastAsia="Times New Roman"/>
          <w:spacing w:val="-1"/>
          <w:sz w:val="28"/>
          <w:szCs w:val="28"/>
          <w:lang w:val="en-US"/>
        </w:rPr>
        <w:lastRenderedPageBreak/>
        <w:t>N</w:t>
      </w:r>
      <w:r w:rsidRPr="00452486">
        <w:rPr>
          <w:rFonts w:eastAsia="Times New Roman"/>
          <w:spacing w:val="-1"/>
          <w:sz w:val="28"/>
          <w:szCs w:val="28"/>
        </w:rPr>
        <w:t xml:space="preserve"> 269-ст), ГОСТ </w:t>
      </w:r>
      <w:proofErr w:type="gramStart"/>
      <w:r w:rsidRPr="00452486">
        <w:rPr>
          <w:rFonts w:eastAsia="Times New Roman"/>
          <w:spacing w:val="-1"/>
          <w:sz w:val="28"/>
          <w:szCs w:val="28"/>
        </w:rPr>
        <w:t>Р</w:t>
      </w:r>
      <w:proofErr w:type="gramEnd"/>
      <w:r w:rsidRPr="00452486">
        <w:rPr>
          <w:rFonts w:eastAsia="Times New Roman"/>
          <w:spacing w:val="-1"/>
          <w:sz w:val="28"/>
          <w:szCs w:val="28"/>
        </w:rPr>
        <w:t xml:space="preserve"> 52766-20</w:t>
      </w:r>
      <w:r w:rsidR="00BC039C">
        <w:rPr>
          <w:rFonts w:eastAsia="Times New Roman"/>
          <w:spacing w:val="-1"/>
          <w:sz w:val="28"/>
          <w:szCs w:val="28"/>
        </w:rPr>
        <w:t xml:space="preserve">07 "Дороги автомобильные общего </w:t>
      </w:r>
      <w:r w:rsidRPr="00452486">
        <w:rPr>
          <w:rFonts w:eastAsia="Times New Roman"/>
          <w:spacing w:val="-14"/>
          <w:sz w:val="28"/>
          <w:szCs w:val="28"/>
        </w:rPr>
        <w:t>пользования. Элементы обустройства. Общие требования" (утвержден</w:t>
      </w:r>
      <w:r w:rsidR="00A55701">
        <w:t xml:space="preserve"> П</w:t>
      </w:r>
      <w:r w:rsidR="00A55701">
        <w:rPr>
          <w:rFonts w:eastAsia="Times New Roman"/>
          <w:spacing w:val="-2"/>
          <w:sz w:val="28"/>
          <w:szCs w:val="28"/>
        </w:rPr>
        <w:t xml:space="preserve">риказом </w:t>
      </w:r>
      <w:proofErr w:type="spellStart"/>
      <w:r w:rsidRPr="00452486">
        <w:rPr>
          <w:rFonts w:eastAsia="Times New Roman"/>
          <w:sz w:val="28"/>
          <w:szCs w:val="28"/>
        </w:rPr>
        <w:t>Ростехрегулирования</w:t>
      </w:r>
      <w:proofErr w:type="spellEnd"/>
      <w:r w:rsidRPr="00452486">
        <w:rPr>
          <w:rFonts w:eastAsia="Times New Roman"/>
          <w:sz w:val="28"/>
          <w:szCs w:val="28"/>
        </w:rPr>
        <w:t xml:space="preserve"> от 23.10.2007 </w:t>
      </w:r>
      <w:r w:rsidRPr="00452486">
        <w:rPr>
          <w:rFonts w:eastAsia="Times New Roman"/>
          <w:sz w:val="28"/>
          <w:szCs w:val="28"/>
          <w:lang w:val="en-US"/>
        </w:rPr>
        <w:t>N</w:t>
      </w:r>
      <w:r w:rsidRPr="00452486">
        <w:rPr>
          <w:rFonts w:eastAsia="Times New Roman"/>
          <w:sz w:val="28"/>
          <w:szCs w:val="28"/>
        </w:rPr>
        <w:t xml:space="preserve"> 270-ст), </w:t>
      </w:r>
      <w:hyperlink r:id="rId35" w:history="1">
        <w:r w:rsidRPr="00452486">
          <w:rPr>
            <w:rFonts w:eastAsia="Times New Roman"/>
            <w:sz w:val="28"/>
            <w:szCs w:val="28"/>
            <w:u w:val="single"/>
          </w:rPr>
          <w:t xml:space="preserve">ГОСТ </w:t>
        </w:r>
        <w:proofErr w:type="gramStart"/>
        <w:r w:rsidRPr="00452486">
          <w:rPr>
            <w:rFonts w:eastAsia="Times New Roman"/>
            <w:sz w:val="28"/>
            <w:szCs w:val="28"/>
            <w:u w:val="single"/>
          </w:rPr>
          <w:t>Р</w:t>
        </w:r>
        <w:proofErr w:type="gramEnd"/>
        <w:r w:rsidRPr="00452486">
          <w:rPr>
            <w:rFonts w:eastAsia="Times New Roman"/>
            <w:sz w:val="28"/>
            <w:szCs w:val="28"/>
            <w:u w:val="single"/>
          </w:rPr>
          <w:t xml:space="preserve"> 52289-2004,</w:t>
        </w:r>
      </w:hyperlink>
      <w:r w:rsidR="00BC039C">
        <w:rPr>
          <w:rFonts w:eastAsia="Times New Roman"/>
          <w:sz w:val="28"/>
          <w:szCs w:val="28"/>
        </w:rPr>
        <w:t xml:space="preserve"> СП 42.13330.2016, СП </w:t>
      </w:r>
      <w:r w:rsidRPr="00452486">
        <w:rPr>
          <w:rFonts w:eastAsia="Times New Roman"/>
          <w:sz w:val="28"/>
          <w:szCs w:val="28"/>
        </w:rPr>
        <w:t>34.13330.2012, СП 35.13330.2011 "Свод правил. Мосты и трубы. Актуализированная редакция</w:t>
      </w:r>
      <w:r w:rsidRPr="00452486">
        <w:rPr>
          <w:rFonts w:eastAsia="Times New Roman"/>
          <w:sz w:val="28"/>
          <w:szCs w:val="28"/>
        </w:rPr>
        <w:br/>
      </w:r>
      <w:r w:rsidRPr="00452486">
        <w:rPr>
          <w:rFonts w:eastAsia="Times New Roman"/>
          <w:spacing w:val="-1"/>
          <w:sz w:val="28"/>
          <w:szCs w:val="28"/>
        </w:rPr>
        <w:t>СНиП 2.05.03.-84" (утвержден</w:t>
      </w:r>
      <w:hyperlink r:id="rId36" w:history="1">
        <w:r w:rsidRPr="00452486">
          <w:rPr>
            <w:rFonts w:eastAsia="Times New Roman"/>
            <w:spacing w:val="-1"/>
            <w:sz w:val="28"/>
            <w:szCs w:val="28"/>
            <w:u w:val="single"/>
          </w:rPr>
          <w:t xml:space="preserve"> приказом </w:t>
        </w:r>
      </w:hyperlink>
      <w:proofErr w:type="spellStart"/>
      <w:r w:rsidRPr="00452486">
        <w:rPr>
          <w:rFonts w:eastAsia="Times New Roman"/>
          <w:spacing w:val="-1"/>
          <w:sz w:val="28"/>
          <w:szCs w:val="28"/>
        </w:rPr>
        <w:t>Минрегиона</w:t>
      </w:r>
      <w:proofErr w:type="spellEnd"/>
      <w:r w:rsidRPr="00452486">
        <w:rPr>
          <w:rFonts w:eastAsia="Times New Roman"/>
          <w:spacing w:val="-1"/>
          <w:sz w:val="28"/>
          <w:szCs w:val="28"/>
        </w:rPr>
        <w:t xml:space="preserve"> Российской Федерации от 28.12.2010 </w:t>
      </w:r>
      <w:r w:rsidRPr="00452486">
        <w:rPr>
          <w:rFonts w:eastAsia="Times New Roman"/>
          <w:spacing w:val="-1"/>
          <w:sz w:val="28"/>
          <w:szCs w:val="28"/>
          <w:lang w:val="en-US"/>
        </w:rPr>
        <w:t>N</w:t>
      </w:r>
      <w:r w:rsidR="00BC039C">
        <w:rPr>
          <w:rFonts w:eastAsia="Times New Roman"/>
          <w:spacing w:val="-1"/>
          <w:sz w:val="28"/>
          <w:szCs w:val="28"/>
        </w:rPr>
        <w:t xml:space="preserve"> 822), </w:t>
      </w:r>
      <w:r w:rsidRPr="00452486">
        <w:rPr>
          <w:rFonts w:eastAsia="Times New Roman"/>
          <w:sz w:val="28"/>
          <w:szCs w:val="28"/>
        </w:rPr>
        <w:t>СП 136.13330.2012 "Свод правил. Здания и сооружения. Общие</w:t>
      </w:r>
      <w:r w:rsidR="00BC039C">
        <w:rPr>
          <w:rFonts w:eastAsia="Times New Roman"/>
          <w:sz w:val="28"/>
          <w:szCs w:val="28"/>
        </w:rPr>
        <w:t xml:space="preserve"> положения проектирования с </w:t>
      </w:r>
      <w:r w:rsidRPr="00452486">
        <w:rPr>
          <w:rFonts w:eastAsia="Times New Roman"/>
          <w:sz w:val="28"/>
          <w:szCs w:val="28"/>
        </w:rPr>
        <w:t xml:space="preserve">учетом доступности для маломобильных групп населения" </w:t>
      </w:r>
      <w:r w:rsidR="00BC039C">
        <w:rPr>
          <w:rFonts w:eastAsia="Times New Roman"/>
          <w:sz w:val="28"/>
          <w:szCs w:val="28"/>
        </w:rPr>
        <w:t>(</w:t>
      </w:r>
      <w:proofErr w:type="gramStart"/>
      <w:r w:rsidR="00BC039C">
        <w:rPr>
          <w:rFonts w:eastAsia="Times New Roman"/>
          <w:sz w:val="28"/>
          <w:szCs w:val="28"/>
        </w:rPr>
        <w:t>утвержден</w:t>
      </w:r>
      <w:proofErr w:type="gramEnd"/>
      <w:r w:rsidR="00BC039C">
        <w:rPr>
          <w:rFonts w:eastAsia="Times New Roman"/>
          <w:sz w:val="28"/>
          <w:szCs w:val="28"/>
        </w:rPr>
        <w:t xml:space="preserve"> приказом Госстроя от </w:t>
      </w:r>
      <w:r w:rsidRPr="00452486">
        <w:rPr>
          <w:rFonts w:eastAsia="Times New Roman"/>
          <w:sz w:val="28"/>
          <w:szCs w:val="28"/>
        </w:rPr>
        <w:t xml:space="preserve">27.12.2012 </w:t>
      </w:r>
      <w:r w:rsidRPr="00452486">
        <w:rPr>
          <w:rFonts w:eastAsia="Times New Roman"/>
          <w:sz w:val="28"/>
          <w:szCs w:val="28"/>
          <w:lang w:val="en-US"/>
        </w:rPr>
        <w:t>N</w:t>
      </w:r>
      <w:r w:rsidRPr="00452486">
        <w:rPr>
          <w:rFonts w:eastAsia="Times New Roman"/>
          <w:sz w:val="28"/>
          <w:szCs w:val="28"/>
        </w:rPr>
        <w:t xml:space="preserve"> 112/ГС).</w:t>
      </w:r>
    </w:p>
    <w:p w:rsidR="00517812" w:rsidRPr="00452486" w:rsidRDefault="00517812" w:rsidP="00452486">
      <w:pPr>
        <w:shd w:val="clear" w:color="auto" w:fill="FFFFFF"/>
        <w:ind w:right="5" w:firstLine="538"/>
        <w:jc w:val="both"/>
        <w:rPr>
          <w:sz w:val="28"/>
          <w:szCs w:val="28"/>
        </w:rPr>
      </w:pPr>
      <w:proofErr w:type="gramStart"/>
      <w:r w:rsidRPr="00452486">
        <w:rPr>
          <w:rFonts w:eastAsia="Times New Roman"/>
          <w:sz w:val="28"/>
          <w:szCs w:val="28"/>
        </w:rPr>
        <w:t xml:space="preserve">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Размеры сторон треугольника видимости для дорог </w:t>
      </w:r>
      <w:r w:rsidRPr="00452486">
        <w:rPr>
          <w:rFonts w:eastAsia="Times New Roman"/>
          <w:spacing w:val="-1"/>
          <w:sz w:val="28"/>
          <w:szCs w:val="28"/>
        </w:rPr>
        <w:t>принимаются в размерах 8 x 40 м при разрешенной скорости движения транспорта 40 км/ч;</w:t>
      </w:r>
      <w:proofErr w:type="gramEnd"/>
      <w:r w:rsidRPr="00452486">
        <w:rPr>
          <w:rFonts w:eastAsia="Times New Roman"/>
          <w:spacing w:val="-1"/>
          <w:sz w:val="28"/>
          <w:szCs w:val="28"/>
        </w:rPr>
        <w:t xml:space="preserve"> 10 x 50 </w:t>
      </w:r>
      <w:r w:rsidRPr="00452486">
        <w:rPr>
          <w:rFonts w:eastAsia="Times New Roman"/>
          <w:sz w:val="28"/>
          <w:szCs w:val="28"/>
        </w:rPr>
        <w:t>м - при скорости 60 км/ч.</w:t>
      </w:r>
    </w:p>
    <w:p w:rsidR="00517812" w:rsidRPr="00452486" w:rsidRDefault="00517812" w:rsidP="00BC039C">
      <w:pPr>
        <w:shd w:val="clear" w:color="auto" w:fill="FFFFFF"/>
        <w:ind w:right="5" w:firstLine="538"/>
        <w:jc w:val="both"/>
        <w:rPr>
          <w:sz w:val="28"/>
          <w:szCs w:val="28"/>
        </w:rPr>
      </w:pPr>
      <w:r w:rsidRPr="00452486">
        <w:rPr>
          <w:rFonts w:eastAsia="Times New Roman"/>
          <w:sz w:val="28"/>
          <w:szCs w:val="28"/>
        </w:rPr>
        <w:t>Наземные нерегулируемые пешеходные переходы о</w:t>
      </w:r>
      <w:r w:rsidR="00BC039C">
        <w:rPr>
          <w:rFonts w:eastAsia="Times New Roman"/>
          <w:sz w:val="28"/>
          <w:szCs w:val="28"/>
        </w:rPr>
        <w:t xml:space="preserve">бозначаются разметкой по ГОСТ </w:t>
      </w:r>
      <w:proofErr w:type="gramStart"/>
      <w:r w:rsidR="00BC039C">
        <w:rPr>
          <w:rFonts w:eastAsia="Times New Roman"/>
          <w:sz w:val="28"/>
          <w:szCs w:val="28"/>
        </w:rPr>
        <w:t>Р</w:t>
      </w:r>
      <w:proofErr w:type="gramEnd"/>
      <w:r w:rsidR="00BC039C">
        <w:rPr>
          <w:rFonts w:eastAsia="Times New Roman"/>
          <w:sz w:val="28"/>
          <w:szCs w:val="28"/>
        </w:rPr>
        <w:t xml:space="preserve"> </w:t>
      </w:r>
      <w:r w:rsidRPr="00452486">
        <w:rPr>
          <w:rFonts w:eastAsia="Times New Roman"/>
          <w:sz w:val="28"/>
          <w:szCs w:val="28"/>
        </w:rPr>
        <w:t>51256-2018 "Национальный стандарт Российской Федерации. Т</w:t>
      </w:r>
      <w:r w:rsidR="00BC039C">
        <w:rPr>
          <w:rFonts w:eastAsia="Times New Roman"/>
          <w:sz w:val="28"/>
          <w:szCs w:val="28"/>
        </w:rPr>
        <w:t xml:space="preserve">ехнические средства организации </w:t>
      </w:r>
      <w:r w:rsidRPr="00452486">
        <w:rPr>
          <w:rFonts w:eastAsia="Times New Roman"/>
          <w:sz w:val="28"/>
          <w:szCs w:val="28"/>
        </w:rPr>
        <w:t xml:space="preserve">дорожного движения. Разметка дорожная. Классификация. </w:t>
      </w:r>
      <w:proofErr w:type="gramStart"/>
      <w:r w:rsidRPr="00452486">
        <w:rPr>
          <w:rFonts w:eastAsia="Times New Roman"/>
          <w:sz w:val="28"/>
          <w:szCs w:val="28"/>
        </w:rPr>
        <w:t>Тех</w:t>
      </w:r>
      <w:r w:rsidR="00BC039C">
        <w:rPr>
          <w:rFonts w:eastAsia="Times New Roman"/>
          <w:sz w:val="28"/>
          <w:szCs w:val="28"/>
        </w:rPr>
        <w:t xml:space="preserve">нические требования" (утвержден </w:t>
      </w:r>
      <w:hyperlink r:id="rId37" w:history="1">
        <w:r w:rsidRPr="00452486">
          <w:rPr>
            <w:rFonts w:eastAsia="Times New Roman"/>
            <w:sz w:val="28"/>
            <w:szCs w:val="28"/>
            <w:u w:val="single"/>
          </w:rPr>
          <w:t>приказом</w:t>
        </w:r>
      </w:hyperlink>
      <w:r w:rsidRPr="00452486">
        <w:rPr>
          <w:rFonts w:eastAsia="Times New Roman"/>
          <w:sz w:val="28"/>
          <w:szCs w:val="28"/>
        </w:rPr>
        <w:t xml:space="preserve"> </w:t>
      </w:r>
      <w:proofErr w:type="spellStart"/>
      <w:r w:rsidRPr="00452486">
        <w:rPr>
          <w:rFonts w:eastAsia="Times New Roman"/>
          <w:sz w:val="28"/>
          <w:szCs w:val="28"/>
        </w:rPr>
        <w:t>Росстандарта</w:t>
      </w:r>
      <w:proofErr w:type="spellEnd"/>
      <w:r w:rsidRPr="00452486">
        <w:rPr>
          <w:rFonts w:eastAsia="Times New Roman"/>
          <w:sz w:val="28"/>
          <w:szCs w:val="28"/>
        </w:rPr>
        <w:t xml:space="preserve"> от 20.02.2018 </w:t>
      </w:r>
      <w:r w:rsidRPr="00452486">
        <w:rPr>
          <w:rFonts w:eastAsia="Times New Roman"/>
          <w:sz w:val="28"/>
          <w:szCs w:val="28"/>
          <w:lang w:val="en-US"/>
        </w:rPr>
        <w:t>N</w:t>
      </w:r>
      <w:r w:rsidRPr="00452486">
        <w:rPr>
          <w:rFonts w:eastAsia="Times New Roman"/>
          <w:sz w:val="28"/>
          <w:szCs w:val="28"/>
        </w:rPr>
        <w:t xml:space="preserve"> 81-ст) и дорожными знаками по </w:t>
      </w:r>
      <w:hyperlink r:id="rId38" w:history="1"/>
      <w:r w:rsidR="00BC039C">
        <w:rPr>
          <w:rFonts w:eastAsia="Times New Roman"/>
          <w:sz w:val="28"/>
          <w:szCs w:val="28"/>
          <w:u w:val="single"/>
        </w:rPr>
        <w:t xml:space="preserve"> </w:t>
      </w:r>
      <w:r w:rsidRPr="00452486">
        <w:rPr>
          <w:rFonts w:eastAsia="Times New Roman"/>
          <w:sz w:val="28"/>
          <w:szCs w:val="28"/>
        </w:rPr>
        <w:t>"Национальный стандарт Российской Федерации.</w:t>
      </w:r>
      <w:proofErr w:type="gramEnd"/>
      <w:r w:rsidRPr="00452486">
        <w:rPr>
          <w:rFonts w:eastAsia="Times New Roman"/>
          <w:sz w:val="28"/>
          <w:szCs w:val="28"/>
        </w:rPr>
        <w:t xml:space="preserve"> Технические средства организ</w:t>
      </w:r>
      <w:r w:rsidR="00BC039C">
        <w:rPr>
          <w:rFonts w:eastAsia="Times New Roman"/>
          <w:sz w:val="28"/>
          <w:szCs w:val="28"/>
        </w:rPr>
        <w:t xml:space="preserve">ации дорожного </w:t>
      </w:r>
      <w:r w:rsidRPr="00452486">
        <w:rPr>
          <w:rFonts w:eastAsia="Times New Roman"/>
          <w:spacing w:val="-3"/>
          <w:sz w:val="28"/>
          <w:szCs w:val="28"/>
        </w:rPr>
        <w:t>движения.</w:t>
      </w:r>
      <w:r w:rsidRPr="00452486">
        <w:rPr>
          <w:rFonts w:eastAsia="Times New Roman"/>
          <w:sz w:val="28"/>
          <w:szCs w:val="28"/>
        </w:rPr>
        <w:tab/>
      </w:r>
      <w:r w:rsidRPr="00452486">
        <w:rPr>
          <w:rFonts w:eastAsia="Times New Roman"/>
          <w:spacing w:val="-2"/>
          <w:sz w:val="28"/>
          <w:szCs w:val="28"/>
        </w:rPr>
        <w:t>Знаки</w:t>
      </w:r>
      <w:r w:rsidRPr="00452486">
        <w:rPr>
          <w:rFonts w:eastAsia="Times New Roman"/>
          <w:sz w:val="28"/>
          <w:szCs w:val="28"/>
        </w:rPr>
        <w:tab/>
      </w:r>
      <w:r w:rsidRPr="00452486">
        <w:rPr>
          <w:rFonts w:eastAsia="Times New Roman"/>
          <w:spacing w:val="-2"/>
          <w:sz w:val="28"/>
          <w:szCs w:val="28"/>
        </w:rPr>
        <w:t>дорожные.</w:t>
      </w:r>
      <w:r w:rsidRPr="00452486">
        <w:rPr>
          <w:rFonts w:eastAsia="Times New Roman"/>
          <w:sz w:val="28"/>
          <w:szCs w:val="28"/>
        </w:rPr>
        <w:tab/>
      </w:r>
      <w:r w:rsidRPr="00452486">
        <w:rPr>
          <w:rFonts w:eastAsia="Times New Roman"/>
          <w:spacing w:val="-3"/>
          <w:sz w:val="28"/>
          <w:szCs w:val="28"/>
        </w:rPr>
        <w:t>Общие</w:t>
      </w:r>
      <w:r w:rsidRPr="00452486">
        <w:rPr>
          <w:rFonts w:eastAsia="Times New Roman"/>
          <w:sz w:val="28"/>
          <w:szCs w:val="28"/>
        </w:rPr>
        <w:tab/>
      </w:r>
      <w:r w:rsidRPr="00452486">
        <w:rPr>
          <w:rFonts w:eastAsia="Times New Roman"/>
          <w:spacing w:val="-2"/>
          <w:sz w:val="28"/>
          <w:szCs w:val="28"/>
        </w:rPr>
        <w:t>технические</w:t>
      </w:r>
      <w:r w:rsidRPr="00452486">
        <w:rPr>
          <w:rFonts w:eastAsia="Times New Roman"/>
          <w:sz w:val="28"/>
          <w:szCs w:val="28"/>
        </w:rPr>
        <w:tab/>
      </w:r>
      <w:r w:rsidRPr="00452486">
        <w:rPr>
          <w:rFonts w:eastAsia="Times New Roman"/>
          <w:spacing w:val="-2"/>
          <w:sz w:val="28"/>
          <w:szCs w:val="28"/>
        </w:rPr>
        <w:t>требования"</w:t>
      </w:r>
      <w:r w:rsidR="00BC039C">
        <w:rPr>
          <w:rFonts w:eastAsia="Times New Roman"/>
          <w:sz w:val="28"/>
          <w:szCs w:val="28"/>
        </w:rPr>
        <w:t xml:space="preserve"> </w:t>
      </w:r>
      <w:r w:rsidRPr="00452486">
        <w:rPr>
          <w:rFonts w:eastAsia="Times New Roman"/>
          <w:spacing w:val="-2"/>
          <w:sz w:val="28"/>
          <w:szCs w:val="28"/>
        </w:rPr>
        <w:t>(утвержден</w:t>
      </w:r>
      <w:r w:rsidRPr="00452486">
        <w:rPr>
          <w:rFonts w:eastAsia="Times New Roman"/>
          <w:sz w:val="28"/>
          <w:szCs w:val="28"/>
        </w:rPr>
        <w:tab/>
      </w:r>
      <w:r w:rsidRPr="00452486">
        <w:rPr>
          <w:rFonts w:eastAsia="Times New Roman"/>
          <w:spacing w:val="-2"/>
          <w:sz w:val="28"/>
          <w:szCs w:val="28"/>
        </w:rPr>
        <w:t>приказом</w:t>
      </w:r>
      <w:r w:rsidR="00BC039C">
        <w:rPr>
          <w:sz w:val="28"/>
          <w:szCs w:val="28"/>
        </w:rPr>
        <w:t xml:space="preserve"> </w:t>
      </w:r>
      <w:proofErr w:type="spellStart"/>
      <w:r w:rsidRPr="00452486">
        <w:rPr>
          <w:rFonts w:eastAsia="Times New Roman"/>
          <w:sz w:val="28"/>
          <w:szCs w:val="28"/>
        </w:rPr>
        <w:t>Ростехрегулирования</w:t>
      </w:r>
      <w:proofErr w:type="spellEnd"/>
      <w:r w:rsidRPr="00452486">
        <w:rPr>
          <w:rFonts w:eastAsia="Times New Roman"/>
          <w:sz w:val="28"/>
          <w:szCs w:val="28"/>
        </w:rPr>
        <w:t xml:space="preserve"> от 15.12.2004 </w:t>
      </w:r>
      <w:r w:rsidRPr="00452486">
        <w:rPr>
          <w:rFonts w:eastAsia="Times New Roman"/>
          <w:sz w:val="28"/>
          <w:szCs w:val="28"/>
          <w:lang w:val="en-US"/>
        </w:rPr>
        <w:t>N</w:t>
      </w:r>
      <w:r w:rsidRPr="00452486">
        <w:rPr>
          <w:rFonts w:eastAsia="Times New Roman"/>
          <w:sz w:val="28"/>
          <w:szCs w:val="28"/>
        </w:rPr>
        <w:t xml:space="preserve"> 121-ст), должны быть оснащены техническими средствами визуальной и (или) тактильной информации по ГОСТ </w:t>
      </w:r>
      <w:proofErr w:type="gramStart"/>
      <w:r w:rsidRPr="00452486">
        <w:rPr>
          <w:rFonts w:eastAsia="Times New Roman"/>
          <w:sz w:val="28"/>
          <w:szCs w:val="28"/>
        </w:rPr>
        <w:t>Р</w:t>
      </w:r>
      <w:proofErr w:type="gramEnd"/>
      <w:r w:rsidRPr="00452486">
        <w:rPr>
          <w:rFonts w:eastAsia="Times New Roman"/>
          <w:sz w:val="28"/>
          <w:szCs w:val="28"/>
        </w:rPr>
        <w:t xml:space="preserve"> 51671-2015 "Национальный стандарт Российской Федерации. Средства связи и информации технические общего пользования, доступные для инвалидов. Классификация. Требования доступности и безопасности" (утвержден </w:t>
      </w:r>
      <w:hyperlink r:id="rId39" w:history="1">
        <w:r w:rsidRPr="00A55701">
          <w:rPr>
            <w:rFonts w:eastAsia="Times New Roman"/>
            <w:sz w:val="28"/>
            <w:szCs w:val="28"/>
          </w:rPr>
          <w:t>приказом</w:t>
        </w:r>
      </w:hyperlink>
      <w:r w:rsidRPr="00452486">
        <w:rPr>
          <w:rFonts w:eastAsia="Times New Roman"/>
          <w:sz w:val="28"/>
          <w:szCs w:val="28"/>
        </w:rPr>
        <w:t xml:space="preserve"> </w:t>
      </w:r>
      <w:proofErr w:type="spellStart"/>
      <w:r w:rsidRPr="00452486">
        <w:rPr>
          <w:rFonts w:eastAsia="Times New Roman"/>
          <w:sz w:val="28"/>
          <w:szCs w:val="28"/>
        </w:rPr>
        <w:t>Росстандарта</w:t>
      </w:r>
      <w:proofErr w:type="spellEnd"/>
      <w:r w:rsidRPr="00452486">
        <w:rPr>
          <w:rFonts w:eastAsia="Times New Roman"/>
          <w:sz w:val="28"/>
          <w:szCs w:val="28"/>
        </w:rPr>
        <w:t xml:space="preserve"> от 28.10.2015 </w:t>
      </w:r>
      <w:r w:rsidRPr="00452486">
        <w:rPr>
          <w:rFonts w:eastAsia="Times New Roman"/>
          <w:sz w:val="28"/>
          <w:szCs w:val="28"/>
          <w:lang w:val="en-US"/>
        </w:rPr>
        <w:t>N</w:t>
      </w:r>
      <w:r w:rsidRPr="00452486">
        <w:rPr>
          <w:rFonts w:eastAsia="Times New Roman"/>
          <w:sz w:val="28"/>
          <w:szCs w:val="28"/>
        </w:rPr>
        <w:t xml:space="preserve"> 2169-ст), ГОСТ </w:t>
      </w:r>
      <w:proofErr w:type="gramStart"/>
      <w:r w:rsidRPr="00452486">
        <w:rPr>
          <w:rFonts w:eastAsia="Times New Roman"/>
          <w:sz w:val="28"/>
          <w:szCs w:val="28"/>
        </w:rPr>
        <w:t>Р</w:t>
      </w:r>
      <w:proofErr w:type="gramEnd"/>
      <w:r w:rsidRPr="00452486">
        <w:rPr>
          <w:rFonts w:eastAsia="Times New Roman"/>
          <w:sz w:val="28"/>
          <w:szCs w:val="28"/>
        </w:rPr>
        <w:t xml:space="preserve"> 51261-99 "Государственный стандарт Российской Федерации. Устройства опорные, стандартные, реабилитационные. Типы и технические требования" (утвержден постановлением Госстандарта России от 13.04.1999 </w:t>
      </w:r>
      <w:r w:rsidRPr="00452486">
        <w:rPr>
          <w:rFonts w:eastAsia="Times New Roman"/>
          <w:sz w:val="28"/>
          <w:szCs w:val="28"/>
          <w:lang w:val="en-US"/>
        </w:rPr>
        <w:t>N</w:t>
      </w:r>
      <w:r w:rsidRPr="00452486">
        <w:rPr>
          <w:rFonts w:eastAsia="Times New Roman"/>
          <w:sz w:val="28"/>
          <w:szCs w:val="28"/>
        </w:rPr>
        <w:t xml:space="preserve"> 123) и ГОСТ </w:t>
      </w:r>
      <w:proofErr w:type="gramStart"/>
      <w:r w:rsidRPr="00452486">
        <w:rPr>
          <w:rFonts w:eastAsia="Times New Roman"/>
          <w:sz w:val="28"/>
          <w:szCs w:val="28"/>
        </w:rPr>
        <w:t>Р</w:t>
      </w:r>
      <w:proofErr w:type="gramEnd"/>
      <w:r w:rsidRPr="00452486">
        <w:rPr>
          <w:rFonts w:eastAsia="Times New Roman"/>
          <w:sz w:val="28"/>
          <w:szCs w:val="28"/>
        </w:rPr>
        <w:t xml:space="preserve"> 52131-2003 "Национальный стандарт Российской Федерации. Средства отображения информации знаковые для инвалидов. Технические требования" (утвержден </w:t>
      </w:r>
      <w:hyperlink r:id="rId40" w:history="1">
        <w:r w:rsidRPr="00A55701">
          <w:rPr>
            <w:rFonts w:eastAsia="Times New Roman"/>
            <w:sz w:val="28"/>
            <w:szCs w:val="28"/>
          </w:rPr>
          <w:t xml:space="preserve">постановлением </w:t>
        </w:r>
      </w:hyperlink>
      <w:r w:rsidRPr="00452486">
        <w:rPr>
          <w:rFonts w:eastAsia="Times New Roman"/>
          <w:sz w:val="28"/>
          <w:szCs w:val="28"/>
        </w:rPr>
        <w:t xml:space="preserve">Госстандарта России от 04.11.2003 </w:t>
      </w:r>
      <w:r w:rsidRPr="00452486">
        <w:rPr>
          <w:rFonts w:eastAsia="Times New Roman"/>
          <w:sz w:val="28"/>
          <w:szCs w:val="28"/>
          <w:lang w:val="en-US"/>
        </w:rPr>
        <w:t>N</w:t>
      </w:r>
      <w:r w:rsidRPr="00452486">
        <w:rPr>
          <w:rFonts w:eastAsia="Times New Roman"/>
          <w:sz w:val="28"/>
          <w:szCs w:val="28"/>
        </w:rPr>
        <w:t xml:space="preserve"> 309-ст), а в местах регулярного использования инвалидами по зрению - </w:t>
      </w:r>
      <w:proofErr w:type="spellStart"/>
      <w:r w:rsidRPr="00452486">
        <w:rPr>
          <w:rFonts w:eastAsia="Times New Roman"/>
          <w:sz w:val="28"/>
          <w:szCs w:val="28"/>
        </w:rPr>
        <w:t>радиоинформаторами</w:t>
      </w:r>
      <w:proofErr w:type="spellEnd"/>
      <w:r w:rsidRPr="00452486">
        <w:rPr>
          <w:rFonts w:eastAsia="Times New Roman"/>
          <w:sz w:val="28"/>
          <w:szCs w:val="28"/>
        </w:rPr>
        <w:t xml:space="preserve"> системы информирования и ориентирования маломобильных групп населения в соответствии с положениями СП 136.13330.2012 "Свод правил. Здания и сооружения. Общие положения проектирования с учетом доступности для маломобильных групп населения" (</w:t>
      </w:r>
      <w:proofErr w:type="gramStart"/>
      <w:r w:rsidRPr="00452486">
        <w:rPr>
          <w:rFonts w:eastAsia="Times New Roman"/>
          <w:sz w:val="28"/>
          <w:szCs w:val="28"/>
        </w:rPr>
        <w:t>утвержден</w:t>
      </w:r>
      <w:proofErr w:type="gramEnd"/>
      <w:r w:rsidRPr="00452486">
        <w:rPr>
          <w:rFonts w:eastAsia="Times New Roman"/>
          <w:sz w:val="28"/>
          <w:szCs w:val="28"/>
        </w:rPr>
        <w:t xml:space="preserve"> приказом Госстроя от 27.12.2012 </w:t>
      </w:r>
      <w:r w:rsidRPr="00452486">
        <w:rPr>
          <w:rFonts w:eastAsia="Times New Roman"/>
          <w:sz w:val="28"/>
          <w:szCs w:val="28"/>
          <w:lang w:val="en-US"/>
        </w:rPr>
        <w:t>N</w:t>
      </w:r>
      <w:r w:rsidRPr="00452486">
        <w:rPr>
          <w:rFonts w:eastAsia="Times New Roman"/>
          <w:sz w:val="28"/>
          <w:szCs w:val="28"/>
        </w:rPr>
        <w:t xml:space="preserve"> 112/ГС).</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Обязательный перечень элементов благоустройства наземных пешеходных переходов </w:t>
      </w:r>
      <w:r w:rsidRPr="00452486">
        <w:rPr>
          <w:rFonts w:eastAsia="Times New Roman"/>
          <w:spacing w:val="-1"/>
          <w:sz w:val="28"/>
          <w:szCs w:val="28"/>
        </w:rPr>
        <w:t xml:space="preserve">включает съезды с уровня тротуара на уровень проезжей части с устройством тактильных средств, </w:t>
      </w:r>
      <w:r w:rsidRPr="00452486">
        <w:rPr>
          <w:rFonts w:eastAsia="Times New Roman"/>
          <w:sz w:val="28"/>
          <w:szCs w:val="28"/>
        </w:rPr>
        <w:t>выполняющих предупредительную функцию на покрытии пешеходных путей, осветительное оборудование.</w:t>
      </w:r>
    </w:p>
    <w:p w:rsidR="00517812" w:rsidRPr="00452486" w:rsidRDefault="00517812" w:rsidP="00452486">
      <w:pPr>
        <w:shd w:val="clear" w:color="auto" w:fill="FFFFFF"/>
        <w:tabs>
          <w:tab w:val="left" w:pos="1094"/>
        </w:tabs>
        <w:ind w:right="5" w:firstLine="538"/>
        <w:jc w:val="both"/>
        <w:rPr>
          <w:sz w:val="28"/>
          <w:szCs w:val="28"/>
        </w:rPr>
      </w:pPr>
      <w:r w:rsidRPr="00452486">
        <w:rPr>
          <w:spacing w:val="-1"/>
          <w:sz w:val="28"/>
          <w:szCs w:val="28"/>
        </w:rPr>
        <w:t>3.6.4.</w:t>
      </w:r>
      <w:r w:rsidRPr="00452486">
        <w:rPr>
          <w:sz w:val="28"/>
          <w:szCs w:val="28"/>
        </w:rPr>
        <w:tab/>
      </w:r>
      <w:r w:rsidRPr="00452486">
        <w:rPr>
          <w:rFonts w:eastAsia="Times New Roman"/>
          <w:spacing w:val="-1"/>
          <w:sz w:val="28"/>
          <w:szCs w:val="28"/>
        </w:rPr>
        <w:t>Размещение остановочных площадок необходимо пре</w:t>
      </w:r>
      <w:r w:rsidR="00BC039C">
        <w:rPr>
          <w:rFonts w:eastAsia="Times New Roman"/>
          <w:spacing w:val="-1"/>
          <w:sz w:val="28"/>
          <w:szCs w:val="28"/>
        </w:rPr>
        <w:t xml:space="preserve">дусматривать в местах остановок </w:t>
      </w:r>
      <w:r w:rsidRPr="00452486">
        <w:rPr>
          <w:rFonts w:eastAsia="Times New Roman"/>
          <w:sz w:val="28"/>
          <w:szCs w:val="28"/>
        </w:rPr>
        <w:t>пассажирского транспорта. При проектировании ост</w:t>
      </w:r>
      <w:r w:rsidR="00BC039C">
        <w:rPr>
          <w:rFonts w:eastAsia="Times New Roman"/>
          <w:sz w:val="28"/>
          <w:szCs w:val="28"/>
        </w:rPr>
        <w:t xml:space="preserve">ановочных площадок и размещении </w:t>
      </w:r>
      <w:r w:rsidRPr="00452486">
        <w:rPr>
          <w:rFonts w:eastAsia="Times New Roman"/>
          <w:sz w:val="28"/>
          <w:szCs w:val="28"/>
        </w:rPr>
        <w:t xml:space="preserve">ограждений остановочных площадок необходимо </w:t>
      </w:r>
      <w:r w:rsidRPr="00452486">
        <w:rPr>
          <w:rFonts w:eastAsia="Times New Roman"/>
          <w:sz w:val="28"/>
          <w:szCs w:val="28"/>
        </w:rPr>
        <w:lastRenderedPageBreak/>
        <w:t>руководств</w:t>
      </w:r>
      <w:r w:rsidR="00BC039C">
        <w:rPr>
          <w:rFonts w:eastAsia="Times New Roman"/>
          <w:sz w:val="28"/>
          <w:szCs w:val="28"/>
        </w:rPr>
        <w:t xml:space="preserve">оваться </w:t>
      </w:r>
      <w:proofErr w:type="gramStart"/>
      <w:r w:rsidR="00BC039C">
        <w:rPr>
          <w:rFonts w:eastAsia="Times New Roman"/>
          <w:sz w:val="28"/>
          <w:szCs w:val="28"/>
        </w:rPr>
        <w:t>соответствующими</w:t>
      </w:r>
      <w:proofErr w:type="gramEnd"/>
      <w:r w:rsidR="00BC039C">
        <w:rPr>
          <w:rFonts w:eastAsia="Times New Roman"/>
          <w:sz w:val="28"/>
          <w:szCs w:val="28"/>
        </w:rPr>
        <w:t xml:space="preserve"> ГОСТ и </w:t>
      </w:r>
      <w:r w:rsidRPr="00452486">
        <w:rPr>
          <w:rFonts w:eastAsia="Times New Roman"/>
          <w:sz w:val="28"/>
          <w:szCs w:val="28"/>
        </w:rPr>
        <w:t>СНиП. Остановочные площадки всех видов транспорта и ст</w:t>
      </w:r>
      <w:r w:rsidR="00BC039C">
        <w:rPr>
          <w:rFonts w:eastAsia="Times New Roman"/>
          <w:sz w:val="28"/>
          <w:szCs w:val="28"/>
        </w:rPr>
        <w:t xml:space="preserve">оянки такси должны обеспечивать </w:t>
      </w:r>
      <w:r w:rsidRPr="00452486">
        <w:rPr>
          <w:rFonts w:eastAsia="Times New Roman"/>
          <w:sz w:val="28"/>
          <w:szCs w:val="28"/>
        </w:rPr>
        <w:t>возможность посадки-высадки пассажиров-инвалидов, поль</w:t>
      </w:r>
      <w:r w:rsidR="00BC039C">
        <w:rPr>
          <w:rFonts w:eastAsia="Times New Roman"/>
          <w:sz w:val="28"/>
          <w:szCs w:val="28"/>
        </w:rPr>
        <w:t xml:space="preserve">зующихся креслами-колясками. На </w:t>
      </w:r>
      <w:r w:rsidRPr="00452486">
        <w:rPr>
          <w:rFonts w:eastAsia="Times New Roman"/>
          <w:sz w:val="28"/>
          <w:szCs w:val="28"/>
        </w:rPr>
        <w:t>остановочных площадках должна быть хорошо читаемая инфо</w:t>
      </w:r>
      <w:r w:rsidR="00BC039C">
        <w:rPr>
          <w:rFonts w:eastAsia="Times New Roman"/>
          <w:sz w:val="28"/>
          <w:szCs w:val="28"/>
        </w:rPr>
        <w:t xml:space="preserve">рмация о маршрутах, выполненная </w:t>
      </w:r>
      <w:r w:rsidRPr="00452486">
        <w:rPr>
          <w:rFonts w:eastAsia="Times New Roman"/>
          <w:sz w:val="28"/>
          <w:szCs w:val="28"/>
        </w:rPr>
        <w:t>укрупненным шрифтом и в контрастном цвете.</w:t>
      </w:r>
    </w:p>
    <w:p w:rsidR="00517812" w:rsidRPr="00452486" w:rsidRDefault="00517812" w:rsidP="00452486">
      <w:pPr>
        <w:shd w:val="clear" w:color="auto" w:fill="FFFFFF"/>
        <w:tabs>
          <w:tab w:val="left" w:pos="1128"/>
        </w:tabs>
        <w:ind w:right="10" w:firstLine="538"/>
        <w:jc w:val="both"/>
        <w:rPr>
          <w:sz w:val="28"/>
          <w:szCs w:val="28"/>
        </w:rPr>
      </w:pPr>
      <w:r w:rsidRPr="00452486">
        <w:rPr>
          <w:spacing w:val="-1"/>
          <w:sz w:val="28"/>
          <w:szCs w:val="28"/>
        </w:rPr>
        <w:t>3.6.5.</w:t>
      </w:r>
      <w:r w:rsidRPr="00452486">
        <w:rPr>
          <w:sz w:val="28"/>
          <w:szCs w:val="28"/>
        </w:rPr>
        <w:tab/>
      </w:r>
      <w:r w:rsidRPr="00452486">
        <w:rPr>
          <w:rFonts w:eastAsia="Times New Roman"/>
          <w:sz w:val="28"/>
          <w:szCs w:val="28"/>
        </w:rPr>
        <w:t>Обязательный перечень элементов благоустройств</w:t>
      </w:r>
      <w:r w:rsidR="00BC039C">
        <w:rPr>
          <w:rFonts w:eastAsia="Times New Roman"/>
          <w:sz w:val="28"/>
          <w:szCs w:val="28"/>
        </w:rPr>
        <w:t xml:space="preserve">а велодорожек включает: твердый </w:t>
      </w:r>
      <w:r w:rsidRPr="00452486">
        <w:rPr>
          <w:rFonts w:eastAsia="Times New Roman"/>
          <w:sz w:val="28"/>
          <w:szCs w:val="28"/>
        </w:rPr>
        <w:t>тип покрытия, элементы сопряжения поверхности велодорожки с прилегающими территориями.</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На велодорожках необходимо предусматривать освещение, озеленение вдоль велодорожек. Насаждения вдоль велодорожек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BC039C" w:rsidRDefault="00517812" w:rsidP="00BC039C">
      <w:pPr>
        <w:shd w:val="clear" w:color="auto" w:fill="FFFFFF"/>
        <w:ind w:left="538"/>
        <w:rPr>
          <w:rFonts w:eastAsia="Times New Roman"/>
          <w:sz w:val="28"/>
          <w:szCs w:val="28"/>
        </w:rPr>
      </w:pPr>
      <w:r w:rsidRPr="00452486">
        <w:rPr>
          <w:rFonts w:eastAsia="Times New Roman"/>
          <w:sz w:val="28"/>
          <w:szCs w:val="28"/>
        </w:rPr>
        <w:t>При проектировании велодорожек необходимо предусматривать:</w:t>
      </w:r>
      <w:r w:rsidR="00BC039C">
        <w:rPr>
          <w:rFonts w:eastAsia="Times New Roman"/>
          <w:sz w:val="28"/>
          <w:szCs w:val="28"/>
        </w:rPr>
        <w:t> </w:t>
      </w:r>
    </w:p>
    <w:p w:rsidR="00517812" w:rsidRPr="00452486" w:rsidRDefault="00BC039C" w:rsidP="00BC039C">
      <w:pPr>
        <w:shd w:val="clear" w:color="auto" w:fill="FFFFFF"/>
        <w:ind w:left="538"/>
        <w:rPr>
          <w:sz w:val="28"/>
          <w:szCs w:val="28"/>
        </w:rPr>
      </w:pPr>
      <w:r>
        <w:rPr>
          <w:rFonts w:eastAsia="Times New Roman"/>
          <w:sz w:val="28"/>
          <w:szCs w:val="28"/>
        </w:rPr>
        <w:t>м</w:t>
      </w:r>
      <w:r w:rsidR="00517812" w:rsidRPr="00452486">
        <w:rPr>
          <w:rFonts w:eastAsia="Times New Roman"/>
          <w:sz w:val="28"/>
          <w:szCs w:val="28"/>
        </w:rPr>
        <w:t>аршруты велодорожек, интегрированные в единую замкнутую систему;</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комфортные и безопасные пересечения </w:t>
      </w:r>
      <w:proofErr w:type="spellStart"/>
      <w:r w:rsidRPr="00452486">
        <w:rPr>
          <w:rFonts w:eastAsia="Times New Roman"/>
          <w:sz w:val="28"/>
          <w:szCs w:val="28"/>
        </w:rPr>
        <w:t>веломаршрутов</w:t>
      </w:r>
      <w:proofErr w:type="spellEnd"/>
      <w:r w:rsidRPr="00452486">
        <w:rPr>
          <w:rFonts w:eastAsia="Times New Roman"/>
          <w:sz w:val="28"/>
          <w:szCs w:val="28"/>
        </w:rPr>
        <w:t xml:space="preserve"> на перекрестках пешеходного и автомобильного движения;</w:t>
      </w:r>
    </w:p>
    <w:p w:rsidR="00517812" w:rsidRPr="00452486" w:rsidRDefault="00517812" w:rsidP="00452486">
      <w:pPr>
        <w:shd w:val="clear" w:color="auto" w:fill="FFFFFF"/>
        <w:ind w:left="538"/>
        <w:rPr>
          <w:sz w:val="28"/>
          <w:szCs w:val="28"/>
        </w:rPr>
      </w:pPr>
      <w:r w:rsidRPr="00452486">
        <w:rPr>
          <w:rFonts w:eastAsia="Times New Roman"/>
          <w:sz w:val="28"/>
          <w:szCs w:val="28"/>
        </w:rPr>
        <w:t xml:space="preserve">организацию </w:t>
      </w:r>
      <w:proofErr w:type="spellStart"/>
      <w:r w:rsidRPr="00452486">
        <w:rPr>
          <w:rFonts w:eastAsia="Times New Roman"/>
          <w:sz w:val="28"/>
          <w:szCs w:val="28"/>
        </w:rPr>
        <w:t>безбарьерной</w:t>
      </w:r>
      <w:proofErr w:type="spellEnd"/>
      <w:r w:rsidRPr="00452486">
        <w:rPr>
          <w:rFonts w:eastAsia="Times New Roman"/>
          <w:sz w:val="28"/>
          <w:szCs w:val="28"/>
        </w:rPr>
        <w:t xml:space="preserve"> среды в зонах перепада высот на маршруте;</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организацию велодорожек не только в прогулочных зонах, но и на маршрутах, ведущих к зонам транспортно-пересадочных узлов, и остановках внеуличного транспорта;</w:t>
      </w:r>
    </w:p>
    <w:p w:rsidR="00517812" w:rsidRPr="00452486" w:rsidRDefault="00517812" w:rsidP="00452486">
      <w:pPr>
        <w:shd w:val="clear" w:color="auto" w:fill="FFFFFF"/>
        <w:ind w:firstLine="538"/>
        <w:jc w:val="both"/>
        <w:rPr>
          <w:sz w:val="28"/>
          <w:szCs w:val="28"/>
        </w:rPr>
      </w:pPr>
      <w:proofErr w:type="spellStart"/>
      <w:r w:rsidRPr="00452486">
        <w:rPr>
          <w:rFonts w:eastAsia="Times New Roman"/>
          <w:sz w:val="28"/>
          <w:szCs w:val="28"/>
        </w:rPr>
        <w:t>велопарковки</w:t>
      </w:r>
      <w:proofErr w:type="spellEnd"/>
      <w:r w:rsidRPr="00452486">
        <w:rPr>
          <w:rFonts w:eastAsia="Times New Roman"/>
          <w:sz w:val="28"/>
          <w:szCs w:val="28"/>
        </w:rPr>
        <w:t xml:space="preserve"> в зонах транспортно-пересадочных узлов и остановок внеуличного транспорта.</w:t>
      </w:r>
    </w:p>
    <w:p w:rsidR="00517812" w:rsidRPr="00452486" w:rsidRDefault="00517812" w:rsidP="00452486">
      <w:pPr>
        <w:shd w:val="clear" w:color="auto" w:fill="FFFFFF"/>
        <w:tabs>
          <w:tab w:val="left" w:pos="1046"/>
        </w:tabs>
        <w:ind w:firstLine="538"/>
        <w:jc w:val="both"/>
        <w:rPr>
          <w:sz w:val="28"/>
          <w:szCs w:val="28"/>
        </w:rPr>
      </w:pPr>
      <w:r w:rsidRPr="00452486">
        <w:rPr>
          <w:spacing w:val="-1"/>
          <w:sz w:val="28"/>
          <w:szCs w:val="28"/>
        </w:rPr>
        <w:t>3.7.</w:t>
      </w:r>
      <w:r w:rsidRPr="00452486">
        <w:rPr>
          <w:sz w:val="28"/>
          <w:szCs w:val="28"/>
        </w:rPr>
        <w:tab/>
      </w:r>
      <w:r w:rsidRPr="00452486">
        <w:rPr>
          <w:rFonts w:eastAsia="Times New Roman"/>
          <w:sz w:val="28"/>
          <w:szCs w:val="28"/>
        </w:rPr>
        <w:t>На территории села предусматривают следу</w:t>
      </w:r>
      <w:r w:rsidR="00F544DD">
        <w:rPr>
          <w:rFonts w:eastAsia="Times New Roman"/>
          <w:sz w:val="28"/>
          <w:szCs w:val="28"/>
        </w:rPr>
        <w:t>ющие виды технических (охранн</w:t>
      </w:r>
      <w:proofErr w:type="gramStart"/>
      <w:r w:rsidR="00F544DD">
        <w:rPr>
          <w:rFonts w:eastAsia="Times New Roman"/>
          <w:sz w:val="28"/>
          <w:szCs w:val="28"/>
        </w:rPr>
        <w:t>о-</w:t>
      </w:r>
      <w:proofErr w:type="gramEnd"/>
      <w:r w:rsidR="00F544DD">
        <w:rPr>
          <w:rFonts w:eastAsia="Times New Roman"/>
          <w:sz w:val="28"/>
          <w:szCs w:val="28"/>
        </w:rPr>
        <w:t xml:space="preserve"> </w:t>
      </w:r>
      <w:r w:rsidRPr="00452486">
        <w:rPr>
          <w:rFonts w:eastAsia="Times New Roman"/>
          <w:sz w:val="28"/>
          <w:szCs w:val="28"/>
        </w:rPr>
        <w:t>эксплуатационных) зон, выделяемые линиями градостроительно</w:t>
      </w:r>
      <w:r w:rsidR="00F544DD">
        <w:rPr>
          <w:rFonts w:eastAsia="Times New Roman"/>
          <w:sz w:val="28"/>
          <w:szCs w:val="28"/>
        </w:rPr>
        <w:t xml:space="preserve">го регулирования: магистральных </w:t>
      </w:r>
      <w:r w:rsidRPr="00452486">
        <w:rPr>
          <w:rFonts w:eastAsia="Times New Roman"/>
          <w:sz w:val="28"/>
          <w:szCs w:val="28"/>
        </w:rPr>
        <w:t xml:space="preserve">коллекторов и трубопроводов, кабелей высокого и низкого </w:t>
      </w:r>
      <w:r w:rsidR="00F544DD">
        <w:rPr>
          <w:rFonts w:eastAsia="Times New Roman"/>
          <w:sz w:val="28"/>
          <w:szCs w:val="28"/>
        </w:rPr>
        <w:t xml:space="preserve">напряжения, слабых токов, линий </w:t>
      </w:r>
      <w:r w:rsidRPr="00452486">
        <w:rPr>
          <w:rFonts w:eastAsia="Times New Roman"/>
          <w:sz w:val="28"/>
          <w:szCs w:val="28"/>
        </w:rPr>
        <w:t>высоковольтных передач.</w:t>
      </w:r>
    </w:p>
    <w:p w:rsidR="00517812" w:rsidRPr="00452486" w:rsidRDefault="00517812" w:rsidP="00F544DD">
      <w:pPr>
        <w:shd w:val="clear" w:color="auto" w:fill="FFFFFF"/>
        <w:ind w:firstLine="538"/>
        <w:jc w:val="both"/>
        <w:rPr>
          <w:sz w:val="28"/>
          <w:szCs w:val="28"/>
        </w:rPr>
      </w:pPr>
      <w:r w:rsidRPr="00452486">
        <w:rPr>
          <w:rFonts w:eastAsia="Times New Roman"/>
          <w:sz w:val="28"/>
          <w:szCs w:val="28"/>
        </w:rPr>
        <w:t>Проектирование комплексного благоустройства на терр</w:t>
      </w:r>
      <w:r w:rsidR="00F544DD">
        <w:rPr>
          <w:rFonts w:eastAsia="Times New Roman"/>
          <w:sz w:val="28"/>
          <w:szCs w:val="28"/>
        </w:rPr>
        <w:t xml:space="preserve">иториях инженерных коммуникаций </w:t>
      </w:r>
      <w:r w:rsidRPr="00452486">
        <w:rPr>
          <w:rFonts w:eastAsia="Times New Roman"/>
          <w:sz w:val="28"/>
          <w:szCs w:val="28"/>
        </w:rPr>
        <w:t>села производится в соответствии со СП 59.13330.2016 "Св</w:t>
      </w:r>
      <w:r w:rsidR="00F544DD">
        <w:rPr>
          <w:rFonts w:eastAsia="Times New Roman"/>
          <w:sz w:val="28"/>
          <w:szCs w:val="28"/>
        </w:rPr>
        <w:t xml:space="preserve">од Правил. Доступность зданий и </w:t>
      </w:r>
      <w:r w:rsidRPr="00452486">
        <w:rPr>
          <w:rFonts w:eastAsia="Times New Roman"/>
          <w:sz w:val="28"/>
          <w:szCs w:val="28"/>
        </w:rPr>
        <w:t xml:space="preserve">сооружений для маломобильных групп населения" (утвержден </w:t>
      </w:r>
      <w:hyperlink r:id="rId41" w:history="1">
        <w:r w:rsidRPr="00452486">
          <w:rPr>
            <w:rFonts w:eastAsia="Times New Roman"/>
            <w:sz w:val="28"/>
            <w:szCs w:val="28"/>
            <w:u w:val="single"/>
          </w:rPr>
          <w:t>приказом</w:t>
        </w:r>
      </w:hyperlink>
      <w:r w:rsidR="00F544DD">
        <w:rPr>
          <w:rFonts w:eastAsia="Times New Roman"/>
          <w:sz w:val="28"/>
          <w:szCs w:val="28"/>
        </w:rPr>
        <w:t xml:space="preserve"> Минстроя Российской </w:t>
      </w:r>
      <w:r w:rsidRPr="00452486">
        <w:rPr>
          <w:rFonts w:eastAsia="Times New Roman"/>
          <w:sz w:val="28"/>
          <w:szCs w:val="28"/>
        </w:rPr>
        <w:t xml:space="preserve">Федерации от 14.11.2016), СП 140.13330.2012 "Свод правил. </w:t>
      </w:r>
      <w:r w:rsidR="00F544DD">
        <w:rPr>
          <w:rFonts w:eastAsia="Times New Roman"/>
          <w:sz w:val="28"/>
          <w:szCs w:val="28"/>
        </w:rPr>
        <w:t xml:space="preserve">Городская среда. Правила </w:t>
      </w:r>
      <w:r w:rsidRPr="00452486">
        <w:rPr>
          <w:rFonts w:eastAsia="Times New Roman"/>
          <w:sz w:val="28"/>
          <w:szCs w:val="28"/>
        </w:rPr>
        <w:t xml:space="preserve">проектирования для маломобильных групп населения" </w:t>
      </w:r>
      <w:r w:rsidR="00F544DD">
        <w:rPr>
          <w:rFonts w:eastAsia="Times New Roman"/>
          <w:sz w:val="28"/>
          <w:szCs w:val="28"/>
        </w:rPr>
        <w:t xml:space="preserve">(утвержден приказом Госстроя от </w:t>
      </w:r>
      <w:r w:rsidRPr="00452486">
        <w:rPr>
          <w:rFonts w:eastAsia="Times New Roman"/>
          <w:spacing w:val="-1"/>
          <w:sz w:val="28"/>
          <w:szCs w:val="28"/>
        </w:rPr>
        <w:t>27.12.2012</w:t>
      </w:r>
      <w:r w:rsidRPr="00452486">
        <w:rPr>
          <w:rFonts w:eastAsia="Times New Roman"/>
          <w:sz w:val="28"/>
          <w:szCs w:val="28"/>
        </w:rPr>
        <w:tab/>
      </w:r>
      <w:r w:rsidRPr="00452486">
        <w:rPr>
          <w:rFonts w:eastAsia="Times New Roman"/>
          <w:sz w:val="28"/>
          <w:szCs w:val="28"/>
          <w:lang w:val="en-US"/>
        </w:rPr>
        <w:t>N</w:t>
      </w:r>
      <w:r w:rsidRPr="00452486">
        <w:rPr>
          <w:rFonts w:eastAsia="Times New Roman"/>
          <w:sz w:val="28"/>
          <w:szCs w:val="28"/>
        </w:rPr>
        <w:tab/>
      </w:r>
      <w:r w:rsidRPr="00452486">
        <w:rPr>
          <w:rFonts w:eastAsia="Times New Roman"/>
          <w:spacing w:val="-1"/>
          <w:sz w:val="28"/>
          <w:szCs w:val="28"/>
        </w:rPr>
        <w:t>122/ГС),</w:t>
      </w:r>
      <w:r w:rsidRPr="00452486">
        <w:rPr>
          <w:rFonts w:eastAsia="Times New Roman"/>
          <w:sz w:val="28"/>
          <w:szCs w:val="28"/>
        </w:rPr>
        <w:tab/>
      </w:r>
      <w:r w:rsidRPr="00452486">
        <w:rPr>
          <w:rFonts w:eastAsia="Times New Roman"/>
          <w:spacing w:val="-1"/>
          <w:sz w:val="28"/>
          <w:szCs w:val="28"/>
        </w:rPr>
        <w:t>СП</w:t>
      </w:r>
      <w:r w:rsidRPr="00452486">
        <w:rPr>
          <w:rFonts w:eastAsia="Times New Roman"/>
          <w:sz w:val="28"/>
          <w:szCs w:val="28"/>
        </w:rPr>
        <w:tab/>
      </w:r>
      <w:r w:rsidRPr="00452486">
        <w:rPr>
          <w:rFonts w:eastAsia="Times New Roman"/>
          <w:spacing w:val="-2"/>
          <w:sz w:val="28"/>
          <w:szCs w:val="28"/>
        </w:rPr>
        <w:t>34.13330.2012</w:t>
      </w:r>
      <w:r w:rsidR="00F544DD">
        <w:rPr>
          <w:rFonts w:eastAsia="Times New Roman"/>
          <w:sz w:val="28"/>
          <w:szCs w:val="28"/>
        </w:rPr>
        <w:t xml:space="preserve"> </w:t>
      </w:r>
      <w:r w:rsidRPr="00452486">
        <w:rPr>
          <w:rFonts w:eastAsia="Times New Roman"/>
          <w:spacing w:val="-2"/>
          <w:sz w:val="28"/>
          <w:szCs w:val="28"/>
        </w:rPr>
        <w:t>"Свод</w:t>
      </w:r>
      <w:r w:rsidR="00F544DD">
        <w:rPr>
          <w:rFonts w:eastAsia="Times New Roman"/>
          <w:sz w:val="28"/>
          <w:szCs w:val="28"/>
        </w:rPr>
        <w:t xml:space="preserve"> </w:t>
      </w:r>
      <w:r w:rsidRPr="00452486">
        <w:rPr>
          <w:rFonts w:eastAsia="Times New Roman"/>
          <w:spacing w:val="-2"/>
          <w:sz w:val="28"/>
          <w:szCs w:val="28"/>
        </w:rPr>
        <w:t>правил.</w:t>
      </w:r>
      <w:r w:rsidR="002B2B0C">
        <w:rPr>
          <w:rFonts w:eastAsia="Times New Roman"/>
          <w:sz w:val="28"/>
          <w:szCs w:val="28"/>
        </w:rPr>
        <w:t xml:space="preserve"> </w:t>
      </w:r>
      <w:r w:rsidRPr="00452486">
        <w:rPr>
          <w:rFonts w:eastAsia="Times New Roman"/>
          <w:spacing w:val="-2"/>
          <w:sz w:val="28"/>
          <w:szCs w:val="28"/>
        </w:rPr>
        <w:t>Автомобильные</w:t>
      </w:r>
      <w:r w:rsidR="002B2B0C">
        <w:rPr>
          <w:rFonts w:eastAsia="Times New Roman"/>
          <w:sz w:val="28"/>
          <w:szCs w:val="28"/>
        </w:rPr>
        <w:t xml:space="preserve"> </w:t>
      </w:r>
      <w:r w:rsidRPr="00452486">
        <w:rPr>
          <w:rFonts w:eastAsia="Times New Roman"/>
          <w:spacing w:val="-2"/>
          <w:sz w:val="28"/>
          <w:szCs w:val="28"/>
        </w:rPr>
        <w:t>дороги.</w:t>
      </w:r>
    </w:p>
    <w:p w:rsidR="00517812" w:rsidRPr="00452486" w:rsidRDefault="00517812" w:rsidP="00452486">
      <w:pPr>
        <w:shd w:val="clear" w:color="auto" w:fill="FFFFFF"/>
        <w:jc w:val="both"/>
        <w:rPr>
          <w:sz w:val="28"/>
          <w:szCs w:val="28"/>
        </w:rPr>
      </w:pPr>
      <w:r w:rsidRPr="00452486">
        <w:rPr>
          <w:rFonts w:eastAsia="Times New Roman"/>
          <w:sz w:val="28"/>
          <w:szCs w:val="28"/>
        </w:rPr>
        <w:t xml:space="preserve">Актуализированная редакция СНиП 2.05.02-85*" (утвержден </w:t>
      </w:r>
      <w:hyperlink r:id="rId42" w:history="1">
        <w:r w:rsidRPr="00452486">
          <w:rPr>
            <w:rFonts w:eastAsia="Times New Roman"/>
            <w:sz w:val="28"/>
            <w:szCs w:val="28"/>
            <w:u w:val="single"/>
          </w:rPr>
          <w:t>приказом</w:t>
        </w:r>
      </w:hyperlink>
      <w:r w:rsidRPr="00452486">
        <w:rPr>
          <w:rFonts w:eastAsia="Times New Roman"/>
          <w:sz w:val="28"/>
          <w:szCs w:val="28"/>
        </w:rPr>
        <w:t xml:space="preserve"> </w:t>
      </w:r>
      <w:proofErr w:type="spellStart"/>
      <w:r w:rsidRPr="00452486">
        <w:rPr>
          <w:rFonts w:eastAsia="Times New Roman"/>
          <w:sz w:val="28"/>
          <w:szCs w:val="28"/>
        </w:rPr>
        <w:t>Минрегиона</w:t>
      </w:r>
      <w:proofErr w:type="spellEnd"/>
      <w:r w:rsidRPr="00452486">
        <w:rPr>
          <w:rFonts w:eastAsia="Times New Roman"/>
          <w:sz w:val="28"/>
          <w:szCs w:val="28"/>
        </w:rPr>
        <w:t xml:space="preserve"> России от 30.06.2012 </w:t>
      </w:r>
      <w:r w:rsidRPr="00452486">
        <w:rPr>
          <w:rFonts w:eastAsia="Times New Roman"/>
          <w:sz w:val="28"/>
          <w:szCs w:val="28"/>
          <w:lang w:val="en-US"/>
        </w:rPr>
        <w:t>N</w:t>
      </w:r>
      <w:r w:rsidRPr="00452486">
        <w:rPr>
          <w:rFonts w:eastAsia="Times New Roman"/>
          <w:sz w:val="28"/>
          <w:szCs w:val="28"/>
        </w:rPr>
        <w:t xml:space="preserve"> 266), </w:t>
      </w:r>
      <w:hyperlink r:id="rId43" w:history="1">
        <w:r w:rsidRPr="00452486">
          <w:rPr>
            <w:rFonts w:eastAsia="Times New Roman"/>
            <w:sz w:val="28"/>
            <w:szCs w:val="28"/>
            <w:u w:val="single"/>
          </w:rPr>
          <w:t xml:space="preserve">ГОСТ </w:t>
        </w:r>
        <w:proofErr w:type="gramStart"/>
        <w:r w:rsidRPr="00452486">
          <w:rPr>
            <w:rFonts w:eastAsia="Times New Roman"/>
            <w:sz w:val="28"/>
            <w:szCs w:val="28"/>
            <w:u w:val="single"/>
          </w:rPr>
          <w:t>Р</w:t>
        </w:r>
        <w:proofErr w:type="gramEnd"/>
        <w:r w:rsidRPr="00452486">
          <w:rPr>
            <w:rFonts w:eastAsia="Times New Roman"/>
            <w:sz w:val="28"/>
            <w:szCs w:val="28"/>
            <w:u w:val="single"/>
          </w:rPr>
          <w:t xml:space="preserve"> 52289-2004</w:t>
        </w:r>
      </w:hyperlink>
      <w:r w:rsidRPr="00452486">
        <w:rPr>
          <w:rFonts w:eastAsia="Times New Roman"/>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452486">
        <w:rPr>
          <w:rFonts w:eastAsia="Times New Roman"/>
          <w:sz w:val="28"/>
          <w:szCs w:val="28"/>
        </w:rPr>
        <w:t>Ростехрегулирования</w:t>
      </w:r>
      <w:proofErr w:type="spellEnd"/>
      <w:r w:rsidRPr="00452486">
        <w:rPr>
          <w:rFonts w:eastAsia="Times New Roman"/>
          <w:sz w:val="28"/>
          <w:szCs w:val="28"/>
        </w:rPr>
        <w:t xml:space="preserve"> от 15.12.2004 </w:t>
      </w:r>
      <w:r w:rsidRPr="00452486">
        <w:rPr>
          <w:rFonts w:eastAsia="Times New Roman"/>
          <w:sz w:val="28"/>
          <w:szCs w:val="28"/>
          <w:lang w:val="en-US"/>
        </w:rPr>
        <w:t>N</w:t>
      </w:r>
      <w:r w:rsidRPr="00452486">
        <w:rPr>
          <w:rFonts w:eastAsia="Times New Roman"/>
          <w:sz w:val="28"/>
          <w:szCs w:val="28"/>
        </w:rPr>
        <w:t xml:space="preserve"> 120-ст), ГОСТ </w:t>
      </w:r>
      <w:proofErr w:type="gramStart"/>
      <w:r w:rsidRPr="00452486">
        <w:rPr>
          <w:rFonts w:eastAsia="Times New Roman"/>
          <w:sz w:val="28"/>
          <w:szCs w:val="28"/>
        </w:rPr>
        <w:t>Р</w:t>
      </w:r>
      <w:proofErr w:type="gramEnd"/>
      <w:r w:rsidRPr="00452486">
        <w:rPr>
          <w:rFonts w:eastAsia="Times New Roman"/>
          <w:sz w:val="28"/>
          <w:szCs w:val="28"/>
        </w:rPr>
        <w:t xml:space="preserve">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w:t>
      </w:r>
      <w:proofErr w:type="gramStart"/>
      <w:r w:rsidRPr="00452486">
        <w:rPr>
          <w:rFonts w:eastAsia="Times New Roman"/>
          <w:sz w:val="28"/>
          <w:szCs w:val="28"/>
        </w:rPr>
        <w:t>утвержден</w:t>
      </w:r>
      <w:proofErr w:type="gramEnd"/>
      <w:r w:rsidRPr="00452486">
        <w:rPr>
          <w:rFonts w:eastAsia="Times New Roman"/>
          <w:sz w:val="28"/>
          <w:szCs w:val="28"/>
        </w:rPr>
        <w:t xml:space="preserve"> </w:t>
      </w:r>
      <w:hyperlink r:id="rId44" w:history="1">
        <w:r w:rsidRPr="00452486">
          <w:rPr>
            <w:rFonts w:eastAsia="Times New Roman"/>
            <w:sz w:val="28"/>
            <w:szCs w:val="28"/>
            <w:u w:val="single"/>
          </w:rPr>
          <w:t>приказом</w:t>
        </w:r>
      </w:hyperlink>
      <w:r w:rsidRPr="00452486">
        <w:rPr>
          <w:rFonts w:eastAsia="Times New Roman"/>
          <w:sz w:val="28"/>
          <w:szCs w:val="28"/>
        </w:rPr>
        <w:t xml:space="preserve"> </w:t>
      </w:r>
      <w:proofErr w:type="spellStart"/>
      <w:r w:rsidRPr="00452486">
        <w:rPr>
          <w:rFonts w:eastAsia="Times New Roman"/>
          <w:sz w:val="28"/>
          <w:szCs w:val="28"/>
        </w:rPr>
        <w:t>Росстандарта</w:t>
      </w:r>
      <w:proofErr w:type="spellEnd"/>
      <w:r w:rsidRPr="00452486">
        <w:rPr>
          <w:rFonts w:eastAsia="Times New Roman"/>
          <w:sz w:val="28"/>
          <w:szCs w:val="28"/>
        </w:rPr>
        <w:t xml:space="preserve"> от 20.02.2018 </w:t>
      </w:r>
      <w:r w:rsidRPr="00452486">
        <w:rPr>
          <w:rFonts w:eastAsia="Times New Roman"/>
          <w:sz w:val="28"/>
          <w:szCs w:val="28"/>
          <w:lang w:val="en-US"/>
        </w:rPr>
        <w:t>N</w:t>
      </w:r>
      <w:r w:rsidRPr="00452486">
        <w:rPr>
          <w:rFonts w:eastAsia="Times New Roman"/>
          <w:sz w:val="28"/>
          <w:szCs w:val="28"/>
        </w:rPr>
        <w:t xml:space="preserve"> 81-ст) и рекомендациями ОДМ 218.2.007-2011 "Методические рекомендации по проектированию мероприятий по обеспечению доступа инвалидов к объектам дорожного хозяйства" (издан на основании распоряжения </w:t>
      </w:r>
      <w:proofErr w:type="spellStart"/>
      <w:r w:rsidRPr="00452486">
        <w:rPr>
          <w:rFonts w:eastAsia="Times New Roman"/>
          <w:sz w:val="28"/>
          <w:szCs w:val="28"/>
        </w:rPr>
        <w:t>Росавтодора</w:t>
      </w:r>
      <w:proofErr w:type="spellEnd"/>
      <w:r w:rsidRPr="00452486">
        <w:rPr>
          <w:rFonts w:eastAsia="Times New Roman"/>
          <w:sz w:val="28"/>
          <w:szCs w:val="28"/>
        </w:rPr>
        <w:t xml:space="preserve"> от 05.06.2013 </w:t>
      </w:r>
      <w:r w:rsidRPr="00452486">
        <w:rPr>
          <w:rFonts w:eastAsia="Times New Roman"/>
          <w:sz w:val="28"/>
          <w:szCs w:val="28"/>
          <w:lang w:val="en-US"/>
        </w:rPr>
        <w:t>N</w:t>
      </w:r>
      <w:r w:rsidRPr="00452486">
        <w:rPr>
          <w:rFonts w:eastAsia="Times New Roman"/>
          <w:sz w:val="28"/>
          <w:szCs w:val="28"/>
        </w:rPr>
        <w:t xml:space="preserve"> 758-р).</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Озеленение рекомендуется проектировать в виде цветников и газонов по </w:t>
      </w:r>
      <w:r w:rsidRPr="00452486">
        <w:rPr>
          <w:rFonts w:eastAsia="Times New Roman"/>
          <w:sz w:val="28"/>
          <w:szCs w:val="28"/>
        </w:rPr>
        <w:lastRenderedPageBreak/>
        <w:t>внешнему краю зоны, далее - посадок кустарника и групп низкорастущих деревьев с поверхностной (неглубокой) корневой системой.</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Проектирование благоустройства полосы отвода железной дороги осуществляется в соответствии с СП 119.13330.2012. "Свод правил. Железные дороги колеи 1520 мм. Актуализированная редакция СНиП 32-01-95" (</w:t>
      </w:r>
      <w:proofErr w:type="gramStart"/>
      <w:r w:rsidRPr="00452486">
        <w:rPr>
          <w:rFonts w:eastAsia="Times New Roman"/>
          <w:sz w:val="28"/>
          <w:szCs w:val="28"/>
        </w:rPr>
        <w:t>утверждены</w:t>
      </w:r>
      <w:proofErr w:type="gramEnd"/>
      <w:r w:rsidRPr="00452486">
        <w:rPr>
          <w:rFonts w:eastAsia="Times New Roman"/>
          <w:sz w:val="28"/>
          <w:szCs w:val="28"/>
        </w:rPr>
        <w:t xml:space="preserve"> </w:t>
      </w:r>
      <w:hyperlink r:id="rId45" w:history="1">
        <w:r w:rsidRPr="00452486">
          <w:rPr>
            <w:rFonts w:eastAsia="Times New Roman"/>
            <w:sz w:val="28"/>
            <w:szCs w:val="28"/>
            <w:u w:val="single"/>
          </w:rPr>
          <w:t>приказом</w:t>
        </w:r>
      </w:hyperlink>
      <w:r w:rsidRPr="00452486">
        <w:rPr>
          <w:rFonts w:eastAsia="Times New Roman"/>
          <w:sz w:val="28"/>
          <w:szCs w:val="28"/>
        </w:rPr>
        <w:t xml:space="preserve"> </w:t>
      </w:r>
      <w:proofErr w:type="spellStart"/>
      <w:r w:rsidRPr="00452486">
        <w:rPr>
          <w:rFonts w:eastAsia="Times New Roman"/>
          <w:sz w:val="28"/>
          <w:szCs w:val="28"/>
        </w:rPr>
        <w:t>Минрегиона</w:t>
      </w:r>
      <w:proofErr w:type="spellEnd"/>
      <w:r w:rsidRPr="00452486">
        <w:rPr>
          <w:rFonts w:eastAsia="Times New Roman"/>
          <w:sz w:val="28"/>
          <w:szCs w:val="28"/>
        </w:rPr>
        <w:t xml:space="preserve"> России от 30.06.2012 </w:t>
      </w:r>
      <w:r w:rsidRPr="00452486">
        <w:rPr>
          <w:rFonts w:eastAsia="Times New Roman"/>
          <w:sz w:val="28"/>
          <w:szCs w:val="28"/>
          <w:lang w:val="en-US"/>
        </w:rPr>
        <w:t>N</w:t>
      </w:r>
      <w:r w:rsidRPr="00452486">
        <w:rPr>
          <w:rFonts w:eastAsia="Times New Roman"/>
          <w:sz w:val="28"/>
          <w:szCs w:val="28"/>
        </w:rPr>
        <w:t xml:space="preserve"> 276).</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Проектирование благоустройства территорий </w:t>
      </w:r>
      <w:proofErr w:type="spellStart"/>
      <w:r w:rsidRPr="00452486">
        <w:rPr>
          <w:rFonts w:eastAsia="Times New Roman"/>
          <w:sz w:val="28"/>
          <w:szCs w:val="28"/>
        </w:rPr>
        <w:t>водоохранных</w:t>
      </w:r>
      <w:proofErr w:type="spellEnd"/>
      <w:r w:rsidRPr="00452486">
        <w:rPr>
          <w:rFonts w:eastAsia="Times New Roman"/>
          <w:sz w:val="28"/>
          <w:szCs w:val="28"/>
        </w:rPr>
        <w:t xml:space="preserve"> зон осуществляется в соответствии с водным законодательством Российской Федерации.</w:t>
      </w:r>
    </w:p>
    <w:p w:rsidR="00517812" w:rsidRPr="00452486" w:rsidRDefault="00517812" w:rsidP="00452486">
      <w:pPr>
        <w:shd w:val="clear" w:color="auto" w:fill="FFFFFF"/>
        <w:tabs>
          <w:tab w:val="left" w:pos="984"/>
        </w:tabs>
        <w:ind w:firstLine="538"/>
        <w:jc w:val="both"/>
        <w:rPr>
          <w:sz w:val="28"/>
          <w:szCs w:val="28"/>
        </w:rPr>
      </w:pPr>
      <w:r w:rsidRPr="00452486">
        <w:rPr>
          <w:spacing w:val="-1"/>
          <w:sz w:val="28"/>
          <w:szCs w:val="28"/>
        </w:rPr>
        <w:t>3.8.</w:t>
      </w:r>
      <w:r w:rsidRPr="00452486">
        <w:rPr>
          <w:sz w:val="28"/>
          <w:szCs w:val="28"/>
        </w:rPr>
        <w:tab/>
      </w:r>
      <w:r w:rsidRPr="00452486">
        <w:rPr>
          <w:rFonts w:eastAsia="Times New Roman"/>
          <w:sz w:val="28"/>
          <w:szCs w:val="28"/>
        </w:rPr>
        <w:t>При проектировании зданий, строений, сооружен</w:t>
      </w:r>
      <w:r w:rsidR="00F544DD">
        <w:rPr>
          <w:rFonts w:eastAsia="Times New Roman"/>
          <w:sz w:val="28"/>
          <w:szCs w:val="28"/>
        </w:rPr>
        <w:t xml:space="preserve">ий на территории муниципального </w:t>
      </w:r>
      <w:r w:rsidRPr="00452486">
        <w:rPr>
          <w:rFonts w:eastAsia="Times New Roman"/>
          <w:sz w:val="28"/>
          <w:szCs w:val="28"/>
        </w:rPr>
        <w:t>образования сельского поселения «</w:t>
      </w:r>
      <w:r w:rsidR="00A55701">
        <w:rPr>
          <w:rFonts w:eastAsia="Times New Roman"/>
          <w:sz w:val="28"/>
          <w:szCs w:val="28"/>
        </w:rPr>
        <w:t>Иволгинское</w:t>
      </w:r>
      <w:r w:rsidRPr="00452486">
        <w:rPr>
          <w:rFonts w:eastAsia="Times New Roman"/>
          <w:sz w:val="28"/>
          <w:szCs w:val="28"/>
        </w:rPr>
        <w:t>» в прое</w:t>
      </w:r>
      <w:r w:rsidR="00F544DD">
        <w:rPr>
          <w:rFonts w:eastAsia="Times New Roman"/>
          <w:sz w:val="28"/>
          <w:szCs w:val="28"/>
        </w:rPr>
        <w:t xml:space="preserve">ктной документации физические и </w:t>
      </w:r>
      <w:r w:rsidRPr="00452486">
        <w:rPr>
          <w:rFonts w:eastAsia="Times New Roman"/>
          <w:spacing w:val="-1"/>
          <w:sz w:val="28"/>
          <w:szCs w:val="28"/>
        </w:rPr>
        <w:t>юридические лица, осуществляющие строительную деятельность</w:t>
      </w:r>
      <w:r w:rsidR="00F544DD">
        <w:rPr>
          <w:rFonts w:eastAsia="Times New Roman"/>
          <w:spacing w:val="-1"/>
          <w:sz w:val="28"/>
          <w:szCs w:val="28"/>
        </w:rPr>
        <w:t xml:space="preserve">, обязаны предусмотреть посадку </w:t>
      </w:r>
      <w:r w:rsidRPr="00452486">
        <w:rPr>
          <w:rFonts w:eastAsia="Times New Roman"/>
          <w:sz w:val="28"/>
          <w:szCs w:val="28"/>
        </w:rPr>
        <w:t>деревьев, декоративных кустарников, цветников, газонов. П</w:t>
      </w:r>
      <w:r w:rsidR="00F544DD">
        <w:rPr>
          <w:rFonts w:eastAsia="Times New Roman"/>
          <w:sz w:val="28"/>
          <w:szCs w:val="28"/>
        </w:rPr>
        <w:t xml:space="preserve">ри проектировании стационарного </w:t>
      </w:r>
      <w:r w:rsidRPr="00452486">
        <w:rPr>
          <w:rFonts w:eastAsia="Times New Roman"/>
          <w:sz w:val="28"/>
          <w:szCs w:val="28"/>
        </w:rPr>
        <w:t>озеленения предусматривается посадка в грунт в следующем</w:t>
      </w:r>
      <w:r w:rsidR="00F544DD">
        <w:rPr>
          <w:rFonts w:eastAsia="Times New Roman"/>
          <w:sz w:val="28"/>
          <w:szCs w:val="28"/>
        </w:rPr>
        <w:t xml:space="preserve"> соотношении: деревьев не менее </w:t>
      </w:r>
      <w:r w:rsidRPr="00452486">
        <w:rPr>
          <w:rFonts w:eastAsia="Times New Roman"/>
          <w:sz w:val="28"/>
          <w:szCs w:val="28"/>
        </w:rPr>
        <w:t xml:space="preserve">20%, кустарников - 30%, газона - 30%, иное озеленение - </w:t>
      </w:r>
      <w:r w:rsidR="00F544DD">
        <w:rPr>
          <w:rFonts w:eastAsia="Times New Roman"/>
          <w:sz w:val="28"/>
          <w:szCs w:val="28"/>
        </w:rPr>
        <w:t xml:space="preserve">20% от общей площади озеленения </w:t>
      </w:r>
      <w:r w:rsidRPr="00452486">
        <w:rPr>
          <w:rFonts w:eastAsia="Times New Roman"/>
          <w:sz w:val="28"/>
          <w:szCs w:val="28"/>
        </w:rPr>
        <w:t>территории.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При разработке проектов строительства зданий, строений, сооружений, транспортных магистралей, инженерных коммуникаций физическим и юридическим лицам, осуществляющим строительную деятельность, следует предусматривать в проектно-сметной документации:</w:t>
      </w:r>
    </w:p>
    <w:p w:rsidR="00517812" w:rsidRPr="00452486" w:rsidRDefault="00517812" w:rsidP="00452486">
      <w:pPr>
        <w:shd w:val="clear" w:color="auto" w:fill="FFFFFF"/>
        <w:tabs>
          <w:tab w:val="left" w:pos="758"/>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стоимость мероприятий по сохранению зеленых </w:t>
      </w:r>
      <w:r w:rsidR="00F544DD">
        <w:rPr>
          <w:rFonts w:eastAsia="Times New Roman"/>
          <w:sz w:val="28"/>
          <w:szCs w:val="28"/>
        </w:rPr>
        <w:t xml:space="preserve">насаждений ценных, редких пород </w:t>
      </w:r>
      <w:r w:rsidRPr="00452486">
        <w:rPr>
          <w:rFonts w:eastAsia="Times New Roman"/>
          <w:sz w:val="28"/>
          <w:szCs w:val="28"/>
        </w:rPr>
        <w:t>деревьев и кустарников на весь период строительства;</w:t>
      </w:r>
    </w:p>
    <w:p w:rsidR="00517812" w:rsidRPr="00452486" w:rsidRDefault="00517812" w:rsidP="00452486">
      <w:pPr>
        <w:shd w:val="clear" w:color="auto" w:fill="FFFFFF"/>
        <w:tabs>
          <w:tab w:val="left" w:pos="667"/>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мероприятия по сохранению, восстановлению зеленых на</w:t>
      </w:r>
      <w:r w:rsidR="00F544DD">
        <w:rPr>
          <w:rFonts w:eastAsia="Times New Roman"/>
          <w:sz w:val="28"/>
          <w:szCs w:val="28"/>
        </w:rPr>
        <w:t xml:space="preserve">саждений (в том числе газонов), </w:t>
      </w:r>
      <w:r w:rsidRPr="00452486">
        <w:rPr>
          <w:rFonts w:eastAsia="Times New Roman"/>
          <w:sz w:val="28"/>
          <w:szCs w:val="28"/>
        </w:rPr>
        <w:t>прилегающих к границам предоставленного в установле</w:t>
      </w:r>
      <w:r w:rsidR="00F544DD">
        <w:rPr>
          <w:rFonts w:eastAsia="Times New Roman"/>
          <w:sz w:val="28"/>
          <w:szCs w:val="28"/>
        </w:rPr>
        <w:t xml:space="preserve">нном законом порядке земельного </w:t>
      </w:r>
      <w:r w:rsidRPr="00452486">
        <w:rPr>
          <w:rFonts w:eastAsia="Times New Roman"/>
          <w:sz w:val="28"/>
          <w:szCs w:val="28"/>
        </w:rPr>
        <w:t>участка, по его периметру на расстоянии 10 м от границ.</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В случае планируемого сноса зеленых насаждений необходимо дополнительно предусматривать:</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стоимость работ по пересадке деревьев и кустарников;</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компенсационную стоимость зеленых насаждений;</w:t>
      </w:r>
    </w:p>
    <w:p w:rsidR="00517812" w:rsidRPr="002B2B0C" w:rsidRDefault="00517812" w:rsidP="002B2B0C">
      <w:pPr>
        <w:numPr>
          <w:ilvl w:val="0"/>
          <w:numId w:val="4"/>
        </w:numPr>
        <w:shd w:val="clear" w:color="auto" w:fill="FFFFFF"/>
        <w:tabs>
          <w:tab w:val="left" w:pos="0"/>
        </w:tabs>
        <w:ind w:firstLine="567"/>
        <w:jc w:val="both"/>
        <w:rPr>
          <w:sz w:val="28"/>
          <w:szCs w:val="28"/>
        </w:rPr>
      </w:pPr>
      <w:r w:rsidRPr="00452486">
        <w:rPr>
          <w:rFonts w:eastAsia="Times New Roman"/>
          <w:sz w:val="28"/>
          <w:szCs w:val="28"/>
        </w:rPr>
        <w:t xml:space="preserve">компенсационное озеленение. </w:t>
      </w:r>
      <w:r w:rsidRPr="00452486">
        <w:rPr>
          <w:rFonts w:eastAsia="Times New Roman"/>
          <w:spacing w:val="-7"/>
          <w:sz w:val="28"/>
          <w:szCs w:val="28"/>
        </w:rPr>
        <w:t xml:space="preserve">При </w:t>
      </w:r>
      <w:r w:rsidR="00F544DD">
        <w:rPr>
          <w:rFonts w:eastAsia="Times New Roman"/>
          <w:spacing w:val="-7"/>
          <w:sz w:val="28"/>
          <w:szCs w:val="28"/>
        </w:rPr>
        <w:t xml:space="preserve">  организации   стройплощадки  следует  </w:t>
      </w:r>
      <w:r w:rsidRPr="00452486">
        <w:rPr>
          <w:rFonts w:eastAsia="Times New Roman"/>
          <w:spacing w:val="-7"/>
          <w:sz w:val="28"/>
          <w:szCs w:val="28"/>
        </w:rPr>
        <w:t>принять   меры   по   сбережению   и   минимальному</w:t>
      </w:r>
      <w:r w:rsidR="002B2B0C">
        <w:rPr>
          <w:sz w:val="28"/>
          <w:szCs w:val="28"/>
        </w:rPr>
        <w:t xml:space="preserve"> </w:t>
      </w:r>
      <w:r w:rsidRPr="002B2B0C">
        <w:rPr>
          <w:rFonts w:eastAsia="Times New Roman"/>
          <w:spacing w:val="-7"/>
          <w:sz w:val="28"/>
          <w:szCs w:val="28"/>
        </w:rPr>
        <w:t>повреждению   всех   растений,   отмеченных   в   проекте   как   сохраняемые:   огораживание,   частичная</w:t>
      </w:r>
      <w:r w:rsidR="00F544DD" w:rsidRPr="002B2B0C">
        <w:rPr>
          <w:rFonts w:eastAsia="Times New Roman"/>
          <w:sz w:val="28"/>
          <w:szCs w:val="28"/>
        </w:rPr>
        <w:t> о</w:t>
      </w:r>
      <w:r w:rsidRPr="002B2B0C">
        <w:rPr>
          <w:rFonts w:eastAsia="Times New Roman"/>
          <w:sz w:val="28"/>
          <w:szCs w:val="28"/>
        </w:rPr>
        <w:t xml:space="preserve">брезка низких и широких крон, охранительная обвязка стволов, связывание кроны кустарников. При наличии на территории хорошего травостоя следует нарезать дернину, складировать и принимать меры по ее сохранению (полив, </w:t>
      </w:r>
      <w:proofErr w:type="spellStart"/>
      <w:r w:rsidRPr="002B2B0C">
        <w:rPr>
          <w:rFonts w:eastAsia="Times New Roman"/>
          <w:sz w:val="28"/>
          <w:szCs w:val="28"/>
        </w:rPr>
        <w:t>притенение</w:t>
      </w:r>
      <w:proofErr w:type="spellEnd"/>
      <w:r w:rsidRPr="002B2B0C">
        <w:rPr>
          <w:rFonts w:eastAsia="Times New Roman"/>
          <w:sz w:val="28"/>
          <w:szCs w:val="28"/>
        </w:rPr>
        <w:t>) для последующего использования при устройстве газона.</w:t>
      </w:r>
    </w:p>
    <w:p w:rsidR="00517812" w:rsidRPr="00452486" w:rsidRDefault="00517812" w:rsidP="002B2B0C">
      <w:pPr>
        <w:shd w:val="clear" w:color="auto" w:fill="FFFFFF"/>
        <w:ind w:firstLine="538"/>
        <w:jc w:val="both"/>
        <w:rPr>
          <w:sz w:val="28"/>
          <w:szCs w:val="28"/>
        </w:rPr>
      </w:pPr>
      <w:r w:rsidRPr="00452486">
        <w:rPr>
          <w:rFonts w:eastAsia="Times New Roman"/>
          <w:sz w:val="28"/>
          <w:szCs w:val="28"/>
        </w:rPr>
        <w:t>При проектировании озеленения необходимо обеспечивать соблюдение треб</w:t>
      </w:r>
      <w:r w:rsidR="00F544DD">
        <w:rPr>
          <w:rFonts w:eastAsia="Times New Roman"/>
          <w:sz w:val="28"/>
          <w:szCs w:val="28"/>
        </w:rPr>
        <w:t xml:space="preserve">ований </w:t>
      </w:r>
      <w:r w:rsidRPr="00452486">
        <w:rPr>
          <w:rFonts w:eastAsia="Times New Roman"/>
          <w:spacing w:val="-2"/>
          <w:sz w:val="28"/>
          <w:szCs w:val="28"/>
        </w:rPr>
        <w:t>законодательства</w:t>
      </w:r>
      <w:r w:rsidRPr="00452486">
        <w:rPr>
          <w:rFonts w:eastAsia="Times New Roman"/>
          <w:sz w:val="28"/>
          <w:szCs w:val="28"/>
        </w:rPr>
        <w:tab/>
      </w:r>
      <w:r w:rsidRPr="00452486">
        <w:rPr>
          <w:rFonts w:eastAsia="Times New Roman"/>
          <w:spacing w:val="-2"/>
          <w:sz w:val="28"/>
          <w:szCs w:val="28"/>
        </w:rPr>
        <w:t>Российской</w:t>
      </w:r>
      <w:r w:rsidRPr="00452486">
        <w:rPr>
          <w:rFonts w:eastAsia="Times New Roman"/>
          <w:sz w:val="28"/>
          <w:szCs w:val="28"/>
        </w:rPr>
        <w:tab/>
      </w:r>
      <w:r w:rsidRPr="00452486">
        <w:rPr>
          <w:rFonts w:eastAsia="Times New Roman"/>
          <w:spacing w:val="-2"/>
          <w:sz w:val="28"/>
          <w:szCs w:val="28"/>
        </w:rPr>
        <w:t>Федерации</w:t>
      </w:r>
      <w:r w:rsidRPr="00452486">
        <w:rPr>
          <w:rFonts w:eastAsia="Times New Roman"/>
          <w:sz w:val="28"/>
          <w:szCs w:val="28"/>
        </w:rPr>
        <w:tab/>
      </w:r>
      <w:r w:rsidRPr="00452486">
        <w:rPr>
          <w:rFonts w:eastAsia="Times New Roman"/>
          <w:spacing w:val="-3"/>
          <w:sz w:val="28"/>
          <w:szCs w:val="28"/>
        </w:rPr>
        <w:t>об</w:t>
      </w:r>
      <w:r w:rsidRPr="00452486">
        <w:rPr>
          <w:rFonts w:eastAsia="Times New Roman"/>
          <w:sz w:val="28"/>
          <w:szCs w:val="28"/>
        </w:rPr>
        <w:tab/>
      </w:r>
      <w:r w:rsidRPr="00452486">
        <w:rPr>
          <w:rFonts w:eastAsia="Times New Roman"/>
          <w:spacing w:val="-2"/>
          <w:sz w:val="28"/>
          <w:szCs w:val="28"/>
        </w:rPr>
        <w:t>охранных</w:t>
      </w:r>
      <w:r w:rsidRPr="00452486">
        <w:rPr>
          <w:rFonts w:eastAsia="Times New Roman"/>
          <w:sz w:val="28"/>
          <w:szCs w:val="28"/>
        </w:rPr>
        <w:tab/>
      </w:r>
      <w:r w:rsidRPr="00452486">
        <w:rPr>
          <w:rFonts w:eastAsia="Times New Roman"/>
          <w:spacing w:val="-3"/>
          <w:sz w:val="28"/>
          <w:szCs w:val="28"/>
        </w:rPr>
        <w:t>зонах</w:t>
      </w:r>
      <w:r w:rsidR="00F544DD">
        <w:rPr>
          <w:rFonts w:eastAsia="Times New Roman"/>
          <w:sz w:val="28"/>
          <w:szCs w:val="28"/>
        </w:rPr>
        <w:t xml:space="preserve"> </w:t>
      </w:r>
      <w:r w:rsidRPr="00452486">
        <w:rPr>
          <w:rFonts w:eastAsia="Times New Roman"/>
          <w:spacing w:val="-2"/>
          <w:sz w:val="28"/>
          <w:szCs w:val="28"/>
        </w:rPr>
        <w:t>объектов</w:t>
      </w:r>
      <w:r w:rsidRPr="00452486">
        <w:rPr>
          <w:rFonts w:eastAsia="Times New Roman"/>
          <w:sz w:val="28"/>
          <w:szCs w:val="28"/>
        </w:rPr>
        <w:tab/>
      </w:r>
      <w:r w:rsidRPr="00452486">
        <w:rPr>
          <w:rFonts w:eastAsia="Times New Roman"/>
          <w:spacing w:val="-2"/>
          <w:sz w:val="28"/>
          <w:szCs w:val="28"/>
        </w:rPr>
        <w:t>систем</w:t>
      </w:r>
      <w:r w:rsidR="00F544DD">
        <w:rPr>
          <w:sz w:val="28"/>
          <w:szCs w:val="28"/>
        </w:rPr>
        <w:t xml:space="preserve"> </w:t>
      </w:r>
      <w:proofErr w:type="spellStart"/>
      <w:r w:rsidRPr="00452486">
        <w:rPr>
          <w:rFonts w:eastAsia="Times New Roman"/>
          <w:sz w:val="28"/>
          <w:szCs w:val="28"/>
        </w:rPr>
        <w:t>электротеплогазоводоснабжения</w:t>
      </w:r>
      <w:proofErr w:type="spellEnd"/>
      <w:r w:rsidRPr="00452486">
        <w:rPr>
          <w:rFonts w:eastAsia="Times New Roman"/>
          <w:sz w:val="28"/>
          <w:szCs w:val="28"/>
        </w:rPr>
        <w:t xml:space="preserve"> и водоотведения, железных дорог и кабельных линий.</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Для обеспечения жизнеспособности элементов озеленений ответственными лицами за благоустройство необходимо учитывать степень техногенных нагрузок от прилегающих территорий,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 Посадочный материал должен соответствовать ГОСТ 24909-81 "Саженцы деревьев декоративных лиственных </w:t>
      </w:r>
      <w:r w:rsidRPr="00452486">
        <w:rPr>
          <w:rFonts w:eastAsia="Times New Roman"/>
          <w:sz w:val="28"/>
          <w:szCs w:val="28"/>
        </w:rPr>
        <w:lastRenderedPageBreak/>
        <w:t xml:space="preserve">пород. Технические условия" (утвержден постановлением Госстандарта СССР от 13.08.1981 </w:t>
      </w:r>
      <w:r w:rsidRPr="00452486">
        <w:rPr>
          <w:rFonts w:eastAsia="Times New Roman"/>
          <w:sz w:val="28"/>
          <w:szCs w:val="28"/>
          <w:lang w:val="en-US"/>
        </w:rPr>
        <w:t>N</w:t>
      </w:r>
      <w:r w:rsidRPr="00452486">
        <w:rPr>
          <w:rFonts w:eastAsia="Times New Roman"/>
          <w:sz w:val="28"/>
          <w:szCs w:val="28"/>
        </w:rPr>
        <w:t xml:space="preserve"> 3865), ГОСТ 26869-86* "Саженцы декоративных кустарников. Технические условия" (утвержден постановлением Госстандарта СССР от 04.04.1986 </w:t>
      </w:r>
      <w:r w:rsidRPr="00452486">
        <w:rPr>
          <w:rFonts w:eastAsia="Times New Roman"/>
          <w:sz w:val="28"/>
          <w:szCs w:val="28"/>
          <w:lang w:val="en-US"/>
        </w:rPr>
        <w:t>N</w:t>
      </w:r>
      <w:r w:rsidRPr="00452486">
        <w:rPr>
          <w:rFonts w:eastAsia="Times New Roman"/>
          <w:sz w:val="28"/>
          <w:szCs w:val="28"/>
        </w:rPr>
        <w:t xml:space="preserve"> 896), ГОСТ 24835-81. "Саженцы деревьев и </w:t>
      </w:r>
      <w:r w:rsidRPr="00452486">
        <w:rPr>
          <w:rFonts w:eastAsia="Times New Roman"/>
          <w:spacing w:val="-1"/>
          <w:sz w:val="28"/>
          <w:szCs w:val="28"/>
        </w:rPr>
        <w:t xml:space="preserve">кустарников. Технические условия" (утвержден постановлением Госстандарта СССР от 17.06.1981 </w:t>
      </w:r>
      <w:r w:rsidRPr="00452486">
        <w:rPr>
          <w:rFonts w:eastAsia="Times New Roman"/>
          <w:sz w:val="28"/>
          <w:szCs w:val="28"/>
          <w:lang w:val="en-US"/>
        </w:rPr>
        <w:t>N</w:t>
      </w:r>
      <w:r w:rsidRPr="00452486">
        <w:rPr>
          <w:rFonts w:eastAsia="Times New Roman"/>
          <w:sz w:val="28"/>
          <w:szCs w:val="28"/>
        </w:rPr>
        <w:t xml:space="preserve"> 2969). Размеры </w:t>
      </w:r>
      <w:proofErr w:type="spellStart"/>
      <w:r w:rsidRPr="00452486">
        <w:rPr>
          <w:rFonts w:eastAsia="Times New Roman"/>
          <w:sz w:val="28"/>
          <w:szCs w:val="28"/>
        </w:rPr>
        <w:t>комов</w:t>
      </w:r>
      <w:proofErr w:type="spellEnd"/>
      <w:r w:rsidRPr="00452486">
        <w:rPr>
          <w:rFonts w:eastAsia="Times New Roman"/>
          <w:sz w:val="28"/>
          <w:szCs w:val="28"/>
        </w:rPr>
        <w:t xml:space="preserve">, ям и траншей для посадки насаждений принимаются в соответствии с </w:t>
      </w:r>
      <w:hyperlink r:id="rId46" w:history="1">
        <w:r w:rsidRPr="00452486">
          <w:rPr>
            <w:rFonts w:eastAsia="Times New Roman"/>
            <w:sz w:val="28"/>
            <w:szCs w:val="28"/>
            <w:u w:val="single"/>
          </w:rPr>
          <w:t>приказом</w:t>
        </w:r>
      </w:hyperlink>
      <w:r w:rsidRPr="00452486">
        <w:rPr>
          <w:rFonts w:eastAsia="Times New Roman"/>
          <w:sz w:val="28"/>
          <w:szCs w:val="28"/>
        </w:rPr>
        <w:t xml:space="preserve"> Госстроя России от 15.12.1999 </w:t>
      </w:r>
      <w:r w:rsidRPr="00452486">
        <w:rPr>
          <w:rFonts w:eastAsia="Times New Roman"/>
          <w:sz w:val="28"/>
          <w:szCs w:val="28"/>
          <w:lang w:val="en-US"/>
        </w:rPr>
        <w:t>N</w:t>
      </w:r>
      <w:r w:rsidRPr="00452486">
        <w:rPr>
          <w:rFonts w:eastAsia="Times New Roman"/>
          <w:sz w:val="28"/>
          <w:szCs w:val="28"/>
        </w:rPr>
        <w:t xml:space="preserve"> 153 "Об утверждении Правил создания, охраны и содержания зеленых насаждений в городах Российской Федерации". Толщина слоя растительного грунта в местах его расстилки должна быть не менее 10 см.</w:t>
      </w:r>
    </w:p>
    <w:p w:rsidR="00517812" w:rsidRPr="00452486" w:rsidRDefault="00517812" w:rsidP="00452486">
      <w:pPr>
        <w:shd w:val="clear" w:color="auto" w:fill="FFFFFF"/>
        <w:tabs>
          <w:tab w:val="left" w:pos="955"/>
        </w:tabs>
        <w:ind w:firstLine="538"/>
        <w:jc w:val="both"/>
        <w:rPr>
          <w:sz w:val="28"/>
          <w:szCs w:val="28"/>
        </w:rPr>
      </w:pPr>
      <w:r w:rsidRPr="00452486">
        <w:rPr>
          <w:spacing w:val="-1"/>
          <w:sz w:val="28"/>
          <w:szCs w:val="28"/>
        </w:rPr>
        <w:t>3.9.</w:t>
      </w:r>
      <w:r w:rsidRPr="00452486">
        <w:rPr>
          <w:sz w:val="28"/>
          <w:szCs w:val="28"/>
        </w:rPr>
        <w:tab/>
      </w:r>
      <w:r w:rsidRPr="00452486">
        <w:rPr>
          <w:rFonts w:eastAsia="Times New Roman"/>
          <w:sz w:val="28"/>
          <w:szCs w:val="28"/>
        </w:rPr>
        <w:t xml:space="preserve">При проектировании и создании покрытий должен </w:t>
      </w:r>
      <w:r w:rsidR="00F544DD">
        <w:rPr>
          <w:rFonts w:eastAsia="Times New Roman"/>
          <w:sz w:val="28"/>
          <w:szCs w:val="28"/>
        </w:rPr>
        <w:t xml:space="preserve">учитываться принцип организации </w:t>
      </w:r>
      <w:r w:rsidRPr="00452486">
        <w:rPr>
          <w:rFonts w:eastAsia="Times New Roman"/>
          <w:sz w:val="28"/>
          <w:szCs w:val="28"/>
        </w:rPr>
        <w:t xml:space="preserve">комфортной пешеходной среды в части поддержания и </w:t>
      </w:r>
      <w:r w:rsidR="00F544DD">
        <w:rPr>
          <w:rFonts w:eastAsia="Times New Roman"/>
          <w:sz w:val="28"/>
          <w:szCs w:val="28"/>
        </w:rPr>
        <w:t xml:space="preserve">развития удобных и безопасных </w:t>
      </w:r>
      <w:r w:rsidRPr="00452486">
        <w:rPr>
          <w:rFonts w:eastAsia="Times New Roman"/>
          <w:sz w:val="28"/>
          <w:szCs w:val="28"/>
        </w:rPr>
        <w:t>пешеходных коммуникаций.</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Покрытия поверхности должны обеспечивать условия безопасного и комфортного передвижения, а также формировать архитектурно-художественный облик городской среды.</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Применяемый в проекте вид покрытия должен быть прочным, </w:t>
      </w:r>
      <w:proofErr w:type="spellStart"/>
      <w:r w:rsidRPr="00452486">
        <w:rPr>
          <w:rFonts w:eastAsia="Times New Roman"/>
          <w:sz w:val="28"/>
          <w:szCs w:val="28"/>
        </w:rPr>
        <w:t>ремонтопригодным</w:t>
      </w:r>
      <w:proofErr w:type="spellEnd"/>
      <w:r w:rsidRPr="00452486">
        <w:rPr>
          <w:rFonts w:eastAsia="Times New Roman"/>
          <w:sz w:val="28"/>
          <w:szCs w:val="28"/>
        </w:rPr>
        <w:t xml:space="preserve">, </w:t>
      </w:r>
      <w:proofErr w:type="spellStart"/>
      <w:r w:rsidRPr="00452486">
        <w:rPr>
          <w:rFonts w:eastAsia="Times New Roman"/>
          <w:sz w:val="28"/>
          <w:szCs w:val="28"/>
        </w:rPr>
        <w:t>экологичным</w:t>
      </w:r>
      <w:proofErr w:type="spellEnd"/>
      <w:r w:rsidRPr="00452486">
        <w:rPr>
          <w:rFonts w:eastAsia="Times New Roman"/>
          <w:sz w:val="28"/>
          <w:szCs w:val="28"/>
        </w:rPr>
        <w:t>, не допускающим скольжения. Выбор видов покрытия осуществляется в соответствии с их целевым назначением.</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Для деревьев, расположенных в мощении, применяются различные виды защиты (приствольные решетки, бордюры, </w:t>
      </w:r>
      <w:proofErr w:type="spellStart"/>
      <w:r w:rsidRPr="00452486">
        <w:rPr>
          <w:rFonts w:eastAsia="Times New Roman"/>
          <w:sz w:val="28"/>
          <w:szCs w:val="28"/>
        </w:rPr>
        <w:t>периметральные</w:t>
      </w:r>
      <w:proofErr w:type="spellEnd"/>
      <w:r w:rsidRPr="00452486">
        <w:rPr>
          <w:rFonts w:eastAsia="Times New Roman"/>
          <w:sz w:val="28"/>
          <w:szCs w:val="28"/>
        </w:rPr>
        <w:t xml:space="preserve"> скамейки и пр.).</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При устройстве твердых покрытий должна быть предусмотрена возможность свободного стока талых и ливневых вод.</w:t>
      </w:r>
    </w:p>
    <w:p w:rsidR="00517812" w:rsidRPr="00452486" w:rsidRDefault="00517812" w:rsidP="00452486">
      <w:pPr>
        <w:shd w:val="clear" w:color="auto" w:fill="FFFFFF"/>
        <w:tabs>
          <w:tab w:val="left" w:pos="1037"/>
        </w:tabs>
        <w:ind w:firstLine="538"/>
        <w:jc w:val="both"/>
        <w:rPr>
          <w:sz w:val="28"/>
          <w:szCs w:val="28"/>
        </w:rPr>
      </w:pPr>
      <w:r w:rsidRPr="00452486">
        <w:rPr>
          <w:spacing w:val="-1"/>
          <w:sz w:val="28"/>
          <w:szCs w:val="28"/>
        </w:rPr>
        <w:t>3.10.</w:t>
      </w:r>
      <w:r w:rsidRPr="00452486">
        <w:rPr>
          <w:sz w:val="28"/>
          <w:szCs w:val="28"/>
        </w:rPr>
        <w:tab/>
      </w:r>
      <w:r w:rsidRPr="00452486">
        <w:rPr>
          <w:rFonts w:eastAsia="Times New Roman"/>
          <w:spacing w:val="-1"/>
          <w:sz w:val="28"/>
          <w:szCs w:val="28"/>
        </w:rPr>
        <w:t>При проектировании и создании ограждений учиты</w:t>
      </w:r>
      <w:r w:rsidR="00F544DD">
        <w:rPr>
          <w:rFonts w:eastAsia="Times New Roman"/>
          <w:spacing w:val="-1"/>
          <w:sz w:val="28"/>
          <w:szCs w:val="28"/>
        </w:rPr>
        <w:t xml:space="preserve">ваются принципы функционального </w:t>
      </w:r>
      <w:r w:rsidRPr="00452486">
        <w:rPr>
          <w:rFonts w:eastAsia="Times New Roman"/>
          <w:sz w:val="28"/>
          <w:szCs w:val="28"/>
        </w:rPr>
        <w:t xml:space="preserve">разнообразия, организации комфортной пешеходной среды, </w:t>
      </w:r>
      <w:r w:rsidR="00F544DD">
        <w:rPr>
          <w:rFonts w:eastAsia="Times New Roman"/>
          <w:sz w:val="28"/>
          <w:szCs w:val="28"/>
        </w:rPr>
        <w:t xml:space="preserve">гармонии с природой, сохранения </w:t>
      </w:r>
      <w:r w:rsidRPr="00452486">
        <w:rPr>
          <w:rFonts w:eastAsia="Times New Roman"/>
          <w:sz w:val="28"/>
          <w:szCs w:val="28"/>
        </w:rPr>
        <w:t>востребованной жителями сети пешеходных маршрутов, за</w:t>
      </w:r>
      <w:r w:rsidR="00F544DD">
        <w:rPr>
          <w:rFonts w:eastAsia="Times New Roman"/>
          <w:sz w:val="28"/>
          <w:szCs w:val="28"/>
        </w:rPr>
        <w:t xml:space="preserve">щиты от негативного воздействия </w:t>
      </w:r>
      <w:r w:rsidRPr="00452486">
        <w:rPr>
          <w:rFonts w:eastAsia="Times New Roman"/>
          <w:sz w:val="28"/>
          <w:szCs w:val="28"/>
        </w:rPr>
        <w:t>газонов и зеленых насаждений с учетом требований безопасности.</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На территориях общественного, жилого, рекреационного назначения не допускается применение сплошных, глухих и железобетонных ограждений, в том числе при проектировании </w:t>
      </w:r>
      <w:r w:rsidRPr="00452486">
        <w:rPr>
          <w:rFonts w:eastAsia="Times New Roman"/>
          <w:spacing w:val="-1"/>
          <w:sz w:val="28"/>
          <w:szCs w:val="28"/>
        </w:rPr>
        <w:t xml:space="preserve">ограждений многоквартирных домов. Ограждения промышленных территорий могут выполняться </w:t>
      </w:r>
      <w:r w:rsidRPr="00452486">
        <w:rPr>
          <w:rFonts w:eastAsia="Times New Roman"/>
          <w:sz w:val="28"/>
          <w:szCs w:val="28"/>
        </w:rPr>
        <w:t>из декоративных железобетонных панелей.</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517812" w:rsidRPr="00452486" w:rsidRDefault="00517812" w:rsidP="002B2B0C">
      <w:pPr>
        <w:shd w:val="clear" w:color="auto" w:fill="FFFFFF"/>
        <w:ind w:firstLine="538"/>
        <w:rPr>
          <w:sz w:val="28"/>
          <w:szCs w:val="28"/>
        </w:rPr>
      </w:pPr>
      <w:r w:rsidRPr="00452486">
        <w:rPr>
          <w:rFonts w:eastAsia="Times New Roman"/>
          <w:sz w:val="28"/>
          <w:szCs w:val="28"/>
        </w:rPr>
        <w:t>При проектировании и создании ограждений учитывается необходимость в том числе:</w:t>
      </w:r>
    </w:p>
    <w:p w:rsidR="00517812" w:rsidRPr="00452486" w:rsidRDefault="00517812" w:rsidP="00452486">
      <w:pPr>
        <w:shd w:val="clear" w:color="auto" w:fill="FFFFFF"/>
        <w:tabs>
          <w:tab w:val="left" w:pos="749"/>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разграничения зеленой зоны (газоны, клумбы, пар</w:t>
      </w:r>
      <w:r w:rsidR="002B2B0C">
        <w:rPr>
          <w:rFonts w:eastAsia="Times New Roman"/>
          <w:sz w:val="28"/>
          <w:szCs w:val="28"/>
        </w:rPr>
        <w:t xml:space="preserve">ки, детские игровые площадки) с </w:t>
      </w:r>
      <w:r w:rsidRPr="00452486">
        <w:rPr>
          <w:rFonts w:eastAsia="Times New Roman"/>
          <w:sz w:val="28"/>
          <w:szCs w:val="28"/>
        </w:rPr>
        <w:t>маршрутами пешеходов и транспорта;</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проектирования дорожек и тротуаров с учетом потоков людей и маршрутов;</w:t>
      </w:r>
    </w:p>
    <w:p w:rsidR="00517812" w:rsidRPr="00452486" w:rsidRDefault="00517812" w:rsidP="00452486">
      <w:pPr>
        <w:shd w:val="clear" w:color="auto" w:fill="FFFFFF"/>
        <w:tabs>
          <w:tab w:val="left" w:pos="773"/>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разграничения зеленых зон и транзитных пут</w:t>
      </w:r>
      <w:r w:rsidR="00A55701">
        <w:rPr>
          <w:rFonts w:eastAsia="Times New Roman"/>
          <w:sz w:val="28"/>
          <w:szCs w:val="28"/>
        </w:rPr>
        <w:t xml:space="preserve">ей с помощью применения приемов </w:t>
      </w:r>
      <w:proofErr w:type="spellStart"/>
      <w:r w:rsidRPr="00452486">
        <w:rPr>
          <w:rFonts w:eastAsia="Times New Roman"/>
          <w:sz w:val="28"/>
          <w:szCs w:val="28"/>
        </w:rPr>
        <w:t>разноуровневой</w:t>
      </w:r>
      <w:proofErr w:type="spellEnd"/>
      <w:r w:rsidRPr="00452486">
        <w:rPr>
          <w:rFonts w:eastAsia="Times New Roman"/>
          <w:sz w:val="28"/>
          <w:szCs w:val="28"/>
        </w:rPr>
        <w:t xml:space="preserve"> высоты или создания зеленых кустовых ограждений;</w:t>
      </w:r>
    </w:p>
    <w:p w:rsidR="00517812" w:rsidRPr="00452486" w:rsidRDefault="00517812" w:rsidP="00452486">
      <w:pPr>
        <w:shd w:val="clear" w:color="auto" w:fill="FFFFFF"/>
        <w:tabs>
          <w:tab w:val="left" w:pos="720"/>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проектирования изменения высоты и геометрии бор</w:t>
      </w:r>
      <w:r w:rsidR="002B2B0C">
        <w:rPr>
          <w:rFonts w:eastAsia="Times New Roman"/>
          <w:sz w:val="28"/>
          <w:szCs w:val="28"/>
        </w:rPr>
        <w:t xml:space="preserve">дюрного камня с учетом сезонных </w:t>
      </w:r>
      <w:r w:rsidRPr="00452486">
        <w:rPr>
          <w:rFonts w:eastAsia="Times New Roman"/>
          <w:sz w:val="28"/>
          <w:szCs w:val="28"/>
        </w:rPr>
        <w:t>снежных отвалов;</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использования бордюрного камня;</w:t>
      </w:r>
    </w:p>
    <w:p w:rsidR="00517812" w:rsidRPr="00452486" w:rsidRDefault="00517812" w:rsidP="00452486">
      <w:pPr>
        <w:shd w:val="clear" w:color="auto" w:fill="FFFFFF"/>
        <w:tabs>
          <w:tab w:val="left" w:pos="734"/>
        </w:tabs>
        <w:ind w:right="5" w:firstLine="538"/>
        <w:jc w:val="both"/>
        <w:rPr>
          <w:sz w:val="28"/>
          <w:szCs w:val="28"/>
        </w:rPr>
      </w:pPr>
      <w:r w:rsidRPr="00452486">
        <w:rPr>
          <w:sz w:val="28"/>
          <w:szCs w:val="28"/>
        </w:rPr>
        <w:lastRenderedPageBreak/>
        <w:t>-</w:t>
      </w:r>
      <w:r w:rsidRPr="00452486">
        <w:rPr>
          <w:sz w:val="28"/>
          <w:szCs w:val="28"/>
        </w:rPr>
        <w:tab/>
      </w:r>
      <w:r w:rsidRPr="00452486">
        <w:rPr>
          <w:rFonts w:eastAsia="Times New Roman"/>
          <w:sz w:val="28"/>
          <w:szCs w:val="28"/>
        </w:rPr>
        <w:t>замены зеленых зон мощением в случаях, когда о</w:t>
      </w:r>
      <w:r w:rsidR="002B2B0C">
        <w:rPr>
          <w:rFonts w:eastAsia="Times New Roman"/>
          <w:sz w:val="28"/>
          <w:szCs w:val="28"/>
        </w:rPr>
        <w:t xml:space="preserve">граждение не имеет смысла ввиду </w:t>
      </w:r>
      <w:r w:rsidRPr="00452486">
        <w:rPr>
          <w:rFonts w:eastAsia="Times New Roman"/>
          <w:sz w:val="28"/>
          <w:szCs w:val="28"/>
        </w:rPr>
        <w:t>небольшого объема зоны или архитектурных особенностей места;</w:t>
      </w:r>
    </w:p>
    <w:p w:rsidR="00517812" w:rsidRPr="00452486" w:rsidRDefault="00517812" w:rsidP="00452486">
      <w:pPr>
        <w:shd w:val="clear" w:color="auto" w:fill="FFFFFF"/>
        <w:tabs>
          <w:tab w:val="left" w:pos="686"/>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использования по возможности светоотражающих фаса</w:t>
      </w:r>
      <w:r w:rsidR="00A55701">
        <w:rPr>
          <w:rFonts w:eastAsia="Times New Roman"/>
          <w:sz w:val="28"/>
          <w:szCs w:val="28"/>
        </w:rPr>
        <w:t xml:space="preserve">дных конструкций для затененных </w:t>
      </w:r>
      <w:r w:rsidRPr="00452486">
        <w:rPr>
          <w:rFonts w:eastAsia="Times New Roman"/>
          <w:sz w:val="28"/>
          <w:szCs w:val="28"/>
        </w:rPr>
        <w:t>участков газонов;</w:t>
      </w:r>
    </w:p>
    <w:p w:rsidR="00517812" w:rsidRPr="00452486" w:rsidRDefault="00517812" w:rsidP="00452486">
      <w:pPr>
        <w:shd w:val="clear" w:color="auto" w:fill="FFFFFF"/>
        <w:tabs>
          <w:tab w:val="left" w:pos="763"/>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использования (в особенности на границах зелен</w:t>
      </w:r>
      <w:r w:rsidR="00A55701">
        <w:rPr>
          <w:rFonts w:eastAsia="Times New Roman"/>
          <w:sz w:val="28"/>
          <w:szCs w:val="28"/>
        </w:rPr>
        <w:t xml:space="preserve">ых зон) многолетних всесезонных </w:t>
      </w:r>
      <w:r w:rsidRPr="00452486">
        <w:rPr>
          <w:rFonts w:eastAsia="Times New Roman"/>
          <w:sz w:val="28"/>
          <w:szCs w:val="28"/>
        </w:rPr>
        <w:t>кустистых растений.</w:t>
      </w:r>
    </w:p>
    <w:p w:rsidR="00517812" w:rsidRPr="00452486" w:rsidRDefault="00F544DD" w:rsidP="00452486">
      <w:pPr>
        <w:shd w:val="clear" w:color="auto" w:fill="FFFFFF"/>
        <w:tabs>
          <w:tab w:val="left" w:pos="1181"/>
        </w:tabs>
        <w:ind w:right="5" w:firstLine="538"/>
        <w:jc w:val="both"/>
        <w:rPr>
          <w:sz w:val="28"/>
          <w:szCs w:val="28"/>
        </w:rPr>
      </w:pPr>
      <w:r>
        <w:rPr>
          <w:spacing w:val="-1"/>
          <w:sz w:val="28"/>
          <w:szCs w:val="28"/>
        </w:rPr>
        <w:t> 3</w:t>
      </w:r>
      <w:r w:rsidR="00517812" w:rsidRPr="00452486">
        <w:rPr>
          <w:spacing w:val="-1"/>
          <w:sz w:val="28"/>
          <w:szCs w:val="28"/>
        </w:rPr>
        <w:t>.11.</w:t>
      </w:r>
      <w:r w:rsidR="00517812" w:rsidRPr="00452486">
        <w:rPr>
          <w:sz w:val="28"/>
          <w:szCs w:val="28"/>
        </w:rPr>
        <w:tab/>
      </w:r>
      <w:r w:rsidR="00517812" w:rsidRPr="00452486">
        <w:rPr>
          <w:rFonts w:eastAsia="Times New Roman"/>
          <w:sz w:val="28"/>
          <w:szCs w:val="28"/>
        </w:rPr>
        <w:t>При проектировании водных устройств у</w:t>
      </w:r>
      <w:r>
        <w:rPr>
          <w:rFonts w:eastAsia="Times New Roman"/>
          <w:sz w:val="28"/>
          <w:szCs w:val="28"/>
        </w:rPr>
        <w:t xml:space="preserve">читываются принципы организации </w:t>
      </w:r>
      <w:r w:rsidR="00517812" w:rsidRPr="00452486">
        <w:rPr>
          <w:rFonts w:eastAsia="Times New Roman"/>
          <w:sz w:val="28"/>
          <w:szCs w:val="28"/>
        </w:rPr>
        <w:t>комфортной среды для общения, гармонии с природой в ча</w:t>
      </w:r>
      <w:r>
        <w:rPr>
          <w:rFonts w:eastAsia="Times New Roman"/>
          <w:sz w:val="28"/>
          <w:szCs w:val="28"/>
        </w:rPr>
        <w:t xml:space="preserve">сти оборудования востребованных </w:t>
      </w:r>
      <w:r w:rsidR="00517812" w:rsidRPr="00452486">
        <w:rPr>
          <w:rFonts w:eastAsia="Times New Roman"/>
          <w:sz w:val="28"/>
          <w:szCs w:val="28"/>
        </w:rPr>
        <w:t>жителями общественных пространств водными устройствами, р</w:t>
      </w:r>
      <w:r>
        <w:rPr>
          <w:rFonts w:eastAsia="Times New Roman"/>
          <w:sz w:val="28"/>
          <w:szCs w:val="28"/>
        </w:rPr>
        <w:t xml:space="preserve">азвития благоустроенных центров </w:t>
      </w:r>
      <w:r w:rsidR="00517812" w:rsidRPr="00452486">
        <w:rPr>
          <w:rFonts w:eastAsia="Times New Roman"/>
          <w:sz w:val="28"/>
          <w:szCs w:val="28"/>
        </w:rPr>
        <w:t>притяжения людей. К водным устройствам относятся фонтан</w:t>
      </w:r>
      <w:r>
        <w:rPr>
          <w:rFonts w:eastAsia="Times New Roman"/>
          <w:sz w:val="28"/>
          <w:szCs w:val="28"/>
        </w:rPr>
        <w:t xml:space="preserve">ы, питьевые фонтанчики, бюветы, </w:t>
      </w:r>
      <w:r w:rsidR="00517812" w:rsidRPr="00452486">
        <w:rPr>
          <w:rFonts w:eastAsia="Times New Roman"/>
          <w:sz w:val="28"/>
          <w:szCs w:val="28"/>
        </w:rPr>
        <w:t>родники, декоративные водоемы и прочие.</w:t>
      </w:r>
    </w:p>
    <w:p w:rsidR="00517812" w:rsidRPr="00452486" w:rsidRDefault="00517812" w:rsidP="00452486">
      <w:pPr>
        <w:shd w:val="clear" w:color="auto" w:fill="FFFFFF"/>
        <w:tabs>
          <w:tab w:val="left" w:pos="1032"/>
        </w:tabs>
        <w:ind w:left="538"/>
        <w:rPr>
          <w:sz w:val="28"/>
          <w:szCs w:val="28"/>
        </w:rPr>
      </w:pPr>
      <w:r w:rsidRPr="00452486">
        <w:rPr>
          <w:spacing w:val="-1"/>
          <w:sz w:val="28"/>
          <w:szCs w:val="28"/>
        </w:rPr>
        <w:t>3.12.</w:t>
      </w:r>
      <w:r w:rsidRPr="00452486">
        <w:rPr>
          <w:sz w:val="28"/>
          <w:szCs w:val="28"/>
        </w:rPr>
        <w:tab/>
      </w:r>
      <w:r w:rsidRPr="00452486">
        <w:rPr>
          <w:rFonts w:eastAsia="Times New Roman"/>
          <w:sz w:val="28"/>
          <w:szCs w:val="28"/>
        </w:rPr>
        <w:t>Проектирование уличного коммунально-бытового оборудования.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К уличному коммунально-бытовому оборудованию </w:t>
      </w:r>
      <w:proofErr w:type="gramStart"/>
      <w:r w:rsidRPr="00452486">
        <w:rPr>
          <w:rFonts w:eastAsia="Times New Roman"/>
          <w:sz w:val="28"/>
          <w:szCs w:val="28"/>
        </w:rPr>
        <w:t>относятся</w:t>
      </w:r>
      <w:proofErr w:type="gramEnd"/>
      <w:r w:rsidRPr="00452486">
        <w:rPr>
          <w:rFonts w:eastAsia="Times New Roman"/>
          <w:sz w:val="28"/>
          <w:szCs w:val="28"/>
        </w:rPr>
        <w:t xml:space="preserve"> в том числе различные виды мусоросборников (контейнеров и урн).</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Для сбора мусора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организации, подземные переходы, жилые дома и объекты транспортной инфраструктуры (вокзалы, станции метрополитена и пригородной электрички).</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На территории объектов рекреации расстановку малых контейнеров и урн необходимо предусматривать у скамей, нестационарных объектов и уличного технического оборудования, ориентированных на продажу продуктов питания, на остановках общественного транспорта.</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на других территориях - не более 100 м.</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Расстановка контейнеров и урн не должна мешать передвижению пешеходов, проезду инвалидных и детских колясок.</w:t>
      </w:r>
    </w:p>
    <w:p w:rsidR="00517812" w:rsidRPr="00452486" w:rsidRDefault="00517812" w:rsidP="00452486">
      <w:pPr>
        <w:shd w:val="clear" w:color="auto" w:fill="FFFFFF"/>
        <w:ind w:left="538"/>
        <w:rPr>
          <w:sz w:val="28"/>
          <w:szCs w:val="28"/>
        </w:rPr>
      </w:pPr>
      <w:r w:rsidRPr="00452486">
        <w:rPr>
          <w:rFonts w:eastAsia="Times New Roman"/>
          <w:sz w:val="28"/>
          <w:szCs w:val="28"/>
        </w:rPr>
        <w:t>Требования к установке контейнеров и урн:</w:t>
      </w:r>
    </w:p>
    <w:p w:rsidR="00517812" w:rsidRPr="00452486" w:rsidRDefault="00517812" w:rsidP="00452486">
      <w:pPr>
        <w:shd w:val="clear" w:color="auto" w:fill="FFFFFF"/>
        <w:ind w:left="538"/>
        <w:rPr>
          <w:sz w:val="28"/>
          <w:szCs w:val="28"/>
        </w:rPr>
      </w:pPr>
      <w:r w:rsidRPr="00452486">
        <w:rPr>
          <w:rFonts w:eastAsia="Times New Roman"/>
          <w:sz w:val="28"/>
          <w:szCs w:val="28"/>
        </w:rPr>
        <w:t>достаточная высота (максимальная до 100 см) и объем;</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 xml:space="preserve">наличие рельефного </w:t>
      </w:r>
      <w:proofErr w:type="spellStart"/>
      <w:r w:rsidRPr="00452486">
        <w:rPr>
          <w:rFonts w:eastAsia="Times New Roman"/>
          <w:sz w:val="28"/>
          <w:szCs w:val="28"/>
        </w:rPr>
        <w:t>текстурирования</w:t>
      </w:r>
      <w:proofErr w:type="spellEnd"/>
      <w:r w:rsidRPr="00452486">
        <w:rPr>
          <w:rFonts w:eastAsia="Times New Roman"/>
          <w:sz w:val="28"/>
          <w:szCs w:val="28"/>
        </w:rPr>
        <w:t xml:space="preserve"> или перфорирования для защиты от графического вандализма;</w:t>
      </w:r>
    </w:p>
    <w:p w:rsidR="00517812" w:rsidRPr="00452486" w:rsidRDefault="00517812" w:rsidP="00452486">
      <w:pPr>
        <w:shd w:val="clear" w:color="auto" w:fill="FFFFFF"/>
        <w:ind w:left="538"/>
        <w:rPr>
          <w:sz w:val="28"/>
          <w:szCs w:val="28"/>
        </w:rPr>
      </w:pPr>
      <w:r w:rsidRPr="00452486">
        <w:rPr>
          <w:rFonts w:eastAsia="Times New Roman"/>
          <w:sz w:val="28"/>
          <w:szCs w:val="28"/>
        </w:rPr>
        <w:t>защита от дождя и снега;</w:t>
      </w:r>
    </w:p>
    <w:p w:rsidR="00517812" w:rsidRPr="00452486" w:rsidRDefault="00517812" w:rsidP="002B2B0C">
      <w:pPr>
        <w:shd w:val="clear" w:color="auto" w:fill="FFFFFF"/>
        <w:ind w:firstLine="538"/>
        <w:jc w:val="both"/>
        <w:rPr>
          <w:sz w:val="28"/>
          <w:szCs w:val="28"/>
        </w:rPr>
      </w:pPr>
      <w:r w:rsidRPr="00452486">
        <w:rPr>
          <w:rFonts w:eastAsia="Times New Roman"/>
          <w:sz w:val="28"/>
          <w:szCs w:val="28"/>
        </w:rPr>
        <w:t>использование и аккуратное располо</w:t>
      </w:r>
      <w:r w:rsidR="002B2B0C">
        <w:rPr>
          <w:rFonts w:eastAsia="Times New Roman"/>
          <w:sz w:val="28"/>
          <w:szCs w:val="28"/>
        </w:rPr>
        <w:t xml:space="preserve">жение вставных ведер и мусорных </w:t>
      </w:r>
      <w:r w:rsidRPr="00452486">
        <w:rPr>
          <w:rFonts w:eastAsia="Times New Roman"/>
          <w:sz w:val="28"/>
          <w:szCs w:val="28"/>
        </w:rPr>
        <w:t>мешков.</w:t>
      </w:r>
    </w:p>
    <w:p w:rsidR="00517812" w:rsidRPr="00452486" w:rsidRDefault="00517812" w:rsidP="00452486">
      <w:pPr>
        <w:shd w:val="clear" w:color="auto" w:fill="FFFFFF"/>
        <w:tabs>
          <w:tab w:val="left" w:pos="1147"/>
        </w:tabs>
        <w:ind w:right="5" w:firstLine="538"/>
        <w:jc w:val="both"/>
        <w:rPr>
          <w:sz w:val="28"/>
          <w:szCs w:val="28"/>
        </w:rPr>
      </w:pPr>
      <w:r w:rsidRPr="00452486">
        <w:rPr>
          <w:spacing w:val="-1"/>
          <w:sz w:val="28"/>
          <w:szCs w:val="28"/>
        </w:rPr>
        <w:t>3.13.</w:t>
      </w:r>
      <w:r w:rsidRPr="00452486">
        <w:rPr>
          <w:sz w:val="28"/>
          <w:szCs w:val="28"/>
        </w:rPr>
        <w:tab/>
      </w:r>
      <w:r w:rsidRPr="00452486">
        <w:rPr>
          <w:rFonts w:eastAsia="Times New Roman"/>
          <w:sz w:val="28"/>
          <w:szCs w:val="28"/>
        </w:rPr>
        <w:t>При проектировании элементов инженерной</w:t>
      </w:r>
      <w:r w:rsidR="00F544DD">
        <w:rPr>
          <w:rFonts w:eastAsia="Times New Roman"/>
          <w:sz w:val="28"/>
          <w:szCs w:val="28"/>
        </w:rPr>
        <w:t xml:space="preserve"> подготовки и защиты территории </w:t>
      </w:r>
      <w:r w:rsidRPr="00452486">
        <w:rPr>
          <w:rFonts w:eastAsia="Times New Roman"/>
          <w:sz w:val="28"/>
          <w:szCs w:val="28"/>
        </w:rPr>
        <w:t>муниципального образования сельского поселения «</w:t>
      </w:r>
      <w:r w:rsidR="00A55701">
        <w:rPr>
          <w:rFonts w:eastAsia="Times New Roman"/>
          <w:sz w:val="28"/>
          <w:szCs w:val="28"/>
        </w:rPr>
        <w:t>Иволгинское</w:t>
      </w:r>
      <w:r w:rsidR="00F544DD">
        <w:rPr>
          <w:rFonts w:eastAsia="Times New Roman"/>
          <w:sz w:val="28"/>
          <w:szCs w:val="28"/>
        </w:rPr>
        <w:t xml:space="preserve">» необходимо обеспечивать </w:t>
      </w:r>
      <w:r w:rsidRPr="00452486">
        <w:rPr>
          <w:rFonts w:eastAsia="Times New Roman"/>
          <w:sz w:val="28"/>
          <w:szCs w:val="28"/>
        </w:rPr>
        <w:t>безопасность и удобство пользования территорией, ее за</w:t>
      </w:r>
      <w:r w:rsidR="00F544DD">
        <w:rPr>
          <w:rFonts w:eastAsia="Times New Roman"/>
          <w:sz w:val="28"/>
          <w:szCs w:val="28"/>
        </w:rPr>
        <w:t xml:space="preserve">щиту от неблагоприятных явлений </w:t>
      </w:r>
      <w:r w:rsidRPr="00452486">
        <w:rPr>
          <w:rFonts w:eastAsia="Times New Roman"/>
          <w:sz w:val="28"/>
          <w:szCs w:val="28"/>
        </w:rPr>
        <w:t>природного и техногенного воздействия в связи с новым стро</w:t>
      </w:r>
      <w:r w:rsidR="00F544DD">
        <w:rPr>
          <w:rFonts w:eastAsia="Times New Roman"/>
          <w:sz w:val="28"/>
          <w:szCs w:val="28"/>
        </w:rPr>
        <w:t xml:space="preserve">ительством или реконструкцией и </w:t>
      </w:r>
      <w:r w:rsidRPr="00452486">
        <w:rPr>
          <w:rFonts w:eastAsia="Times New Roman"/>
          <w:sz w:val="28"/>
          <w:szCs w:val="28"/>
        </w:rPr>
        <w:t>проектироваться в составе мероприятий по организации рельефа и стока поверхностных вод.</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При организации рельефа проектируемой и реконструируемой территории застройщики, производящие работы, обеспечивают:</w:t>
      </w:r>
    </w:p>
    <w:p w:rsidR="00517812" w:rsidRPr="00452486" w:rsidRDefault="00517812" w:rsidP="00452486">
      <w:pPr>
        <w:numPr>
          <w:ilvl w:val="0"/>
          <w:numId w:val="8"/>
        </w:numPr>
        <w:shd w:val="clear" w:color="auto" w:fill="FFFFFF"/>
        <w:tabs>
          <w:tab w:val="left" w:pos="778"/>
        </w:tabs>
        <w:ind w:right="10" w:firstLine="538"/>
        <w:jc w:val="both"/>
        <w:rPr>
          <w:spacing w:val="-1"/>
          <w:sz w:val="28"/>
          <w:szCs w:val="28"/>
        </w:rPr>
      </w:pPr>
      <w:r w:rsidRPr="00452486">
        <w:rPr>
          <w:rFonts w:eastAsia="Times New Roman"/>
          <w:spacing w:val="-1"/>
          <w:sz w:val="28"/>
          <w:szCs w:val="28"/>
        </w:rPr>
        <w:t xml:space="preserve">максимальное сохранение рельефа, почвенного покрова, имеющихся зеленых насаждений, </w:t>
      </w:r>
      <w:r w:rsidRPr="00452486">
        <w:rPr>
          <w:rFonts w:eastAsia="Times New Roman"/>
          <w:sz w:val="28"/>
          <w:szCs w:val="28"/>
        </w:rPr>
        <w:t>существующего поверхностного водоотвода;</w:t>
      </w:r>
    </w:p>
    <w:p w:rsidR="00517812" w:rsidRPr="00452486" w:rsidRDefault="00517812" w:rsidP="00452486">
      <w:pPr>
        <w:numPr>
          <w:ilvl w:val="0"/>
          <w:numId w:val="8"/>
        </w:numPr>
        <w:shd w:val="clear" w:color="auto" w:fill="FFFFFF"/>
        <w:tabs>
          <w:tab w:val="left" w:pos="778"/>
        </w:tabs>
        <w:ind w:right="5" w:firstLine="538"/>
        <w:jc w:val="both"/>
        <w:rPr>
          <w:spacing w:val="-1"/>
          <w:sz w:val="28"/>
          <w:szCs w:val="28"/>
        </w:rPr>
      </w:pPr>
      <w:r w:rsidRPr="00452486">
        <w:rPr>
          <w:rFonts w:eastAsia="Times New Roman"/>
          <w:sz w:val="28"/>
          <w:szCs w:val="28"/>
        </w:rPr>
        <w:t xml:space="preserve">снятие плодородного слоя почвы толщиной 150 - 200 мм и оборудование </w:t>
      </w:r>
      <w:r w:rsidRPr="00452486">
        <w:rPr>
          <w:rFonts w:eastAsia="Times New Roman"/>
          <w:sz w:val="28"/>
          <w:szCs w:val="28"/>
        </w:rPr>
        <w:lastRenderedPageBreak/>
        <w:t>места для его временного хранения;</w:t>
      </w:r>
    </w:p>
    <w:p w:rsidR="00517812" w:rsidRPr="00452486" w:rsidRDefault="00517812" w:rsidP="00452486">
      <w:pPr>
        <w:rPr>
          <w:sz w:val="28"/>
          <w:szCs w:val="28"/>
        </w:rPr>
      </w:pPr>
    </w:p>
    <w:p w:rsidR="00517812" w:rsidRPr="00452486" w:rsidRDefault="00517812" w:rsidP="00452486">
      <w:pPr>
        <w:numPr>
          <w:ilvl w:val="0"/>
          <w:numId w:val="9"/>
        </w:numPr>
        <w:shd w:val="clear" w:color="auto" w:fill="FFFFFF"/>
        <w:tabs>
          <w:tab w:val="left" w:pos="830"/>
        </w:tabs>
        <w:ind w:right="10" w:firstLine="538"/>
        <w:jc w:val="both"/>
        <w:rPr>
          <w:spacing w:val="-1"/>
          <w:sz w:val="28"/>
          <w:szCs w:val="28"/>
        </w:rPr>
      </w:pPr>
      <w:r w:rsidRPr="00452486">
        <w:rPr>
          <w:rFonts w:eastAsia="Times New Roman"/>
          <w:sz w:val="28"/>
          <w:szCs w:val="28"/>
        </w:rPr>
        <w:t>использование для подсыпки грунта на территории только минеральных грунтов и верхнего плодородного слоя почвы;</w:t>
      </w:r>
    </w:p>
    <w:p w:rsidR="00517812" w:rsidRPr="00452486" w:rsidRDefault="00517812" w:rsidP="00452486">
      <w:pPr>
        <w:numPr>
          <w:ilvl w:val="0"/>
          <w:numId w:val="9"/>
        </w:numPr>
        <w:shd w:val="clear" w:color="auto" w:fill="FFFFFF"/>
        <w:tabs>
          <w:tab w:val="left" w:pos="830"/>
        </w:tabs>
        <w:ind w:right="10" w:firstLine="538"/>
        <w:jc w:val="both"/>
        <w:rPr>
          <w:spacing w:val="-1"/>
          <w:sz w:val="28"/>
          <w:szCs w:val="28"/>
        </w:rPr>
      </w:pPr>
      <w:r w:rsidRPr="00452486">
        <w:rPr>
          <w:rFonts w:eastAsia="Times New Roman"/>
          <w:sz w:val="28"/>
          <w:szCs w:val="28"/>
        </w:rPr>
        <w:t>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rsidR="00517812" w:rsidRPr="00452486" w:rsidRDefault="00517812" w:rsidP="00452486">
      <w:pPr>
        <w:shd w:val="clear" w:color="auto" w:fill="FFFFFF"/>
        <w:tabs>
          <w:tab w:val="left" w:pos="787"/>
        </w:tabs>
        <w:ind w:right="10" w:firstLine="538"/>
        <w:jc w:val="both"/>
        <w:rPr>
          <w:sz w:val="28"/>
          <w:szCs w:val="28"/>
        </w:rPr>
      </w:pPr>
      <w:r w:rsidRPr="00452486">
        <w:rPr>
          <w:spacing w:val="-1"/>
          <w:sz w:val="28"/>
          <w:szCs w:val="28"/>
        </w:rPr>
        <w:t>5)</w:t>
      </w:r>
      <w:r w:rsidRPr="00452486">
        <w:rPr>
          <w:sz w:val="28"/>
          <w:szCs w:val="28"/>
        </w:rPr>
        <w:tab/>
      </w:r>
      <w:r w:rsidRPr="00452486">
        <w:rPr>
          <w:rFonts w:eastAsia="Times New Roman"/>
          <w:sz w:val="28"/>
          <w:szCs w:val="28"/>
        </w:rPr>
        <w:t>укрепление откосов с использованием материала и техн</w:t>
      </w:r>
      <w:r w:rsidR="00F544DD">
        <w:rPr>
          <w:rFonts w:eastAsia="Times New Roman"/>
          <w:sz w:val="28"/>
          <w:szCs w:val="28"/>
        </w:rPr>
        <w:t xml:space="preserve">ологии укрепления в зависимости </w:t>
      </w:r>
      <w:r w:rsidRPr="00452486">
        <w:rPr>
          <w:rFonts w:eastAsia="Times New Roman"/>
          <w:sz w:val="28"/>
          <w:szCs w:val="28"/>
        </w:rPr>
        <w:t xml:space="preserve">от местоположения откоса в селе, предполагаемого уровня </w:t>
      </w:r>
      <w:r w:rsidR="00F544DD">
        <w:rPr>
          <w:rFonts w:eastAsia="Times New Roman"/>
          <w:sz w:val="28"/>
          <w:szCs w:val="28"/>
        </w:rPr>
        <w:t xml:space="preserve">механических нагрузок на склон, </w:t>
      </w:r>
      <w:r w:rsidRPr="00452486">
        <w:rPr>
          <w:rFonts w:eastAsia="Times New Roman"/>
          <w:sz w:val="28"/>
          <w:szCs w:val="28"/>
        </w:rPr>
        <w:t>крутизны склона и формируемой среды:</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на территориях зон особо охраняемых природных территорий откосы открытых русел водоемов укреплять материалами, сохраняющими естественный вид берегов; в застройке </w:t>
      </w:r>
      <w:proofErr w:type="gramStart"/>
      <w:r w:rsidRPr="00452486">
        <w:rPr>
          <w:rFonts w:eastAsia="Times New Roman"/>
          <w:sz w:val="28"/>
          <w:szCs w:val="28"/>
        </w:rPr>
        <w:t>-п</w:t>
      </w:r>
      <w:proofErr w:type="gramEnd"/>
      <w:r w:rsidRPr="00452486">
        <w:rPr>
          <w:rFonts w:eastAsia="Times New Roman"/>
          <w:sz w:val="28"/>
          <w:szCs w:val="28"/>
        </w:rPr>
        <w:t>редотвращающими неорганизованное попадание поверхностного стока в водоем и разрушение берегов;</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перепад рельефа менее 0,4 м оформлять бортовым камнем или выкладкой естественного камня, более 0,4 м - монолитными или свайными видами подпорных стенок;</w:t>
      </w:r>
    </w:p>
    <w:p w:rsidR="00517812" w:rsidRPr="00452486" w:rsidRDefault="00517812" w:rsidP="00452486">
      <w:pPr>
        <w:shd w:val="clear" w:color="auto" w:fill="FFFFFF"/>
        <w:tabs>
          <w:tab w:val="left" w:pos="835"/>
        </w:tabs>
        <w:ind w:firstLine="538"/>
        <w:jc w:val="both"/>
        <w:rPr>
          <w:sz w:val="28"/>
          <w:szCs w:val="28"/>
        </w:rPr>
      </w:pPr>
      <w:r w:rsidRPr="00452486">
        <w:rPr>
          <w:spacing w:val="-4"/>
          <w:sz w:val="28"/>
          <w:szCs w:val="28"/>
        </w:rPr>
        <w:t>6)</w:t>
      </w:r>
      <w:r w:rsidRPr="00452486">
        <w:rPr>
          <w:sz w:val="28"/>
          <w:szCs w:val="28"/>
        </w:rPr>
        <w:tab/>
      </w:r>
      <w:r w:rsidRPr="00452486">
        <w:rPr>
          <w:rFonts w:eastAsia="Times New Roman"/>
          <w:sz w:val="28"/>
          <w:szCs w:val="28"/>
        </w:rPr>
        <w:t>водоотведение поверхностных вод в соответствии с</w:t>
      </w:r>
      <w:r w:rsidR="00F544DD">
        <w:rPr>
          <w:rFonts w:eastAsia="Times New Roman"/>
          <w:sz w:val="28"/>
          <w:szCs w:val="28"/>
        </w:rPr>
        <w:t xml:space="preserve"> СП 32.13330.2012 "Свод правил. </w:t>
      </w:r>
      <w:r w:rsidRPr="00452486">
        <w:rPr>
          <w:rFonts w:eastAsia="Times New Roman"/>
          <w:sz w:val="28"/>
          <w:szCs w:val="28"/>
        </w:rPr>
        <w:t>Канализация. Наружные сети и сооружения. Актуализиров</w:t>
      </w:r>
      <w:r w:rsidR="00F544DD">
        <w:rPr>
          <w:rFonts w:eastAsia="Times New Roman"/>
          <w:sz w:val="28"/>
          <w:szCs w:val="28"/>
        </w:rPr>
        <w:t xml:space="preserve">анная редакция СНиП 2.04.03-85" </w:t>
      </w:r>
      <w:r w:rsidRPr="00452486">
        <w:rPr>
          <w:rFonts w:eastAsia="Times New Roman"/>
          <w:sz w:val="28"/>
          <w:szCs w:val="28"/>
        </w:rPr>
        <w:t>(</w:t>
      </w:r>
      <w:proofErr w:type="gramStart"/>
      <w:r w:rsidRPr="00452486">
        <w:rPr>
          <w:rFonts w:eastAsia="Times New Roman"/>
          <w:sz w:val="28"/>
          <w:szCs w:val="28"/>
        </w:rPr>
        <w:t>утвержден</w:t>
      </w:r>
      <w:proofErr w:type="gramEnd"/>
      <w:r w:rsidR="00653E3E">
        <w:fldChar w:fldCharType="begin"/>
      </w:r>
      <w:r w:rsidR="00653E3E">
        <w:instrText xml:space="preserve"> HYPERLINK "consultantplus://offline/ref=F0BE1036301F130BECCE344A2571B7D330B8EC478EDFFA6194D606831134E39EA45FC82284141BE47FFE331286n55DL" </w:instrText>
      </w:r>
      <w:r w:rsidR="00653E3E">
        <w:fldChar w:fldCharType="separate"/>
      </w:r>
      <w:r w:rsidRPr="00452486">
        <w:rPr>
          <w:rFonts w:eastAsia="Times New Roman"/>
          <w:sz w:val="28"/>
          <w:szCs w:val="28"/>
          <w:u w:val="single"/>
        </w:rPr>
        <w:t xml:space="preserve"> приказом </w:t>
      </w:r>
      <w:r w:rsidR="00653E3E">
        <w:rPr>
          <w:rFonts w:eastAsia="Times New Roman"/>
          <w:sz w:val="28"/>
          <w:szCs w:val="28"/>
          <w:u w:val="single"/>
        </w:rPr>
        <w:fldChar w:fldCharType="end"/>
      </w:r>
      <w:proofErr w:type="spellStart"/>
      <w:r w:rsidRPr="00452486">
        <w:rPr>
          <w:rFonts w:eastAsia="Times New Roman"/>
          <w:sz w:val="28"/>
          <w:szCs w:val="28"/>
        </w:rPr>
        <w:t>Минрегиона</w:t>
      </w:r>
      <w:proofErr w:type="spellEnd"/>
      <w:r w:rsidRPr="00452486">
        <w:rPr>
          <w:rFonts w:eastAsia="Times New Roman"/>
          <w:sz w:val="28"/>
          <w:szCs w:val="28"/>
        </w:rPr>
        <w:t xml:space="preserve"> России от 29.12.2011 </w:t>
      </w:r>
      <w:r w:rsidRPr="00452486">
        <w:rPr>
          <w:rFonts w:eastAsia="Times New Roman"/>
          <w:sz w:val="28"/>
          <w:szCs w:val="28"/>
          <w:lang w:val="en-US"/>
        </w:rPr>
        <w:t>N</w:t>
      </w:r>
      <w:r w:rsidRPr="00452486">
        <w:rPr>
          <w:rFonts w:eastAsia="Times New Roman"/>
          <w:sz w:val="28"/>
          <w:szCs w:val="28"/>
        </w:rPr>
        <w:t xml:space="preserve"> 635/11).</w:t>
      </w:r>
    </w:p>
    <w:p w:rsidR="00517812" w:rsidRPr="00452486" w:rsidRDefault="00517812" w:rsidP="00452486">
      <w:pPr>
        <w:shd w:val="clear" w:color="auto" w:fill="FFFFFF"/>
        <w:tabs>
          <w:tab w:val="left" w:pos="1085"/>
        </w:tabs>
        <w:ind w:right="5" w:firstLine="538"/>
        <w:jc w:val="both"/>
        <w:rPr>
          <w:sz w:val="28"/>
          <w:szCs w:val="28"/>
        </w:rPr>
      </w:pPr>
      <w:r w:rsidRPr="00452486">
        <w:rPr>
          <w:spacing w:val="-1"/>
          <w:sz w:val="28"/>
          <w:szCs w:val="28"/>
        </w:rPr>
        <w:t>3.14.</w:t>
      </w:r>
      <w:r w:rsidRPr="00452486">
        <w:rPr>
          <w:sz w:val="28"/>
          <w:szCs w:val="28"/>
        </w:rPr>
        <w:tab/>
      </w:r>
      <w:r w:rsidRPr="00452486">
        <w:rPr>
          <w:rFonts w:eastAsia="Times New Roman"/>
          <w:sz w:val="28"/>
          <w:szCs w:val="28"/>
        </w:rPr>
        <w:t>При проектировании и создании уличного технич</w:t>
      </w:r>
      <w:r w:rsidR="00F544DD">
        <w:rPr>
          <w:rFonts w:eastAsia="Times New Roman"/>
          <w:sz w:val="28"/>
          <w:szCs w:val="28"/>
        </w:rPr>
        <w:t xml:space="preserve">еского оборудования учитывается </w:t>
      </w:r>
      <w:r w:rsidRPr="00452486">
        <w:rPr>
          <w:rFonts w:eastAsia="Times New Roman"/>
          <w:sz w:val="28"/>
          <w:szCs w:val="28"/>
        </w:rPr>
        <w:t>принцип организации комфортной пешеходной среды в ч</w:t>
      </w:r>
      <w:r w:rsidR="00F544DD">
        <w:rPr>
          <w:rFonts w:eastAsia="Times New Roman"/>
          <w:sz w:val="28"/>
          <w:szCs w:val="28"/>
        </w:rPr>
        <w:t xml:space="preserve">асти исключения барьеров для </w:t>
      </w:r>
      <w:r w:rsidRPr="00452486">
        <w:rPr>
          <w:rFonts w:eastAsia="Times New Roman"/>
          <w:sz w:val="28"/>
          <w:szCs w:val="28"/>
        </w:rPr>
        <w:t>передвижения людей, а также нарушений визуального обл</w:t>
      </w:r>
      <w:r w:rsidR="00F544DD">
        <w:rPr>
          <w:rFonts w:eastAsia="Times New Roman"/>
          <w:sz w:val="28"/>
          <w:szCs w:val="28"/>
        </w:rPr>
        <w:t xml:space="preserve">ика территории при размещении и </w:t>
      </w:r>
      <w:r w:rsidRPr="00452486">
        <w:rPr>
          <w:rFonts w:eastAsia="Times New Roman"/>
          <w:sz w:val="28"/>
          <w:szCs w:val="28"/>
        </w:rPr>
        <w:t>эксплуатации объектов инженерной инфраструктуры.</w:t>
      </w:r>
    </w:p>
    <w:p w:rsidR="00517812" w:rsidRPr="00452486" w:rsidRDefault="00517812" w:rsidP="00F544DD">
      <w:pPr>
        <w:shd w:val="clear" w:color="auto" w:fill="FFFFFF"/>
        <w:ind w:right="5" w:firstLine="538"/>
        <w:jc w:val="both"/>
        <w:rPr>
          <w:sz w:val="28"/>
          <w:szCs w:val="28"/>
        </w:rPr>
      </w:pPr>
      <w:r w:rsidRPr="00452486">
        <w:rPr>
          <w:rFonts w:eastAsia="Times New Roman"/>
          <w:sz w:val="28"/>
          <w:szCs w:val="28"/>
        </w:rPr>
        <w:t xml:space="preserve">Оформление элементов инженерного оборудования выполняется, не нарушая уровень </w:t>
      </w:r>
      <w:r w:rsidRPr="00452486">
        <w:rPr>
          <w:rFonts w:eastAsia="Times New Roman"/>
          <w:spacing w:val="-11"/>
          <w:sz w:val="28"/>
          <w:szCs w:val="28"/>
        </w:rPr>
        <w:t>благоустройства       формируемой       среды,       не       ухудшая       условия       передвижения,       осуществляя</w:t>
      </w:r>
      <w:r w:rsidR="00F544DD">
        <w:rPr>
          <w:sz w:val="28"/>
          <w:szCs w:val="28"/>
        </w:rPr>
        <w:t xml:space="preserve"> </w:t>
      </w:r>
      <w:r w:rsidR="00F544DD">
        <w:rPr>
          <w:rFonts w:eastAsia="Times New Roman"/>
          <w:sz w:val="28"/>
          <w:szCs w:val="28"/>
        </w:rPr>
        <w:t>п</w:t>
      </w:r>
      <w:r w:rsidRPr="00452486">
        <w:rPr>
          <w:rFonts w:eastAsia="Times New Roman"/>
          <w:sz w:val="28"/>
          <w:szCs w:val="28"/>
        </w:rPr>
        <w:t xml:space="preserve">роектирование размещения крышек люков смотровых колодцев, расположенных на территории пешеходных коммуникаций (в </w:t>
      </w:r>
      <w:proofErr w:type="spellStart"/>
      <w:r w:rsidRPr="00452486">
        <w:rPr>
          <w:rFonts w:eastAsia="Times New Roman"/>
          <w:sz w:val="28"/>
          <w:szCs w:val="28"/>
        </w:rPr>
        <w:t>т.ч</w:t>
      </w:r>
      <w:proofErr w:type="spellEnd"/>
      <w:r w:rsidRPr="00452486">
        <w:rPr>
          <w:rFonts w:eastAsia="Times New Roman"/>
          <w:sz w:val="28"/>
          <w:szCs w:val="28"/>
        </w:rPr>
        <w:t>. уличных переходов), на одном уровне с покрытием прилегающей поверхности.</w:t>
      </w:r>
    </w:p>
    <w:p w:rsidR="00517812" w:rsidRPr="00452486" w:rsidRDefault="00517812" w:rsidP="00452486">
      <w:pPr>
        <w:shd w:val="clear" w:color="auto" w:fill="FFFFFF"/>
        <w:tabs>
          <w:tab w:val="left" w:pos="1080"/>
        </w:tabs>
        <w:ind w:firstLine="538"/>
        <w:jc w:val="both"/>
        <w:rPr>
          <w:sz w:val="28"/>
          <w:szCs w:val="28"/>
        </w:rPr>
      </w:pPr>
      <w:r w:rsidRPr="00452486">
        <w:rPr>
          <w:spacing w:val="-1"/>
          <w:sz w:val="28"/>
          <w:szCs w:val="28"/>
        </w:rPr>
        <w:t>3.15.</w:t>
      </w:r>
      <w:r w:rsidRPr="00452486">
        <w:rPr>
          <w:sz w:val="28"/>
          <w:szCs w:val="28"/>
        </w:rPr>
        <w:tab/>
      </w:r>
      <w:r w:rsidRPr="00452486">
        <w:rPr>
          <w:rFonts w:eastAsia="Times New Roman"/>
          <w:sz w:val="28"/>
          <w:szCs w:val="28"/>
        </w:rPr>
        <w:t>При выборе игрового и спортивного оборудовани</w:t>
      </w:r>
      <w:r w:rsidR="00F544DD">
        <w:rPr>
          <w:rFonts w:eastAsia="Times New Roman"/>
          <w:sz w:val="28"/>
          <w:szCs w:val="28"/>
        </w:rPr>
        <w:t xml:space="preserve">я, при проектировании игровых и </w:t>
      </w:r>
      <w:r w:rsidRPr="00452486">
        <w:rPr>
          <w:rFonts w:eastAsia="Times New Roman"/>
          <w:sz w:val="28"/>
          <w:szCs w:val="28"/>
        </w:rPr>
        <w:t>спортивных площадок учитываются принципы функциона</w:t>
      </w:r>
      <w:r w:rsidR="00F544DD">
        <w:rPr>
          <w:rFonts w:eastAsia="Times New Roman"/>
          <w:sz w:val="28"/>
          <w:szCs w:val="28"/>
        </w:rPr>
        <w:t xml:space="preserve">льного разнообразия, комфортной </w:t>
      </w:r>
      <w:r w:rsidRPr="00452486">
        <w:rPr>
          <w:rFonts w:eastAsia="Times New Roman"/>
          <w:sz w:val="28"/>
          <w:szCs w:val="28"/>
        </w:rPr>
        <w:t>среды для общения и досуга.</w:t>
      </w:r>
    </w:p>
    <w:p w:rsidR="00517812" w:rsidRPr="00452486" w:rsidRDefault="00517812" w:rsidP="00F544DD">
      <w:pPr>
        <w:shd w:val="clear" w:color="auto" w:fill="FFFFFF"/>
        <w:ind w:firstLine="538"/>
        <w:jc w:val="both"/>
        <w:rPr>
          <w:sz w:val="28"/>
          <w:szCs w:val="28"/>
        </w:rPr>
      </w:pPr>
      <w:r w:rsidRPr="00452486">
        <w:rPr>
          <w:rFonts w:eastAsia="Times New Roman"/>
          <w:sz w:val="28"/>
          <w:szCs w:val="28"/>
        </w:rPr>
        <w:t>Игровое и спортивное оборудование на территории муниц</w:t>
      </w:r>
      <w:r w:rsidR="00F544DD">
        <w:rPr>
          <w:rFonts w:eastAsia="Times New Roman"/>
          <w:sz w:val="28"/>
          <w:szCs w:val="28"/>
        </w:rPr>
        <w:t xml:space="preserve">ипального образования сельского </w:t>
      </w:r>
      <w:r w:rsidRPr="00452486">
        <w:rPr>
          <w:rFonts w:eastAsia="Times New Roman"/>
          <w:spacing w:val="-2"/>
          <w:sz w:val="28"/>
          <w:szCs w:val="28"/>
        </w:rPr>
        <w:t>поселения</w:t>
      </w:r>
      <w:r w:rsidRPr="00452486">
        <w:rPr>
          <w:rFonts w:eastAsia="Times New Roman"/>
          <w:sz w:val="28"/>
          <w:szCs w:val="28"/>
        </w:rPr>
        <w:tab/>
      </w:r>
      <w:r w:rsidRPr="00452486">
        <w:rPr>
          <w:rFonts w:eastAsia="Times New Roman"/>
          <w:spacing w:val="-2"/>
          <w:sz w:val="28"/>
          <w:szCs w:val="28"/>
        </w:rPr>
        <w:t>«</w:t>
      </w:r>
      <w:r w:rsidR="00A55701">
        <w:rPr>
          <w:rFonts w:eastAsia="Times New Roman"/>
          <w:spacing w:val="-2"/>
          <w:sz w:val="28"/>
          <w:szCs w:val="28"/>
        </w:rPr>
        <w:t>Иволгинское</w:t>
      </w:r>
      <w:r w:rsidRPr="00452486">
        <w:rPr>
          <w:rFonts w:eastAsia="Times New Roman"/>
          <w:spacing w:val="-2"/>
          <w:sz w:val="28"/>
          <w:szCs w:val="28"/>
        </w:rPr>
        <w:t>»</w:t>
      </w:r>
      <w:r w:rsidRPr="00452486">
        <w:rPr>
          <w:rFonts w:eastAsia="Times New Roman"/>
          <w:sz w:val="28"/>
          <w:szCs w:val="28"/>
        </w:rPr>
        <w:tab/>
      </w:r>
      <w:r w:rsidRPr="00452486">
        <w:rPr>
          <w:rFonts w:eastAsia="Times New Roman"/>
          <w:spacing w:val="-3"/>
          <w:sz w:val="28"/>
          <w:szCs w:val="28"/>
        </w:rPr>
        <w:t>может</w:t>
      </w:r>
      <w:r w:rsidR="00F544DD">
        <w:rPr>
          <w:rFonts w:eastAsia="Times New Roman"/>
          <w:sz w:val="28"/>
          <w:szCs w:val="28"/>
        </w:rPr>
        <w:t xml:space="preserve"> </w:t>
      </w:r>
      <w:r w:rsidRPr="00452486">
        <w:rPr>
          <w:rFonts w:eastAsia="Times New Roman"/>
          <w:spacing w:val="-2"/>
          <w:sz w:val="28"/>
          <w:szCs w:val="28"/>
        </w:rPr>
        <w:t>быть</w:t>
      </w:r>
      <w:r w:rsidR="00F544DD">
        <w:rPr>
          <w:rFonts w:eastAsia="Times New Roman"/>
          <w:sz w:val="28"/>
          <w:szCs w:val="28"/>
        </w:rPr>
        <w:t xml:space="preserve"> </w:t>
      </w:r>
      <w:r w:rsidRPr="00452486">
        <w:rPr>
          <w:rFonts w:eastAsia="Times New Roman"/>
          <w:spacing w:val="-2"/>
          <w:sz w:val="28"/>
          <w:szCs w:val="28"/>
        </w:rPr>
        <w:t>представлено</w:t>
      </w:r>
      <w:r w:rsidRPr="00452486">
        <w:rPr>
          <w:rFonts w:eastAsia="Times New Roman"/>
          <w:sz w:val="28"/>
          <w:szCs w:val="28"/>
        </w:rPr>
        <w:tab/>
      </w:r>
      <w:r w:rsidRPr="00452486">
        <w:rPr>
          <w:rFonts w:eastAsia="Times New Roman"/>
          <w:spacing w:val="-2"/>
          <w:sz w:val="28"/>
          <w:szCs w:val="28"/>
        </w:rPr>
        <w:t>игровыми,</w:t>
      </w:r>
      <w:r w:rsidRPr="00452486">
        <w:rPr>
          <w:rFonts w:eastAsia="Times New Roman"/>
          <w:sz w:val="28"/>
          <w:szCs w:val="28"/>
        </w:rPr>
        <w:tab/>
      </w:r>
      <w:r w:rsidRPr="00452486">
        <w:rPr>
          <w:rFonts w:eastAsia="Times New Roman"/>
          <w:spacing w:val="-2"/>
          <w:sz w:val="28"/>
          <w:szCs w:val="28"/>
        </w:rPr>
        <w:t>физкультурно-</w:t>
      </w:r>
      <w:r w:rsidRPr="00452486">
        <w:rPr>
          <w:rFonts w:eastAsia="Times New Roman"/>
          <w:sz w:val="28"/>
          <w:szCs w:val="28"/>
        </w:rPr>
        <w:t>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металла, пластмассы, бревен и брусьев со специально обработанной поверхностью, исключающей получение травм (отсутствие </w:t>
      </w:r>
      <w:r w:rsidRPr="00452486">
        <w:rPr>
          <w:rFonts w:eastAsia="Times New Roman"/>
          <w:sz w:val="28"/>
          <w:szCs w:val="28"/>
        </w:rPr>
        <w:lastRenderedPageBreak/>
        <w:t>трещин, сколов и т.п.). При размещении необходимо руководствоваться каталогами сертифицированного оборудования.</w:t>
      </w:r>
    </w:p>
    <w:p w:rsidR="00517812" w:rsidRPr="00452486" w:rsidRDefault="00517812" w:rsidP="00452486">
      <w:pPr>
        <w:shd w:val="clear" w:color="auto" w:fill="FFFFFF"/>
        <w:tabs>
          <w:tab w:val="left" w:pos="1205"/>
        </w:tabs>
        <w:ind w:right="5" w:firstLine="538"/>
        <w:jc w:val="both"/>
        <w:rPr>
          <w:sz w:val="28"/>
          <w:szCs w:val="28"/>
        </w:rPr>
      </w:pPr>
      <w:r w:rsidRPr="00452486">
        <w:rPr>
          <w:spacing w:val="-1"/>
          <w:sz w:val="28"/>
          <w:szCs w:val="28"/>
        </w:rPr>
        <w:t>3.16.</w:t>
      </w:r>
      <w:r w:rsidRPr="00452486">
        <w:rPr>
          <w:sz w:val="28"/>
          <w:szCs w:val="28"/>
        </w:rPr>
        <w:tab/>
      </w:r>
      <w:r w:rsidRPr="00452486">
        <w:rPr>
          <w:rFonts w:eastAsia="Times New Roman"/>
          <w:sz w:val="28"/>
          <w:szCs w:val="28"/>
        </w:rPr>
        <w:t>При проектировании освещения и устано</w:t>
      </w:r>
      <w:r w:rsidR="00F544DD">
        <w:rPr>
          <w:rFonts w:eastAsia="Times New Roman"/>
          <w:sz w:val="28"/>
          <w:szCs w:val="28"/>
        </w:rPr>
        <w:t xml:space="preserve">вки осветительного оборудования </w:t>
      </w:r>
      <w:r w:rsidRPr="00452486">
        <w:rPr>
          <w:rFonts w:eastAsia="Times New Roman"/>
          <w:sz w:val="28"/>
          <w:szCs w:val="28"/>
        </w:rPr>
        <w:t>учитываются принципы комфортной организации пешеходной с</w:t>
      </w:r>
      <w:r w:rsidR="00F544DD">
        <w:rPr>
          <w:rFonts w:eastAsia="Times New Roman"/>
          <w:sz w:val="28"/>
          <w:szCs w:val="28"/>
        </w:rPr>
        <w:t xml:space="preserve">реды, в том числе необходимость </w:t>
      </w:r>
      <w:r w:rsidRPr="00452486">
        <w:rPr>
          <w:rFonts w:eastAsia="Times New Roman"/>
          <w:sz w:val="28"/>
          <w:szCs w:val="28"/>
        </w:rPr>
        <w:t>создания привлекательных и безопасных пешеходных маршрутов.</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517812" w:rsidRPr="00452486" w:rsidRDefault="00517812" w:rsidP="00452486">
      <w:pPr>
        <w:numPr>
          <w:ilvl w:val="0"/>
          <w:numId w:val="10"/>
        </w:numPr>
        <w:shd w:val="clear" w:color="auto" w:fill="FFFFFF"/>
        <w:tabs>
          <w:tab w:val="left" w:pos="811"/>
        </w:tabs>
        <w:ind w:right="5" w:firstLine="538"/>
        <w:jc w:val="both"/>
        <w:rPr>
          <w:spacing w:val="-1"/>
          <w:sz w:val="28"/>
          <w:szCs w:val="28"/>
        </w:rPr>
      </w:pPr>
      <w:r w:rsidRPr="00452486">
        <w:rPr>
          <w:rFonts w:eastAsia="Times New Roman"/>
          <w:sz w:val="28"/>
          <w:szCs w:val="28"/>
        </w:rPr>
        <w:t>получение технических условий на подключение устройства наружного освещения к сетям электроснабжения;</w:t>
      </w:r>
    </w:p>
    <w:p w:rsidR="00517812" w:rsidRPr="00452486" w:rsidRDefault="00517812" w:rsidP="00452486">
      <w:pPr>
        <w:numPr>
          <w:ilvl w:val="0"/>
          <w:numId w:val="10"/>
        </w:numPr>
        <w:shd w:val="clear" w:color="auto" w:fill="FFFFFF"/>
        <w:tabs>
          <w:tab w:val="left" w:pos="811"/>
        </w:tabs>
        <w:ind w:right="5" w:firstLine="538"/>
        <w:jc w:val="both"/>
        <w:rPr>
          <w:spacing w:val="-1"/>
          <w:sz w:val="28"/>
          <w:szCs w:val="28"/>
        </w:rPr>
      </w:pPr>
      <w:r w:rsidRPr="00452486">
        <w:rPr>
          <w:rFonts w:eastAsia="Times New Roman"/>
          <w:sz w:val="28"/>
          <w:szCs w:val="28"/>
        </w:rPr>
        <w:t>количественные и качественные показатели, предусмотренные нормами искусственного освещения селитебных территорий и наружного архитектурного освещения согласно требованиям СП 52.13330.2016 "Свод правил. Естественное и искусственное освещение. Актуализированная редакция СНиП 23-05-95" (утвержден</w:t>
      </w:r>
      <w:hyperlink r:id="rId47" w:history="1">
        <w:r w:rsidRPr="00452486">
          <w:rPr>
            <w:rFonts w:eastAsia="Times New Roman"/>
            <w:sz w:val="28"/>
            <w:szCs w:val="28"/>
            <w:u w:val="single"/>
          </w:rPr>
          <w:t xml:space="preserve"> приказом </w:t>
        </w:r>
      </w:hyperlink>
      <w:r w:rsidRPr="00452486">
        <w:rPr>
          <w:rFonts w:eastAsia="Times New Roman"/>
          <w:sz w:val="28"/>
          <w:szCs w:val="28"/>
        </w:rPr>
        <w:t xml:space="preserve">Минстроя России от 07.11.2016 </w:t>
      </w:r>
      <w:r w:rsidRPr="00452486">
        <w:rPr>
          <w:rFonts w:eastAsia="Times New Roman"/>
          <w:sz w:val="28"/>
          <w:szCs w:val="28"/>
          <w:lang w:val="en-US"/>
        </w:rPr>
        <w:t>N</w:t>
      </w:r>
      <w:r w:rsidRPr="00452486">
        <w:rPr>
          <w:rFonts w:eastAsia="Times New Roman"/>
          <w:sz w:val="28"/>
          <w:szCs w:val="28"/>
        </w:rPr>
        <w:t xml:space="preserve"> 777/</w:t>
      </w:r>
      <w:proofErr w:type="spellStart"/>
      <w:proofErr w:type="gramStart"/>
      <w:r w:rsidRPr="00452486">
        <w:rPr>
          <w:rFonts w:eastAsia="Times New Roman"/>
          <w:sz w:val="28"/>
          <w:szCs w:val="28"/>
        </w:rPr>
        <w:t>пр</w:t>
      </w:r>
      <w:proofErr w:type="spellEnd"/>
      <w:proofErr w:type="gramEnd"/>
      <w:r w:rsidRPr="00452486">
        <w:rPr>
          <w:rFonts w:eastAsia="Times New Roman"/>
          <w:sz w:val="28"/>
          <w:szCs w:val="28"/>
        </w:rPr>
        <w:t>);</w:t>
      </w:r>
    </w:p>
    <w:p w:rsidR="00517812" w:rsidRPr="00452486" w:rsidRDefault="00517812" w:rsidP="00452486">
      <w:pPr>
        <w:numPr>
          <w:ilvl w:val="0"/>
          <w:numId w:val="10"/>
        </w:numPr>
        <w:shd w:val="clear" w:color="auto" w:fill="FFFFFF"/>
        <w:tabs>
          <w:tab w:val="left" w:pos="811"/>
        </w:tabs>
        <w:ind w:firstLine="538"/>
        <w:jc w:val="both"/>
        <w:rPr>
          <w:spacing w:val="-1"/>
          <w:sz w:val="28"/>
          <w:szCs w:val="28"/>
        </w:rPr>
      </w:pPr>
      <w:r w:rsidRPr="00452486">
        <w:rPr>
          <w:rFonts w:eastAsia="Times New Roman"/>
          <w:sz w:val="28"/>
          <w:szCs w:val="28"/>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517812" w:rsidRPr="00452486" w:rsidRDefault="00517812" w:rsidP="00452486">
      <w:pPr>
        <w:shd w:val="clear" w:color="auto" w:fill="FFFFFF"/>
        <w:tabs>
          <w:tab w:val="left" w:pos="960"/>
        </w:tabs>
        <w:ind w:right="5" w:firstLine="538"/>
        <w:jc w:val="both"/>
        <w:rPr>
          <w:sz w:val="28"/>
          <w:szCs w:val="28"/>
        </w:rPr>
      </w:pPr>
      <w:r w:rsidRPr="00452486">
        <w:rPr>
          <w:spacing w:val="-1"/>
          <w:sz w:val="28"/>
          <w:szCs w:val="28"/>
        </w:rPr>
        <w:t>4)</w:t>
      </w:r>
      <w:r w:rsidRPr="00452486">
        <w:rPr>
          <w:sz w:val="28"/>
          <w:szCs w:val="28"/>
        </w:rPr>
        <w:tab/>
      </w:r>
      <w:r w:rsidRPr="00452486">
        <w:rPr>
          <w:rFonts w:eastAsia="Times New Roman"/>
          <w:sz w:val="28"/>
          <w:szCs w:val="28"/>
        </w:rPr>
        <w:t xml:space="preserve">экономичность и </w:t>
      </w:r>
      <w:proofErr w:type="spellStart"/>
      <w:r w:rsidRPr="00452486">
        <w:rPr>
          <w:rFonts w:eastAsia="Times New Roman"/>
          <w:sz w:val="28"/>
          <w:szCs w:val="28"/>
        </w:rPr>
        <w:t>энергоэффективность</w:t>
      </w:r>
      <w:proofErr w:type="spellEnd"/>
      <w:r w:rsidRPr="00452486">
        <w:rPr>
          <w:rFonts w:eastAsia="Times New Roman"/>
          <w:sz w:val="28"/>
          <w:szCs w:val="28"/>
        </w:rPr>
        <w:t xml:space="preserve"> применяемых установок, рациональное</w:t>
      </w:r>
      <w:r w:rsidRPr="00452486">
        <w:rPr>
          <w:rFonts w:eastAsia="Times New Roman"/>
          <w:sz w:val="28"/>
          <w:szCs w:val="28"/>
        </w:rPr>
        <w:br/>
        <w:t>распределение и использование электроэнергии;</w:t>
      </w:r>
    </w:p>
    <w:p w:rsidR="00517812" w:rsidRPr="00452486" w:rsidRDefault="00517812" w:rsidP="00452486">
      <w:pPr>
        <w:numPr>
          <w:ilvl w:val="0"/>
          <w:numId w:val="11"/>
        </w:numPr>
        <w:shd w:val="clear" w:color="auto" w:fill="FFFFFF"/>
        <w:tabs>
          <w:tab w:val="left" w:pos="778"/>
        </w:tabs>
        <w:ind w:firstLine="538"/>
        <w:jc w:val="both"/>
        <w:rPr>
          <w:spacing w:val="-1"/>
          <w:sz w:val="28"/>
          <w:szCs w:val="28"/>
        </w:rPr>
      </w:pPr>
      <w:r w:rsidRPr="00452486">
        <w:rPr>
          <w:rFonts w:eastAsia="Times New Roman"/>
          <w:spacing w:val="-1"/>
          <w:sz w:val="28"/>
          <w:szCs w:val="28"/>
        </w:rPr>
        <w:t xml:space="preserve">эстетику элементов осветительных установок, их дизайн, качество материалов и изделий с </w:t>
      </w:r>
      <w:r w:rsidRPr="00452486">
        <w:rPr>
          <w:rFonts w:eastAsia="Times New Roman"/>
          <w:sz w:val="28"/>
          <w:szCs w:val="28"/>
        </w:rPr>
        <w:t>учетом восприятия в дневное и ночное время;</w:t>
      </w:r>
    </w:p>
    <w:p w:rsidR="00517812" w:rsidRPr="00452486" w:rsidRDefault="00517812" w:rsidP="00452486">
      <w:pPr>
        <w:numPr>
          <w:ilvl w:val="0"/>
          <w:numId w:val="11"/>
        </w:numPr>
        <w:shd w:val="clear" w:color="auto" w:fill="FFFFFF"/>
        <w:tabs>
          <w:tab w:val="left" w:pos="778"/>
        </w:tabs>
        <w:ind w:left="538"/>
        <w:rPr>
          <w:spacing w:val="-1"/>
          <w:sz w:val="28"/>
          <w:szCs w:val="28"/>
        </w:rPr>
      </w:pPr>
      <w:r w:rsidRPr="00452486">
        <w:rPr>
          <w:rFonts w:eastAsia="Times New Roman"/>
          <w:sz w:val="28"/>
          <w:szCs w:val="28"/>
        </w:rPr>
        <w:t>удобство обслуживания и управления при разных режимах работы установок;</w:t>
      </w:r>
    </w:p>
    <w:p w:rsidR="00517812" w:rsidRPr="00452486" w:rsidRDefault="00517812" w:rsidP="00452486">
      <w:pPr>
        <w:numPr>
          <w:ilvl w:val="0"/>
          <w:numId w:val="11"/>
        </w:numPr>
        <w:shd w:val="clear" w:color="auto" w:fill="FFFFFF"/>
        <w:tabs>
          <w:tab w:val="left" w:pos="778"/>
        </w:tabs>
        <w:ind w:left="538"/>
        <w:rPr>
          <w:spacing w:val="-1"/>
          <w:sz w:val="28"/>
          <w:szCs w:val="28"/>
        </w:rPr>
      </w:pPr>
      <w:r w:rsidRPr="00452486">
        <w:rPr>
          <w:rFonts w:eastAsia="Times New Roman"/>
          <w:sz w:val="28"/>
          <w:szCs w:val="28"/>
        </w:rPr>
        <w:t xml:space="preserve">выполнение требований законодательства Российской Федерации по </w:t>
      </w:r>
      <w:proofErr w:type="spellStart"/>
      <w:r w:rsidRPr="00452486">
        <w:rPr>
          <w:rFonts w:eastAsia="Times New Roman"/>
          <w:sz w:val="28"/>
          <w:szCs w:val="28"/>
        </w:rPr>
        <w:t>электросбережению</w:t>
      </w:r>
      <w:proofErr w:type="spellEnd"/>
      <w:r w:rsidRPr="00452486">
        <w:rPr>
          <w:rFonts w:eastAsia="Times New Roman"/>
          <w:sz w:val="28"/>
          <w:szCs w:val="28"/>
        </w:rPr>
        <w:t>.</w:t>
      </w:r>
    </w:p>
    <w:p w:rsidR="00517812" w:rsidRPr="00452486" w:rsidRDefault="00517812" w:rsidP="00452486">
      <w:pPr>
        <w:shd w:val="clear" w:color="auto" w:fill="FFFFFF"/>
        <w:tabs>
          <w:tab w:val="left" w:pos="1214"/>
        </w:tabs>
        <w:ind w:firstLine="538"/>
        <w:jc w:val="both"/>
        <w:rPr>
          <w:sz w:val="28"/>
          <w:szCs w:val="28"/>
        </w:rPr>
      </w:pPr>
      <w:r w:rsidRPr="00452486">
        <w:rPr>
          <w:spacing w:val="-1"/>
          <w:sz w:val="28"/>
          <w:szCs w:val="28"/>
        </w:rPr>
        <w:t>3.16.1.</w:t>
      </w:r>
      <w:r w:rsidRPr="00452486">
        <w:rPr>
          <w:sz w:val="28"/>
          <w:szCs w:val="28"/>
        </w:rPr>
        <w:tab/>
      </w:r>
      <w:r w:rsidRPr="00452486">
        <w:rPr>
          <w:rFonts w:eastAsia="Times New Roman"/>
          <w:sz w:val="28"/>
          <w:szCs w:val="28"/>
        </w:rPr>
        <w:t>Функциональное освещение осуществляется стац</w:t>
      </w:r>
      <w:r w:rsidR="00F544DD">
        <w:rPr>
          <w:rFonts w:eastAsia="Times New Roman"/>
          <w:sz w:val="28"/>
          <w:szCs w:val="28"/>
        </w:rPr>
        <w:t xml:space="preserve">ионарными установками освещения </w:t>
      </w:r>
      <w:r w:rsidRPr="00452486">
        <w:rPr>
          <w:rFonts w:eastAsia="Times New Roman"/>
          <w:sz w:val="28"/>
          <w:szCs w:val="28"/>
        </w:rPr>
        <w:t>дорожных покрытий и простран</w:t>
      </w:r>
      <w:proofErr w:type="gramStart"/>
      <w:r w:rsidRPr="00452486">
        <w:rPr>
          <w:rFonts w:eastAsia="Times New Roman"/>
          <w:sz w:val="28"/>
          <w:szCs w:val="28"/>
        </w:rPr>
        <w:t>ств в тр</w:t>
      </w:r>
      <w:proofErr w:type="gramEnd"/>
      <w:r w:rsidRPr="00452486">
        <w:rPr>
          <w:rFonts w:eastAsia="Times New Roman"/>
          <w:sz w:val="28"/>
          <w:szCs w:val="28"/>
        </w:rPr>
        <w:t>анспортны</w:t>
      </w:r>
      <w:r w:rsidR="00F544DD">
        <w:rPr>
          <w:rFonts w:eastAsia="Times New Roman"/>
          <w:sz w:val="28"/>
          <w:szCs w:val="28"/>
        </w:rPr>
        <w:t xml:space="preserve">х и пешеходных зонах. Установки </w:t>
      </w:r>
      <w:r w:rsidRPr="00452486">
        <w:rPr>
          <w:rFonts w:eastAsia="Times New Roman"/>
          <w:spacing w:val="-1"/>
          <w:sz w:val="28"/>
          <w:szCs w:val="28"/>
        </w:rPr>
        <w:t xml:space="preserve">функционального освещения подразделяют </w:t>
      </w:r>
      <w:proofErr w:type="gramStart"/>
      <w:r w:rsidRPr="00452486">
        <w:rPr>
          <w:rFonts w:eastAsia="Times New Roman"/>
          <w:spacing w:val="-1"/>
          <w:sz w:val="28"/>
          <w:szCs w:val="28"/>
        </w:rPr>
        <w:t>на</w:t>
      </w:r>
      <w:proofErr w:type="gramEnd"/>
      <w:r w:rsidRPr="00452486">
        <w:rPr>
          <w:rFonts w:eastAsia="Times New Roman"/>
          <w:spacing w:val="-1"/>
          <w:sz w:val="28"/>
          <w:szCs w:val="28"/>
        </w:rPr>
        <w:t xml:space="preserve"> обычные, </w:t>
      </w:r>
      <w:proofErr w:type="spellStart"/>
      <w:r w:rsidRPr="00452486">
        <w:rPr>
          <w:rFonts w:eastAsia="Times New Roman"/>
          <w:spacing w:val="-1"/>
          <w:sz w:val="28"/>
          <w:szCs w:val="28"/>
        </w:rPr>
        <w:t>высоком</w:t>
      </w:r>
      <w:r w:rsidR="00F544DD">
        <w:rPr>
          <w:rFonts w:eastAsia="Times New Roman"/>
          <w:spacing w:val="-1"/>
          <w:sz w:val="28"/>
          <w:szCs w:val="28"/>
        </w:rPr>
        <w:t>ачтовые</w:t>
      </w:r>
      <w:proofErr w:type="spellEnd"/>
      <w:r w:rsidR="00F544DD">
        <w:rPr>
          <w:rFonts w:eastAsia="Times New Roman"/>
          <w:spacing w:val="-1"/>
          <w:sz w:val="28"/>
          <w:szCs w:val="28"/>
        </w:rPr>
        <w:t xml:space="preserve">, парапетные, газонные и </w:t>
      </w:r>
      <w:r w:rsidRPr="00452486">
        <w:rPr>
          <w:rFonts w:eastAsia="Times New Roman"/>
          <w:sz w:val="28"/>
          <w:szCs w:val="28"/>
        </w:rPr>
        <w:t>встроенные.</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В обычных установках, применяемых в транспортных и пешеходных зонах, светильники должны располагаться на опорах (венчающие, консольные), подвесах или фасадах (бра, плафоны) в соответствии с ГОСТ 32947-2014. "Межгосударственный стандарт. Дороги автомобильные общего пользования. Опоры стационарного электрического освещения. Технические требования" (</w:t>
      </w:r>
      <w:proofErr w:type="gramStart"/>
      <w:r w:rsidRPr="00452486">
        <w:rPr>
          <w:rFonts w:eastAsia="Times New Roman"/>
          <w:sz w:val="28"/>
          <w:szCs w:val="28"/>
        </w:rPr>
        <w:t>утвержден</w:t>
      </w:r>
      <w:proofErr w:type="gramEnd"/>
      <w:r w:rsidR="00653E3E">
        <w:fldChar w:fldCharType="begin"/>
      </w:r>
      <w:r w:rsidR="00653E3E">
        <w:instrText xml:space="preserve"> HYPERLINK "consultantplus://offline/ref=F0BE1036301</w:instrText>
      </w:r>
      <w:r w:rsidR="00653E3E">
        <w:instrText xml:space="preserve">F130BECCE344A2571B7D330B9EC408DDFFA6194D606831134E39EA45FC82284141BE47FFE331286n55DL" </w:instrText>
      </w:r>
      <w:r w:rsidR="00653E3E">
        <w:fldChar w:fldCharType="separate"/>
      </w:r>
      <w:r w:rsidRPr="00452486">
        <w:rPr>
          <w:rFonts w:eastAsia="Times New Roman"/>
          <w:sz w:val="28"/>
          <w:szCs w:val="28"/>
          <w:u w:val="single"/>
        </w:rPr>
        <w:t xml:space="preserve"> приказом </w:t>
      </w:r>
      <w:r w:rsidR="00653E3E">
        <w:rPr>
          <w:rFonts w:eastAsia="Times New Roman"/>
          <w:sz w:val="28"/>
          <w:szCs w:val="28"/>
          <w:u w:val="single"/>
        </w:rPr>
        <w:fldChar w:fldCharType="end"/>
      </w:r>
      <w:proofErr w:type="spellStart"/>
      <w:r w:rsidRPr="00452486">
        <w:rPr>
          <w:rFonts w:eastAsia="Times New Roman"/>
          <w:sz w:val="28"/>
          <w:szCs w:val="28"/>
        </w:rPr>
        <w:t>Росстандарта</w:t>
      </w:r>
      <w:proofErr w:type="spellEnd"/>
      <w:r w:rsidRPr="00452486">
        <w:rPr>
          <w:rFonts w:eastAsia="Times New Roman"/>
          <w:sz w:val="28"/>
          <w:szCs w:val="28"/>
        </w:rPr>
        <w:t xml:space="preserve"> от 31.08.2016 </w:t>
      </w:r>
      <w:r w:rsidRPr="00452486">
        <w:rPr>
          <w:rFonts w:eastAsia="Times New Roman"/>
          <w:sz w:val="28"/>
          <w:szCs w:val="28"/>
          <w:lang w:val="en-US"/>
        </w:rPr>
        <w:t>N</w:t>
      </w:r>
      <w:r w:rsidRPr="00452486">
        <w:rPr>
          <w:rFonts w:eastAsia="Times New Roman"/>
          <w:sz w:val="28"/>
          <w:szCs w:val="28"/>
        </w:rPr>
        <w:t xml:space="preserve"> 993-ст).</w:t>
      </w:r>
    </w:p>
    <w:p w:rsidR="00517812" w:rsidRPr="00452486" w:rsidRDefault="00517812" w:rsidP="00452486">
      <w:pPr>
        <w:shd w:val="clear" w:color="auto" w:fill="FFFFFF"/>
        <w:ind w:right="5" w:firstLine="538"/>
        <w:jc w:val="both"/>
        <w:rPr>
          <w:sz w:val="28"/>
          <w:szCs w:val="28"/>
        </w:rPr>
      </w:pPr>
      <w:proofErr w:type="spellStart"/>
      <w:r w:rsidRPr="00452486">
        <w:rPr>
          <w:rFonts w:eastAsia="Times New Roman"/>
          <w:sz w:val="28"/>
          <w:szCs w:val="28"/>
        </w:rPr>
        <w:t>Высокомачтовые</w:t>
      </w:r>
      <w:proofErr w:type="spellEnd"/>
      <w:r w:rsidRPr="00452486">
        <w:rPr>
          <w:rFonts w:eastAsia="Times New Roman"/>
          <w:sz w:val="28"/>
          <w:szCs w:val="28"/>
        </w:rPr>
        <w:t xml:space="preserve"> установки используются для освещения обширных пространств, транспортных развязок и магистралей, открытых паркингов.</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В парапетных установках светильники встраиваются линией или пунктиром в парапет, ограждающий проезжую часть путепроводов, эстакад, пандусов, развязок, а также тротуары и площадки.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17812" w:rsidRPr="00452486" w:rsidRDefault="00517812" w:rsidP="00F544DD">
      <w:pPr>
        <w:shd w:val="clear" w:color="auto" w:fill="FFFFFF"/>
        <w:tabs>
          <w:tab w:val="left" w:pos="1382"/>
        </w:tabs>
        <w:ind w:right="5" w:firstLine="538"/>
        <w:jc w:val="both"/>
        <w:rPr>
          <w:sz w:val="28"/>
          <w:szCs w:val="28"/>
        </w:rPr>
      </w:pPr>
      <w:r w:rsidRPr="00452486">
        <w:rPr>
          <w:spacing w:val="-1"/>
          <w:sz w:val="28"/>
          <w:szCs w:val="28"/>
        </w:rPr>
        <w:t>3.16.2.</w:t>
      </w:r>
      <w:r w:rsidRPr="00452486">
        <w:rPr>
          <w:sz w:val="28"/>
          <w:szCs w:val="28"/>
        </w:rPr>
        <w:tab/>
      </w:r>
      <w:r w:rsidRPr="00452486">
        <w:rPr>
          <w:rFonts w:eastAsia="Times New Roman"/>
          <w:sz w:val="28"/>
          <w:szCs w:val="28"/>
        </w:rPr>
        <w:t>Архитектурное освещение применяется</w:t>
      </w:r>
      <w:r w:rsidR="00F544DD">
        <w:rPr>
          <w:rFonts w:eastAsia="Times New Roman"/>
          <w:sz w:val="28"/>
          <w:szCs w:val="28"/>
        </w:rPr>
        <w:t xml:space="preserve"> для формирования </w:t>
      </w:r>
      <w:r w:rsidR="00F544DD">
        <w:rPr>
          <w:rFonts w:eastAsia="Times New Roman"/>
          <w:sz w:val="28"/>
          <w:szCs w:val="28"/>
        </w:rPr>
        <w:lastRenderedPageBreak/>
        <w:t xml:space="preserve">художественно </w:t>
      </w:r>
      <w:r w:rsidRPr="00452486">
        <w:rPr>
          <w:rFonts w:eastAsia="Times New Roman"/>
          <w:sz w:val="28"/>
          <w:szCs w:val="28"/>
        </w:rPr>
        <w:t xml:space="preserve">выразительной визуальной среды в вечернее время, </w:t>
      </w:r>
      <w:r w:rsidR="00F544DD">
        <w:rPr>
          <w:rFonts w:eastAsia="Times New Roman"/>
          <w:sz w:val="28"/>
          <w:szCs w:val="28"/>
        </w:rPr>
        <w:t xml:space="preserve">выявления из темноты и образной </w:t>
      </w:r>
      <w:r w:rsidRPr="00452486">
        <w:rPr>
          <w:rFonts w:eastAsia="Times New Roman"/>
          <w:sz w:val="28"/>
          <w:szCs w:val="28"/>
        </w:rPr>
        <w:t xml:space="preserve">интерпретации памятников архитектуры, истории и культуры, </w:t>
      </w:r>
      <w:r w:rsidR="00F544DD">
        <w:rPr>
          <w:rFonts w:eastAsia="Times New Roman"/>
          <w:sz w:val="28"/>
          <w:szCs w:val="28"/>
        </w:rPr>
        <w:t xml:space="preserve">инженерного и монументального </w:t>
      </w:r>
      <w:r w:rsidRPr="00452486">
        <w:rPr>
          <w:rFonts w:eastAsia="Times New Roman"/>
          <w:spacing w:val="-11"/>
          <w:sz w:val="28"/>
          <w:szCs w:val="28"/>
        </w:rPr>
        <w:t>искусства,       малых       архитектурных      форм,      доминантных       и      достопримечательных       объектов,</w:t>
      </w:r>
      <w:r w:rsidR="00F544DD">
        <w:rPr>
          <w:rFonts w:eastAsia="Times New Roman"/>
          <w:spacing w:val="-2"/>
          <w:sz w:val="28"/>
          <w:szCs w:val="28"/>
        </w:rPr>
        <w:t> л</w:t>
      </w:r>
      <w:r w:rsidRPr="00452486">
        <w:rPr>
          <w:rFonts w:eastAsia="Times New Roman"/>
          <w:spacing w:val="-2"/>
          <w:sz w:val="28"/>
          <w:szCs w:val="28"/>
        </w:rPr>
        <w:t>андшафтных</w:t>
      </w:r>
      <w:r w:rsidRPr="00452486">
        <w:rPr>
          <w:rFonts w:eastAsia="Times New Roman"/>
          <w:sz w:val="28"/>
          <w:szCs w:val="28"/>
        </w:rPr>
        <w:tab/>
      </w:r>
      <w:r w:rsidRPr="00452486">
        <w:rPr>
          <w:rFonts w:eastAsia="Times New Roman"/>
          <w:spacing w:val="-2"/>
          <w:sz w:val="28"/>
          <w:szCs w:val="28"/>
        </w:rPr>
        <w:t>композиций,</w:t>
      </w:r>
      <w:r w:rsidRPr="00452486">
        <w:rPr>
          <w:rFonts w:eastAsia="Times New Roman"/>
          <w:sz w:val="28"/>
          <w:szCs w:val="28"/>
        </w:rPr>
        <w:tab/>
      </w:r>
      <w:r w:rsidRPr="00452486">
        <w:rPr>
          <w:rFonts w:eastAsia="Times New Roman"/>
          <w:spacing w:val="-2"/>
          <w:sz w:val="28"/>
          <w:szCs w:val="28"/>
        </w:rPr>
        <w:t>создания</w:t>
      </w:r>
      <w:r w:rsidRPr="00452486">
        <w:rPr>
          <w:rFonts w:eastAsia="Times New Roman"/>
          <w:sz w:val="28"/>
          <w:szCs w:val="28"/>
        </w:rPr>
        <w:tab/>
      </w:r>
      <w:r w:rsidRPr="00452486">
        <w:rPr>
          <w:rFonts w:eastAsia="Times New Roman"/>
          <w:spacing w:val="-2"/>
          <w:sz w:val="28"/>
          <w:szCs w:val="28"/>
        </w:rPr>
        <w:t>световых</w:t>
      </w:r>
      <w:r w:rsidRPr="00452486">
        <w:rPr>
          <w:rFonts w:eastAsia="Times New Roman"/>
          <w:sz w:val="28"/>
          <w:szCs w:val="28"/>
        </w:rPr>
        <w:tab/>
      </w:r>
      <w:r w:rsidRPr="00452486">
        <w:rPr>
          <w:rFonts w:eastAsia="Times New Roman"/>
          <w:spacing w:val="-3"/>
          <w:sz w:val="28"/>
          <w:szCs w:val="28"/>
        </w:rPr>
        <w:t>ансамблей.</w:t>
      </w:r>
      <w:r w:rsidRPr="00452486">
        <w:rPr>
          <w:rFonts w:eastAsia="Times New Roman"/>
          <w:sz w:val="28"/>
          <w:szCs w:val="28"/>
        </w:rPr>
        <w:tab/>
      </w:r>
      <w:r w:rsidRPr="00452486">
        <w:rPr>
          <w:rFonts w:eastAsia="Times New Roman"/>
          <w:spacing w:val="-2"/>
          <w:sz w:val="28"/>
          <w:szCs w:val="28"/>
        </w:rPr>
        <w:t>Архитектурное</w:t>
      </w:r>
      <w:r w:rsidRPr="00452486">
        <w:rPr>
          <w:rFonts w:eastAsia="Times New Roman"/>
          <w:sz w:val="28"/>
          <w:szCs w:val="28"/>
        </w:rPr>
        <w:tab/>
      </w:r>
      <w:r w:rsidRPr="00452486">
        <w:rPr>
          <w:rFonts w:eastAsia="Times New Roman"/>
          <w:spacing w:val="-2"/>
          <w:sz w:val="28"/>
          <w:szCs w:val="28"/>
        </w:rPr>
        <w:t>освещение</w:t>
      </w:r>
      <w:r w:rsidR="00F544DD">
        <w:rPr>
          <w:sz w:val="28"/>
          <w:szCs w:val="28"/>
        </w:rPr>
        <w:t xml:space="preserve"> </w:t>
      </w:r>
      <w:r w:rsidRPr="00452486">
        <w:rPr>
          <w:rFonts w:eastAsia="Times New Roman"/>
          <w:sz w:val="28"/>
          <w:szCs w:val="28"/>
        </w:rPr>
        <w:t>осуществляется стационарными или временными установками освещения объектов, главным образом посредством наружного освещения их фасадных поверхностей.</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452486">
        <w:rPr>
          <w:rFonts w:eastAsia="Times New Roman"/>
          <w:sz w:val="28"/>
          <w:szCs w:val="28"/>
        </w:rPr>
        <w:t>светографические</w:t>
      </w:r>
      <w:proofErr w:type="spellEnd"/>
      <w:r w:rsidRPr="00452486">
        <w:rPr>
          <w:rFonts w:eastAsia="Times New Roman"/>
          <w:sz w:val="28"/>
          <w:szCs w:val="28"/>
        </w:rPr>
        <w:t xml:space="preserve"> элементы, панно и объемные композиции из ламп накаливания, разрядных, светодиодов, </w:t>
      </w:r>
      <w:proofErr w:type="spellStart"/>
      <w:r w:rsidRPr="00452486">
        <w:rPr>
          <w:rFonts w:eastAsia="Times New Roman"/>
          <w:sz w:val="28"/>
          <w:szCs w:val="28"/>
        </w:rPr>
        <w:t>световодов</w:t>
      </w:r>
      <w:proofErr w:type="spellEnd"/>
      <w:r w:rsidRPr="00452486">
        <w:rPr>
          <w:rFonts w:eastAsia="Times New Roman"/>
          <w:sz w:val="28"/>
          <w:szCs w:val="28"/>
        </w:rPr>
        <w:t>, световые проекции, лазерные рисунки.</w:t>
      </w:r>
    </w:p>
    <w:p w:rsidR="00517812" w:rsidRPr="00452486" w:rsidRDefault="00517812" w:rsidP="00452486">
      <w:pPr>
        <w:shd w:val="clear" w:color="auto" w:fill="FFFFFF"/>
        <w:ind w:right="5" w:firstLine="538"/>
        <w:jc w:val="both"/>
        <w:rPr>
          <w:sz w:val="28"/>
          <w:szCs w:val="28"/>
        </w:rPr>
      </w:pPr>
      <w:r w:rsidRPr="00452486">
        <w:rPr>
          <w:rFonts w:eastAsia="Times New Roman"/>
          <w:spacing w:val="-1"/>
          <w:sz w:val="28"/>
          <w:szCs w:val="28"/>
        </w:rPr>
        <w:t xml:space="preserve">В целях архитектурного освещения могут использоваться также установки функционального </w:t>
      </w:r>
      <w:r w:rsidRPr="00452486">
        <w:rPr>
          <w:rFonts w:eastAsia="Times New Roman"/>
          <w:sz w:val="28"/>
          <w:szCs w:val="28"/>
        </w:rPr>
        <w:t>освещения - монтаж прожекторов, нацеливаемых на фасады зданий, сооружений, зеленых насаждений, иллюминации, световой информации и рекламы.</w:t>
      </w:r>
    </w:p>
    <w:p w:rsidR="00517812" w:rsidRPr="00452486" w:rsidRDefault="00517812" w:rsidP="00452486">
      <w:pPr>
        <w:shd w:val="clear" w:color="auto" w:fill="FFFFFF"/>
        <w:ind w:firstLine="538"/>
        <w:jc w:val="both"/>
        <w:rPr>
          <w:sz w:val="28"/>
          <w:szCs w:val="28"/>
        </w:rPr>
      </w:pPr>
      <w:r w:rsidRPr="00452486">
        <w:rPr>
          <w:sz w:val="28"/>
          <w:szCs w:val="28"/>
        </w:rPr>
        <w:t xml:space="preserve">3.16.3. </w:t>
      </w:r>
      <w:r w:rsidRPr="00452486">
        <w:rPr>
          <w:rFonts w:eastAsia="Times New Roman"/>
          <w:sz w:val="28"/>
          <w:szCs w:val="28"/>
        </w:rPr>
        <w:t xml:space="preserve">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452486">
        <w:rPr>
          <w:rFonts w:eastAsia="Times New Roman"/>
          <w:sz w:val="28"/>
          <w:szCs w:val="28"/>
        </w:rPr>
        <w:t>светокомпозиционных</w:t>
      </w:r>
      <w:proofErr w:type="spellEnd"/>
      <w:r w:rsidRPr="00452486">
        <w:rPr>
          <w:rFonts w:eastAsia="Times New Roman"/>
          <w:sz w:val="28"/>
          <w:szCs w:val="28"/>
        </w:rPr>
        <w:t xml:space="preserve"> задач с учетом гармоничности светового ансамбля, не противоречащего действующим правилам дорожного движения.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В стационарных установках функционального и архитектурного освещения должны применяться </w:t>
      </w:r>
      <w:proofErr w:type="spellStart"/>
      <w:r w:rsidRPr="00452486">
        <w:rPr>
          <w:rFonts w:eastAsia="Times New Roman"/>
          <w:sz w:val="28"/>
          <w:szCs w:val="28"/>
        </w:rPr>
        <w:t>энергоэффективные</w:t>
      </w:r>
      <w:proofErr w:type="spellEnd"/>
      <w:r w:rsidRPr="00452486">
        <w:rPr>
          <w:rFonts w:eastAsia="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В установках архитектурного освещения и световой информации должны использоваться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села или световом ансамбле.</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При проектировании всех трех групп осветительных установок (функционального и архитектурного освещения, световой информации) в целях рационального использования электроэнергии и обеспечения визуального разнообразия среды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w:t>
      </w:r>
      <w:r w:rsidR="002B2B0C">
        <w:rPr>
          <w:rFonts w:eastAsia="Times New Roman"/>
          <w:sz w:val="28"/>
          <w:szCs w:val="28"/>
        </w:rPr>
        <w:t xml:space="preserve"> </w:t>
      </w:r>
      <w:r w:rsidRPr="00452486">
        <w:rPr>
          <w:rFonts w:eastAsia="Times New Roman"/>
          <w:sz w:val="28"/>
          <w:szCs w:val="28"/>
        </w:rPr>
        <w:t>в темное время суток должны предусматриваться следующие режимы их работы:</w:t>
      </w:r>
    </w:p>
    <w:p w:rsidR="00517812" w:rsidRPr="00452486" w:rsidRDefault="00517812" w:rsidP="00452486">
      <w:pPr>
        <w:numPr>
          <w:ilvl w:val="0"/>
          <w:numId w:val="12"/>
        </w:numPr>
        <w:shd w:val="clear" w:color="auto" w:fill="FFFFFF"/>
        <w:tabs>
          <w:tab w:val="left" w:pos="778"/>
        </w:tabs>
        <w:ind w:firstLine="538"/>
        <w:jc w:val="both"/>
        <w:rPr>
          <w:sz w:val="28"/>
          <w:szCs w:val="28"/>
        </w:rPr>
      </w:pPr>
      <w:r w:rsidRPr="00452486">
        <w:rPr>
          <w:rFonts w:eastAsia="Times New Roman"/>
          <w:sz w:val="28"/>
          <w:szCs w:val="28"/>
        </w:rPr>
        <w:t>вечерний будничный режим, когда функционируют все стационарные установки функционального и архитектурного освещения, световой информации, за исключением систем праздничного освещения;</w:t>
      </w:r>
    </w:p>
    <w:p w:rsidR="00517812" w:rsidRPr="00452486" w:rsidRDefault="00517812" w:rsidP="00452486">
      <w:pPr>
        <w:numPr>
          <w:ilvl w:val="0"/>
          <w:numId w:val="12"/>
        </w:numPr>
        <w:shd w:val="clear" w:color="auto" w:fill="FFFFFF"/>
        <w:tabs>
          <w:tab w:val="left" w:pos="778"/>
        </w:tabs>
        <w:ind w:right="5" w:firstLine="538"/>
        <w:jc w:val="both"/>
        <w:rPr>
          <w:sz w:val="28"/>
          <w:szCs w:val="28"/>
        </w:rPr>
      </w:pPr>
      <w:r w:rsidRPr="00452486">
        <w:rPr>
          <w:rFonts w:eastAsia="Times New Roman"/>
          <w:sz w:val="28"/>
          <w:szCs w:val="28"/>
        </w:rPr>
        <w:t xml:space="preserve">ночной дежурный режим, когда в установках функционального и архитектурного освещения, световой информации может отключаться часть </w:t>
      </w:r>
      <w:r w:rsidRPr="00452486">
        <w:rPr>
          <w:rFonts w:eastAsia="Times New Roman"/>
          <w:sz w:val="28"/>
          <w:szCs w:val="28"/>
        </w:rPr>
        <w:lastRenderedPageBreak/>
        <w:t>осветительных приборов, допускаемая нормами освещенности;</w:t>
      </w:r>
    </w:p>
    <w:p w:rsidR="00517812" w:rsidRPr="00452486" w:rsidRDefault="00517812" w:rsidP="00452486">
      <w:pPr>
        <w:shd w:val="clear" w:color="auto" w:fill="FFFFFF"/>
        <w:tabs>
          <w:tab w:val="left" w:pos="677"/>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праздничный режим, когда функционируют все стационарные и временные </w:t>
      </w:r>
      <w:r w:rsidR="002B2B0C">
        <w:rPr>
          <w:rFonts w:eastAsia="Times New Roman"/>
          <w:sz w:val="28"/>
          <w:szCs w:val="28"/>
        </w:rPr>
        <w:t xml:space="preserve">осветительные </w:t>
      </w:r>
      <w:r w:rsidRPr="00452486">
        <w:rPr>
          <w:rFonts w:eastAsia="Times New Roman"/>
          <w:sz w:val="28"/>
          <w:szCs w:val="28"/>
        </w:rPr>
        <w:t>установки трех групп;</w:t>
      </w:r>
    </w:p>
    <w:p w:rsidR="00517812" w:rsidRPr="00452486" w:rsidRDefault="00517812" w:rsidP="00452486">
      <w:pPr>
        <w:shd w:val="clear" w:color="auto" w:fill="FFFFFF"/>
        <w:tabs>
          <w:tab w:val="left" w:pos="768"/>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сезонный режим, предусматриваемый в рекреац</w:t>
      </w:r>
      <w:r w:rsidR="002B2B0C">
        <w:rPr>
          <w:rFonts w:eastAsia="Times New Roman"/>
          <w:sz w:val="28"/>
          <w:szCs w:val="28"/>
        </w:rPr>
        <w:t xml:space="preserve">ионных зонах для стационарных и </w:t>
      </w:r>
      <w:r w:rsidRPr="00452486">
        <w:rPr>
          <w:rFonts w:eastAsia="Times New Roman"/>
          <w:sz w:val="28"/>
          <w:szCs w:val="28"/>
        </w:rPr>
        <w:t>временных установок функционального и архитектурного</w:t>
      </w:r>
      <w:r w:rsidR="002B2B0C">
        <w:rPr>
          <w:rFonts w:eastAsia="Times New Roman"/>
          <w:sz w:val="28"/>
          <w:szCs w:val="28"/>
        </w:rPr>
        <w:t xml:space="preserve"> освещения в определенные сроки </w:t>
      </w:r>
      <w:r w:rsidRPr="00452486">
        <w:rPr>
          <w:rFonts w:eastAsia="Times New Roman"/>
          <w:sz w:val="28"/>
          <w:szCs w:val="28"/>
        </w:rPr>
        <w:t>(зимой, осенью).</w:t>
      </w:r>
    </w:p>
    <w:p w:rsidR="00517812" w:rsidRPr="00452486" w:rsidRDefault="00517812" w:rsidP="00452486">
      <w:pPr>
        <w:shd w:val="clear" w:color="auto" w:fill="FFFFFF"/>
        <w:ind w:right="5" w:firstLine="538"/>
        <w:jc w:val="both"/>
        <w:rPr>
          <w:sz w:val="28"/>
          <w:szCs w:val="28"/>
        </w:rPr>
      </w:pPr>
      <w:r w:rsidRPr="00452486">
        <w:rPr>
          <w:sz w:val="28"/>
          <w:szCs w:val="28"/>
        </w:rPr>
        <w:t xml:space="preserve">3.17. </w:t>
      </w:r>
      <w:r w:rsidRPr="00452486">
        <w:rPr>
          <w:rFonts w:eastAsia="Times New Roman"/>
          <w:sz w:val="28"/>
          <w:szCs w:val="28"/>
        </w:rPr>
        <w:t>Все информационные конструкции должны быть размещены после согласования эскизного проекта размещения информационных конструкций в порядке, установленном муниципальным правовым актом.</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Настоящие Правила не распространяются на знаки дорожного движения, в том числе на указатели в отношении объектов, расположенных на улично-дорожной сети села, а также указателей на временных ограждениях мест проведения работ по строительству, реконструкции объектов кап</w:t>
      </w:r>
      <w:r w:rsidR="00F12E0D">
        <w:rPr>
          <w:rFonts w:eastAsia="Times New Roman"/>
          <w:sz w:val="28"/>
          <w:szCs w:val="28"/>
        </w:rPr>
        <w:t xml:space="preserve">итального строительства на территории </w:t>
      </w:r>
      <w:r w:rsidR="00F12E0D" w:rsidRPr="00452486">
        <w:rPr>
          <w:rFonts w:eastAsia="Times New Roman"/>
          <w:sz w:val="28"/>
          <w:szCs w:val="28"/>
        </w:rPr>
        <w:t>МО</w:t>
      </w:r>
      <w:r w:rsidR="00F12E0D">
        <w:rPr>
          <w:rFonts w:eastAsia="Times New Roman"/>
          <w:sz w:val="28"/>
          <w:szCs w:val="28"/>
        </w:rPr>
        <w:t xml:space="preserve"> СП «</w:t>
      </w:r>
      <w:r w:rsidR="00A55701">
        <w:rPr>
          <w:rFonts w:eastAsia="Times New Roman"/>
          <w:sz w:val="28"/>
          <w:szCs w:val="28"/>
        </w:rPr>
        <w:t>Иволгинское</w:t>
      </w:r>
      <w:r w:rsidR="00F12E0D">
        <w:rPr>
          <w:rFonts w:eastAsia="Times New Roman"/>
          <w:sz w:val="28"/>
          <w:szCs w:val="28"/>
        </w:rPr>
        <w:t>».</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Информационные конструкции, размещаемые на территории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законодательством требованиями.</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Все отдельно стоящие на земле информационные конструкции должны соответствовать следующим требованиям:</w:t>
      </w:r>
    </w:p>
    <w:p w:rsidR="00517812" w:rsidRPr="00452486" w:rsidRDefault="00517812" w:rsidP="00F544DD">
      <w:pPr>
        <w:shd w:val="clear" w:color="auto" w:fill="FFFFFF"/>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фундаменты информационных конструкций не должны возвышаться над уровнем земли, в</w:t>
      </w:r>
      <w:r w:rsidR="00F544DD">
        <w:rPr>
          <w:sz w:val="28"/>
          <w:szCs w:val="28"/>
        </w:rPr>
        <w:t xml:space="preserve"> </w:t>
      </w:r>
      <w:r w:rsidR="00F544DD">
        <w:rPr>
          <w:rFonts w:eastAsia="Times New Roman"/>
          <w:sz w:val="28"/>
          <w:szCs w:val="28"/>
        </w:rPr>
        <w:t>и</w:t>
      </w:r>
      <w:r w:rsidRPr="00452486">
        <w:rPr>
          <w:rFonts w:eastAsia="Times New Roman"/>
          <w:sz w:val="28"/>
          <w:szCs w:val="28"/>
        </w:rPr>
        <w:t xml:space="preserve">сключительных случаях, когда заглубление фундамента невозможно, допускается размещение с частичным заглублением фундамента на 0,1 - 0,2 м. В случае использования </w:t>
      </w:r>
      <w:proofErr w:type="spellStart"/>
      <w:r w:rsidRPr="00452486">
        <w:rPr>
          <w:rFonts w:eastAsia="Times New Roman"/>
          <w:sz w:val="28"/>
          <w:szCs w:val="28"/>
        </w:rPr>
        <w:t>незаглубляемого</w:t>
      </w:r>
      <w:proofErr w:type="spellEnd"/>
      <w:r w:rsidRPr="00452486">
        <w:rPr>
          <w:rFonts w:eastAsia="Times New Roman"/>
          <w:sz w:val="28"/>
          <w:szCs w:val="28"/>
        </w:rPr>
        <w:t xml:space="preserve"> фундамента он в обязательном порядке облицовывается декоративным материалом либо засыпается землей с последующей высадкой на его поверхности травы или цветов;</w:t>
      </w:r>
    </w:p>
    <w:p w:rsidR="00517812" w:rsidRPr="00452486" w:rsidRDefault="00517812" w:rsidP="00452486">
      <w:pPr>
        <w:shd w:val="clear" w:color="auto" w:fill="FFFFFF"/>
        <w:tabs>
          <w:tab w:val="left" w:pos="744"/>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информационные конструкции должны выполняться</w:t>
      </w:r>
      <w:r w:rsidR="00F544DD">
        <w:rPr>
          <w:rFonts w:eastAsia="Times New Roman"/>
          <w:sz w:val="28"/>
          <w:szCs w:val="28"/>
        </w:rPr>
        <w:t xml:space="preserve"> в одностороннем, двустороннем, </w:t>
      </w:r>
      <w:r w:rsidRPr="00452486">
        <w:rPr>
          <w:rFonts w:eastAsia="Times New Roman"/>
          <w:sz w:val="28"/>
          <w:szCs w:val="28"/>
        </w:rPr>
        <w:t>трехстороннем, четырехстороннем варианте. Выпол</w:t>
      </w:r>
      <w:r w:rsidR="00F544DD">
        <w:rPr>
          <w:rFonts w:eastAsia="Times New Roman"/>
          <w:sz w:val="28"/>
          <w:szCs w:val="28"/>
        </w:rPr>
        <w:t xml:space="preserve">ненные в одностороннем варианте </w:t>
      </w:r>
      <w:r w:rsidRPr="00452486">
        <w:rPr>
          <w:rFonts w:eastAsia="Times New Roman"/>
          <w:sz w:val="28"/>
          <w:szCs w:val="28"/>
        </w:rPr>
        <w:t>информационные конструкции должны иметь декоративно оформленную обратную сторону;</w:t>
      </w:r>
    </w:p>
    <w:p w:rsidR="00517812" w:rsidRPr="00452486" w:rsidRDefault="00517812" w:rsidP="00452486">
      <w:pPr>
        <w:shd w:val="clear" w:color="auto" w:fill="FFFFFF"/>
        <w:tabs>
          <w:tab w:val="left" w:pos="691"/>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конструктивные элементы жесткости и крепления (болт</w:t>
      </w:r>
      <w:r w:rsidR="00F544DD">
        <w:rPr>
          <w:rFonts w:eastAsia="Times New Roman"/>
          <w:sz w:val="28"/>
          <w:szCs w:val="28"/>
        </w:rPr>
        <w:t xml:space="preserve">овые соединения, элементы опор, </w:t>
      </w:r>
      <w:r w:rsidRPr="00452486">
        <w:rPr>
          <w:rFonts w:eastAsia="Times New Roman"/>
          <w:sz w:val="28"/>
          <w:szCs w:val="28"/>
        </w:rPr>
        <w:t xml:space="preserve">технологические косынки и т.п.) информационных </w:t>
      </w:r>
      <w:r w:rsidR="00F544DD">
        <w:rPr>
          <w:rFonts w:eastAsia="Times New Roman"/>
          <w:sz w:val="28"/>
          <w:szCs w:val="28"/>
        </w:rPr>
        <w:t xml:space="preserve">конструкций должны быть закрыты </w:t>
      </w:r>
      <w:r w:rsidRPr="00452486">
        <w:rPr>
          <w:rFonts w:eastAsia="Times New Roman"/>
          <w:sz w:val="28"/>
          <w:szCs w:val="28"/>
        </w:rPr>
        <w:t>декоративными элементами;</w:t>
      </w:r>
    </w:p>
    <w:p w:rsidR="00517812" w:rsidRPr="00452486" w:rsidRDefault="00517812" w:rsidP="00452486">
      <w:pPr>
        <w:shd w:val="clear" w:color="auto" w:fill="FFFFFF"/>
        <w:tabs>
          <w:tab w:val="left" w:pos="792"/>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информационные конструкции не должны име</w:t>
      </w:r>
      <w:r w:rsidR="00F544DD">
        <w:rPr>
          <w:rFonts w:eastAsia="Times New Roman"/>
          <w:sz w:val="28"/>
          <w:szCs w:val="28"/>
        </w:rPr>
        <w:t xml:space="preserve">ть видимых элементов соединения </w:t>
      </w:r>
      <w:r w:rsidRPr="00452486">
        <w:rPr>
          <w:rFonts w:eastAsia="Times New Roman"/>
          <w:sz w:val="28"/>
          <w:szCs w:val="28"/>
        </w:rPr>
        <w:t>различных частей конструкции (торцевых поверхностей конст</w:t>
      </w:r>
      <w:r w:rsidR="00F544DD">
        <w:rPr>
          <w:rFonts w:eastAsia="Times New Roman"/>
          <w:sz w:val="28"/>
          <w:szCs w:val="28"/>
        </w:rPr>
        <w:t xml:space="preserve">рукции, крепления осветительной </w:t>
      </w:r>
      <w:r w:rsidRPr="00452486">
        <w:rPr>
          <w:rFonts w:eastAsia="Times New Roman"/>
          <w:sz w:val="28"/>
          <w:szCs w:val="28"/>
        </w:rPr>
        <w:t>арматуры, соединения с основанием).</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Размещение информации, в том числе афиш, объявлений, листовок, плакатов и других материалов информационного характера, разрешено только на информационных конструкциях, отведенных для этой цели, и с согласия собственников этих конструкций.</w:t>
      </w:r>
    </w:p>
    <w:p w:rsidR="00517812" w:rsidRPr="00452486" w:rsidRDefault="00517812" w:rsidP="00452486">
      <w:pPr>
        <w:shd w:val="clear" w:color="auto" w:fill="FFFFFF"/>
        <w:ind w:right="5" w:firstLine="538"/>
        <w:jc w:val="both"/>
        <w:rPr>
          <w:sz w:val="28"/>
          <w:szCs w:val="28"/>
        </w:rPr>
      </w:pPr>
      <w:proofErr w:type="gramStart"/>
      <w:r w:rsidRPr="00452486">
        <w:rPr>
          <w:rFonts w:eastAsia="Times New Roman"/>
          <w:sz w:val="28"/>
          <w:szCs w:val="28"/>
        </w:rPr>
        <w:t>Выносные щитовые конструкции раскладного типа (</w:t>
      </w:r>
      <w:proofErr w:type="spellStart"/>
      <w:r w:rsidRPr="00452486">
        <w:rPr>
          <w:rFonts w:eastAsia="Times New Roman"/>
          <w:sz w:val="28"/>
          <w:szCs w:val="28"/>
        </w:rPr>
        <w:t>штендеры</w:t>
      </w:r>
      <w:proofErr w:type="spellEnd"/>
      <w:r w:rsidRPr="00452486">
        <w:rPr>
          <w:rFonts w:eastAsia="Times New Roman"/>
          <w:sz w:val="28"/>
          <w:szCs w:val="28"/>
        </w:rPr>
        <w:t xml:space="preserve">) могут быть размещены только на тротуарах в пределах 5 м от входа в здание, сооружение, в котором располагается организация или индивидуальный предприниматель, вдоль фасада здания, в котором располагается организация или индивидуальный </w:t>
      </w:r>
      <w:r w:rsidRPr="00452486">
        <w:rPr>
          <w:rFonts w:eastAsia="Times New Roman"/>
          <w:sz w:val="28"/>
          <w:szCs w:val="28"/>
        </w:rPr>
        <w:lastRenderedPageBreak/>
        <w:t>предприниматель, на расстоянии не более 1 м, при этом не допускается размещение более одной выносной щитовой конструкции раскладного типа одной организации, индивидуального предпринимателя.</w:t>
      </w:r>
      <w:proofErr w:type="gramEnd"/>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Запрещается размещение выносной щитовой конструкции раскладного типа на тротуарах при ширине менее 2 м, мешающих проходу пешеходов, маломобильных групп населения, а также на газонах, цветниках.</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Рекомендуемые размеры информационной площади для выносной щитовой конструкции раскладного типа не более 0,7 x 1,0 м в вертикальном исполнении.</w:t>
      </w:r>
    </w:p>
    <w:p w:rsidR="00517812" w:rsidRPr="00452486" w:rsidRDefault="00517812" w:rsidP="00452486">
      <w:pPr>
        <w:shd w:val="clear" w:color="auto" w:fill="FFFFFF"/>
        <w:ind w:firstLine="538"/>
        <w:jc w:val="both"/>
        <w:rPr>
          <w:sz w:val="28"/>
          <w:szCs w:val="28"/>
        </w:rPr>
      </w:pPr>
      <w:r w:rsidRPr="00452486">
        <w:rPr>
          <w:sz w:val="28"/>
          <w:szCs w:val="28"/>
        </w:rPr>
        <w:t xml:space="preserve">3.18. </w:t>
      </w:r>
      <w:proofErr w:type="gramStart"/>
      <w:r w:rsidRPr="00452486">
        <w:rPr>
          <w:rFonts w:eastAsia="Times New Roman"/>
          <w:sz w:val="28"/>
          <w:szCs w:val="28"/>
        </w:rPr>
        <w:t xml:space="preserve">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w:t>
      </w:r>
      <w:proofErr w:type="spellStart"/>
      <w:r w:rsidRPr="00452486">
        <w:rPr>
          <w:rFonts w:eastAsia="Times New Roman"/>
          <w:sz w:val="28"/>
          <w:szCs w:val="28"/>
        </w:rPr>
        <w:t>перголы</w:t>
      </w:r>
      <w:proofErr w:type="spellEnd"/>
      <w:r w:rsidRPr="00452486">
        <w:rPr>
          <w:rFonts w:eastAsia="Times New Roman"/>
          <w:sz w:val="28"/>
          <w:szCs w:val="28"/>
        </w:rPr>
        <w:t>,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roofErr w:type="gramEnd"/>
    </w:p>
    <w:p w:rsidR="00517812" w:rsidRPr="00452486" w:rsidRDefault="00517812" w:rsidP="00452486">
      <w:pPr>
        <w:shd w:val="clear" w:color="auto" w:fill="FFFFFF"/>
        <w:ind w:left="538"/>
        <w:rPr>
          <w:sz w:val="28"/>
          <w:szCs w:val="28"/>
        </w:rPr>
      </w:pPr>
      <w:r w:rsidRPr="00452486">
        <w:rPr>
          <w:rFonts w:eastAsia="Times New Roman"/>
          <w:sz w:val="28"/>
          <w:szCs w:val="28"/>
        </w:rPr>
        <w:t>К установке малых архитектурных форм предъявляются следующие требования:</w:t>
      </w:r>
    </w:p>
    <w:p w:rsidR="00517812" w:rsidRPr="00452486" w:rsidRDefault="00517812" w:rsidP="00452486">
      <w:pPr>
        <w:shd w:val="clear" w:color="auto" w:fill="FFFFFF"/>
        <w:tabs>
          <w:tab w:val="left" w:pos="936"/>
        </w:tabs>
        <w:ind w:right="5" w:firstLine="538"/>
        <w:jc w:val="both"/>
        <w:rPr>
          <w:sz w:val="28"/>
          <w:szCs w:val="28"/>
        </w:rPr>
      </w:pPr>
      <w:r w:rsidRPr="00452486">
        <w:rPr>
          <w:spacing w:val="-1"/>
          <w:sz w:val="28"/>
          <w:szCs w:val="28"/>
        </w:rPr>
        <w:t>1)</w:t>
      </w:r>
      <w:r w:rsidRPr="00452486">
        <w:rPr>
          <w:sz w:val="28"/>
          <w:szCs w:val="28"/>
        </w:rPr>
        <w:tab/>
      </w:r>
      <w:r w:rsidRPr="00452486">
        <w:rPr>
          <w:rFonts w:eastAsia="Times New Roman"/>
          <w:sz w:val="28"/>
          <w:szCs w:val="28"/>
        </w:rPr>
        <w:t>соответствие характеру архитектурного и л</w:t>
      </w:r>
      <w:r w:rsidR="00F544DD">
        <w:rPr>
          <w:rFonts w:eastAsia="Times New Roman"/>
          <w:sz w:val="28"/>
          <w:szCs w:val="28"/>
        </w:rPr>
        <w:t xml:space="preserve">андшафтного окружения элементов </w:t>
      </w:r>
      <w:r w:rsidRPr="00452486">
        <w:rPr>
          <w:rFonts w:eastAsia="Times New Roman"/>
          <w:sz w:val="28"/>
          <w:szCs w:val="28"/>
        </w:rPr>
        <w:t>благоустройства территории;</w:t>
      </w:r>
    </w:p>
    <w:p w:rsidR="00517812" w:rsidRPr="00452486" w:rsidRDefault="00517812" w:rsidP="002B2B0C">
      <w:pPr>
        <w:shd w:val="clear" w:color="auto" w:fill="FFFFFF"/>
        <w:tabs>
          <w:tab w:val="left" w:pos="778"/>
        </w:tabs>
        <w:ind w:firstLine="567"/>
        <w:jc w:val="both"/>
        <w:rPr>
          <w:sz w:val="28"/>
          <w:szCs w:val="28"/>
        </w:rPr>
      </w:pPr>
      <w:r w:rsidRPr="00452486">
        <w:rPr>
          <w:spacing w:val="-1"/>
          <w:sz w:val="28"/>
          <w:szCs w:val="28"/>
        </w:rPr>
        <w:t>2)</w:t>
      </w:r>
      <w:r w:rsidR="002B2B0C">
        <w:rPr>
          <w:sz w:val="28"/>
          <w:szCs w:val="28"/>
        </w:rPr>
        <w:t xml:space="preserve"> </w:t>
      </w:r>
      <w:r w:rsidRPr="00452486">
        <w:rPr>
          <w:rFonts w:eastAsia="Times New Roman"/>
          <w:sz w:val="28"/>
          <w:szCs w:val="28"/>
        </w:rPr>
        <w:t>эстетичность, функциональность, прочность, надежность, безопасность</w:t>
      </w:r>
      <w:r w:rsidR="00F544DD">
        <w:rPr>
          <w:rFonts w:eastAsia="Times New Roman"/>
          <w:sz w:val="28"/>
          <w:szCs w:val="28"/>
        </w:rPr>
        <w:t xml:space="preserve"> </w:t>
      </w:r>
      <w:r w:rsidRPr="00452486">
        <w:rPr>
          <w:rFonts w:eastAsia="Times New Roman"/>
          <w:sz w:val="28"/>
          <w:szCs w:val="28"/>
        </w:rPr>
        <w:t>конст</w:t>
      </w:r>
      <w:r w:rsidR="00F544DD">
        <w:rPr>
          <w:rFonts w:eastAsia="Times New Roman"/>
          <w:sz w:val="28"/>
          <w:szCs w:val="28"/>
        </w:rPr>
        <w:t xml:space="preserve">рукции. </w:t>
      </w:r>
      <w:r w:rsidRPr="00452486">
        <w:rPr>
          <w:rFonts w:eastAsia="Times New Roman"/>
          <w:spacing w:val="-10"/>
          <w:sz w:val="28"/>
          <w:szCs w:val="28"/>
        </w:rPr>
        <w:t>Малые     архитектурные     формы     не     должны     мешать     передвижению     пешеходов,     проезду</w:t>
      </w:r>
      <w:r w:rsidR="00F544DD">
        <w:rPr>
          <w:sz w:val="28"/>
          <w:szCs w:val="28"/>
        </w:rPr>
        <w:t xml:space="preserve"> </w:t>
      </w:r>
      <w:r w:rsidRPr="00452486">
        <w:rPr>
          <w:rFonts w:eastAsia="Times New Roman"/>
          <w:sz w:val="28"/>
          <w:szCs w:val="28"/>
        </w:rPr>
        <w:t>инвалидных и детских колясок.</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При выборе малых архитектурных форм рекомендуется пользоваться каталогами сертифицированных изделий.</w:t>
      </w:r>
    </w:p>
    <w:p w:rsidR="00517812" w:rsidRPr="00452486" w:rsidRDefault="00517812" w:rsidP="00452486">
      <w:pPr>
        <w:shd w:val="clear" w:color="auto" w:fill="FFFFFF"/>
        <w:ind w:firstLine="538"/>
        <w:jc w:val="both"/>
        <w:rPr>
          <w:sz w:val="28"/>
          <w:szCs w:val="28"/>
        </w:rPr>
      </w:pPr>
      <w:proofErr w:type="gramStart"/>
      <w:r w:rsidRPr="00452486">
        <w:rPr>
          <w:rFonts w:eastAsia="Times New Roman"/>
          <w:sz w:val="28"/>
          <w:szCs w:val="28"/>
        </w:rPr>
        <w:t>Скамейки, урны для отходов, вазоны для цветов, декоративные ограждения, садовые и парковые скульптуры, мемориальные доски и иные малые архитектурные формы на территории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устанавливаются в местах общего пользования, парках, скверах, на тротуарах, на остановках общественного транспорта, иных объектах улично-дорожной сети, придомовых территориях, на земельных участках, на которых расположены здания, строения, у объектов торгового и бытового обслуживания.</w:t>
      </w:r>
      <w:proofErr w:type="gramEnd"/>
    </w:p>
    <w:p w:rsidR="00517812" w:rsidRPr="00452486" w:rsidRDefault="00517812" w:rsidP="00452486">
      <w:pPr>
        <w:shd w:val="clear" w:color="auto" w:fill="FFFFFF"/>
        <w:ind w:right="5" w:firstLine="538"/>
        <w:jc w:val="both"/>
        <w:rPr>
          <w:sz w:val="28"/>
          <w:szCs w:val="28"/>
        </w:rPr>
      </w:pPr>
      <w:proofErr w:type="gramStart"/>
      <w:r w:rsidRPr="00452486">
        <w:rPr>
          <w:rFonts w:eastAsia="Times New Roman"/>
          <w:sz w:val="28"/>
          <w:szCs w:val="28"/>
        </w:rPr>
        <w:t>Обязательна установка урн для отходов у всех входов в здания образовательных, медицинских, культурно-спортивных, культовых и ритуальных учреждений, театров, музеев, дворцов культуры, магазинов, салонов, ателье, парикмахерских, у входов на территорию автостоянок, рынков и торговых комплексов, объектов торгового и бытового обслуживания, общественного питания.</w:t>
      </w:r>
      <w:proofErr w:type="gramEnd"/>
    </w:p>
    <w:p w:rsidR="00517812" w:rsidRPr="00452486" w:rsidRDefault="00517812" w:rsidP="00F544DD">
      <w:pPr>
        <w:shd w:val="clear" w:color="auto" w:fill="FFFFFF"/>
        <w:ind w:right="5" w:firstLine="538"/>
        <w:jc w:val="both"/>
        <w:rPr>
          <w:sz w:val="28"/>
          <w:szCs w:val="28"/>
        </w:rPr>
      </w:pPr>
      <w:r w:rsidRPr="00452486">
        <w:rPr>
          <w:rFonts w:eastAsia="Times New Roman"/>
          <w:sz w:val="28"/>
          <w:szCs w:val="28"/>
        </w:rPr>
        <w:t xml:space="preserve">Скамьи (стационарные, переносные, встроенные) в необходимом количестве должны быть установлены на площадках для отдыха, придомовых территориях, детских и спортивных площадках, площадках для отдыха, на участках основных пешеходных коммуникаций. Скамьи должны устанавливаться в основном на твердые виды покрытия или фундамент, который не </w:t>
      </w:r>
      <w:r w:rsidRPr="00452486">
        <w:rPr>
          <w:rFonts w:eastAsia="Times New Roman"/>
          <w:spacing w:val="-1"/>
          <w:sz w:val="28"/>
          <w:szCs w:val="28"/>
        </w:rPr>
        <w:t xml:space="preserve">должен выступать над поверхностью земли. На детских и спортивных площадках и площадках для </w:t>
      </w:r>
      <w:r w:rsidRPr="00452486">
        <w:rPr>
          <w:rFonts w:eastAsia="Times New Roman"/>
          <w:spacing w:val="-9"/>
          <w:sz w:val="28"/>
          <w:szCs w:val="28"/>
        </w:rPr>
        <w:t>отдыха    допускается   установка    скамей    на    мягкие    виды   покрытий.    В   случае    если   поверхность</w:t>
      </w:r>
      <w:r w:rsidR="00F544DD">
        <w:rPr>
          <w:sz w:val="28"/>
          <w:szCs w:val="28"/>
        </w:rPr>
        <w:t xml:space="preserve"> </w:t>
      </w:r>
      <w:r w:rsidR="00F544DD">
        <w:rPr>
          <w:rFonts w:eastAsia="Times New Roman"/>
          <w:spacing w:val="-7"/>
          <w:sz w:val="28"/>
          <w:szCs w:val="28"/>
        </w:rPr>
        <w:t>с</w:t>
      </w:r>
      <w:r w:rsidRPr="00452486">
        <w:rPr>
          <w:rFonts w:eastAsia="Times New Roman"/>
          <w:spacing w:val="-7"/>
          <w:sz w:val="28"/>
          <w:szCs w:val="28"/>
        </w:rPr>
        <w:t xml:space="preserve">камьи   выполнена   из   дерева,   она   должна   </w:t>
      </w:r>
      <w:r w:rsidRPr="00452486">
        <w:rPr>
          <w:rFonts w:eastAsia="Times New Roman"/>
          <w:spacing w:val="-7"/>
          <w:sz w:val="28"/>
          <w:szCs w:val="28"/>
        </w:rPr>
        <w:lastRenderedPageBreak/>
        <w:t xml:space="preserve">быть   обработана   материалами,   обеспечивающими   ее </w:t>
      </w:r>
      <w:r w:rsidRPr="00452486">
        <w:rPr>
          <w:rFonts w:eastAsia="Times New Roman"/>
          <w:sz w:val="28"/>
          <w:szCs w:val="28"/>
        </w:rPr>
        <w:t>водоустойчивость.</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Установка мемориальных досок на территории села осуществляется в порядке, установленном </w:t>
      </w:r>
      <w:hyperlink r:id="rId48" w:history="1">
        <w:r w:rsidRPr="00452486">
          <w:rPr>
            <w:rFonts w:eastAsia="Times New Roman"/>
            <w:sz w:val="28"/>
            <w:szCs w:val="28"/>
            <w:u w:val="single"/>
          </w:rPr>
          <w:t>постановлением</w:t>
        </w:r>
      </w:hyperlink>
      <w:r w:rsidRPr="00452486">
        <w:rPr>
          <w:rFonts w:eastAsia="Times New Roman"/>
          <w:sz w:val="28"/>
          <w:szCs w:val="28"/>
        </w:rPr>
        <w:t xml:space="preserve"> Администрации муниципального образования сельского </w:t>
      </w:r>
      <w:r w:rsidRPr="00452486">
        <w:rPr>
          <w:rFonts w:eastAsia="Times New Roman"/>
          <w:spacing w:val="-1"/>
          <w:sz w:val="28"/>
          <w:szCs w:val="28"/>
        </w:rPr>
        <w:t>поселения «</w:t>
      </w:r>
      <w:r w:rsidR="00A55701">
        <w:rPr>
          <w:rFonts w:eastAsia="Times New Roman"/>
          <w:spacing w:val="-1"/>
          <w:sz w:val="28"/>
          <w:szCs w:val="28"/>
        </w:rPr>
        <w:t>Иволгинское</w:t>
      </w:r>
      <w:r w:rsidRPr="00452486">
        <w:rPr>
          <w:rFonts w:eastAsia="Times New Roman"/>
          <w:spacing w:val="-1"/>
          <w:sz w:val="28"/>
          <w:szCs w:val="28"/>
        </w:rPr>
        <w:t xml:space="preserve">» «Об утверждении Положения об установке мемориальных досок на </w:t>
      </w:r>
      <w:r w:rsidRPr="00452486">
        <w:rPr>
          <w:rFonts w:eastAsia="Times New Roman"/>
          <w:sz w:val="28"/>
          <w:szCs w:val="28"/>
        </w:rPr>
        <w:t>территории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w:t>
      </w:r>
    </w:p>
    <w:p w:rsidR="00517812" w:rsidRPr="00452486" w:rsidRDefault="00517812" w:rsidP="00452486">
      <w:pPr>
        <w:shd w:val="clear" w:color="auto" w:fill="FFFFFF"/>
        <w:ind w:right="5" w:firstLine="422"/>
        <w:jc w:val="both"/>
        <w:rPr>
          <w:sz w:val="28"/>
          <w:szCs w:val="28"/>
        </w:rPr>
      </w:pPr>
      <w:r w:rsidRPr="00452486">
        <w:rPr>
          <w:sz w:val="28"/>
          <w:szCs w:val="28"/>
        </w:rPr>
        <w:t xml:space="preserve">3.19. </w:t>
      </w:r>
      <w:r w:rsidRPr="00452486">
        <w:rPr>
          <w:rFonts w:eastAsia="Times New Roman"/>
          <w:sz w:val="28"/>
          <w:szCs w:val="28"/>
        </w:rPr>
        <w:t>При проектировании нестационарных объектов учитывается внешний архитектурный облик сложившейся застройки села, применяются современные отделочные материалы, отвечающие санитарно-гигиеническим требованиям, нормам противопожарной безопасности и обеспечивающие безопасность жизнедеятельности граждан.</w:t>
      </w:r>
    </w:p>
    <w:p w:rsidR="00517812" w:rsidRPr="00452486" w:rsidRDefault="00517812" w:rsidP="00452486">
      <w:pPr>
        <w:shd w:val="clear" w:color="auto" w:fill="FFFFFF"/>
        <w:ind w:firstLine="422"/>
        <w:jc w:val="both"/>
        <w:rPr>
          <w:sz w:val="28"/>
          <w:szCs w:val="28"/>
        </w:rPr>
      </w:pPr>
      <w:r w:rsidRPr="00452486">
        <w:rPr>
          <w:rFonts w:eastAsia="Times New Roman"/>
          <w:sz w:val="28"/>
          <w:szCs w:val="28"/>
        </w:rPr>
        <w:t>Размещение нестационарных торговых объектов на земельных участках,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на территории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утвержденной муниципальным правовым актом.</w:t>
      </w:r>
    </w:p>
    <w:p w:rsidR="00517812" w:rsidRPr="00452486" w:rsidRDefault="00517812" w:rsidP="00F544DD">
      <w:pPr>
        <w:shd w:val="clear" w:color="auto" w:fill="FFFFFF"/>
        <w:ind w:right="5" w:firstLine="422"/>
        <w:jc w:val="both"/>
        <w:rPr>
          <w:sz w:val="28"/>
          <w:szCs w:val="28"/>
        </w:rPr>
      </w:pPr>
      <w:r w:rsidRPr="00452486">
        <w:rPr>
          <w:rFonts w:eastAsia="Times New Roman"/>
          <w:spacing w:val="-1"/>
          <w:sz w:val="28"/>
          <w:szCs w:val="28"/>
        </w:rPr>
        <w:t>Нестационарные объекты не должны ухудшать услов</w:t>
      </w:r>
      <w:r w:rsidR="00F544DD">
        <w:rPr>
          <w:rFonts w:eastAsia="Times New Roman"/>
          <w:spacing w:val="-1"/>
          <w:sz w:val="28"/>
          <w:szCs w:val="28"/>
        </w:rPr>
        <w:t xml:space="preserve">ия проживания, отдыха, лечения, </w:t>
      </w:r>
      <w:r w:rsidRPr="00452486">
        <w:rPr>
          <w:rFonts w:eastAsia="Times New Roman"/>
          <w:sz w:val="28"/>
          <w:szCs w:val="28"/>
        </w:rPr>
        <w:t>труда людей; должны устанавливаться с учетом обеспечения свободного движен</w:t>
      </w:r>
      <w:r w:rsidR="00F544DD">
        <w:rPr>
          <w:rFonts w:eastAsia="Times New Roman"/>
          <w:sz w:val="28"/>
          <w:szCs w:val="28"/>
        </w:rPr>
        <w:t xml:space="preserve">ия </w:t>
      </w:r>
      <w:r w:rsidRPr="00452486">
        <w:rPr>
          <w:rFonts w:eastAsia="Times New Roman"/>
          <w:sz w:val="28"/>
          <w:szCs w:val="28"/>
        </w:rPr>
        <w:t>пешеходов и доступа граждан к существующим зданиям, строениям, сооружениям, в том</w:t>
      </w:r>
      <w:r w:rsidR="00F544DD">
        <w:rPr>
          <w:rFonts w:eastAsia="Times New Roman"/>
          <w:sz w:val="28"/>
          <w:szCs w:val="28"/>
        </w:rPr>
        <w:t xml:space="preserve"> </w:t>
      </w:r>
      <w:r w:rsidRPr="00452486">
        <w:rPr>
          <w:rFonts w:eastAsia="Times New Roman"/>
          <w:spacing w:val="-2"/>
          <w:sz w:val="28"/>
          <w:szCs w:val="28"/>
        </w:rPr>
        <w:t>числе</w:t>
      </w:r>
      <w:r w:rsidRPr="00452486">
        <w:rPr>
          <w:rFonts w:eastAsia="Times New Roman"/>
          <w:sz w:val="28"/>
          <w:szCs w:val="28"/>
        </w:rPr>
        <w:tab/>
      </w:r>
      <w:r w:rsidRPr="00452486">
        <w:rPr>
          <w:rFonts w:eastAsia="Times New Roman"/>
          <w:spacing w:val="-2"/>
          <w:sz w:val="28"/>
          <w:szCs w:val="28"/>
        </w:rPr>
        <w:t>обеспечения</w:t>
      </w:r>
      <w:r w:rsidRPr="00452486">
        <w:rPr>
          <w:rFonts w:eastAsia="Times New Roman"/>
          <w:sz w:val="28"/>
          <w:szCs w:val="28"/>
        </w:rPr>
        <w:tab/>
      </w:r>
      <w:proofErr w:type="spellStart"/>
      <w:r w:rsidRPr="00452486">
        <w:rPr>
          <w:rFonts w:eastAsia="Times New Roman"/>
          <w:spacing w:val="-2"/>
          <w:sz w:val="28"/>
          <w:szCs w:val="28"/>
        </w:rPr>
        <w:t>безбарьерной</w:t>
      </w:r>
      <w:proofErr w:type="spellEnd"/>
      <w:r w:rsidR="00F544DD">
        <w:rPr>
          <w:rFonts w:eastAsia="Times New Roman"/>
          <w:sz w:val="28"/>
          <w:szCs w:val="28"/>
        </w:rPr>
        <w:t xml:space="preserve"> </w:t>
      </w:r>
      <w:r w:rsidRPr="00452486">
        <w:rPr>
          <w:rFonts w:eastAsia="Times New Roman"/>
          <w:spacing w:val="-1"/>
          <w:sz w:val="28"/>
          <w:szCs w:val="28"/>
        </w:rPr>
        <w:t>среды</w:t>
      </w:r>
      <w:r w:rsidR="00F544DD">
        <w:rPr>
          <w:rFonts w:eastAsia="Times New Roman"/>
          <w:sz w:val="28"/>
          <w:szCs w:val="28"/>
        </w:rPr>
        <w:t xml:space="preserve"> </w:t>
      </w:r>
      <w:r w:rsidRPr="00452486">
        <w:rPr>
          <w:rFonts w:eastAsia="Times New Roman"/>
          <w:spacing w:val="-2"/>
          <w:sz w:val="28"/>
          <w:szCs w:val="28"/>
        </w:rPr>
        <w:t>жизнедеятельности</w:t>
      </w:r>
      <w:r w:rsidRPr="00452486">
        <w:rPr>
          <w:rFonts w:eastAsia="Times New Roman"/>
          <w:sz w:val="28"/>
          <w:szCs w:val="28"/>
        </w:rPr>
        <w:tab/>
      </w:r>
      <w:r w:rsidRPr="00452486">
        <w:rPr>
          <w:rFonts w:eastAsia="Times New Roman"/>
          <w:spacing w:val="-1"/>
          <w:sz w:val="28"/>
          <w:szCs w:val="28"/>
        </w:rPr>
        <w:t>для</w:t>
      </w:r>
      <w:r w:rsidRPr="00452486">
        <w:rPr>
          <w:rFonts w:eastAsia="Times New Roman"/>
          <w:sz w:val="28"/>
          <w:szCs w:val="28"/>
        </w:rPr>
        <w:tab/>
      </w:r>
      <w:r w:rsidRPr="00452486">
        <w:rPr>
          <w:rFonts w:eastAsia="Times New Roman"/>
          <w:spacing w:val="-2"/>
          <w:sz w:val="28"/>
          <w:szCs w:val="28"/>
        </w:rPr>
        <w:t>инвалидов,</w:t>
      </w:r>
      <w:r w:rsidR="00F544DD">
        <w:rPr>
          <w:sz w:val="28"/>
          <w:szCs w:val="28"/>
        </w:rPr>
        <w:t xml:space="preserve"> </w:t>
      </w:r>
      <w:r w:rsidRPr="00452486">
        <w:rPr>
          <w:rFonts w:eastAsia="Times New Roman"/>
          <w:spacing w:val="-6"/>
          <w:sz w:val="28"/>
          <w:szCs w:val="28"/>
        </w:rPr>
        <w:t xml:space="preserve">беспрепятственного   подъезда   спецтранспорта   при   чрезвычайных   ситуациях,   а   также   с </w:t>
      </w:r>
      <w:r w:rsidRPr="00452486">
        <w:rPr>
          <w:rFonts w:eastAsia="Times New Roman"/>
          <w:sz w:val="28"/>
          <w:szCs w:val="28"/>
        </w:rPr>
        <w:t>соблюдением пожарных и санитарных требований.</w:t>
      </w:r>
    </w:p>
    <w:p w:rsidR="00517812" w:rsidRPr="00452486" w:rsidRDefault="00517812" w:rsidP="00452486">
      <w:pPr>
        <w:shd w:val="clear" w:color="auto" w:fill="FFFFFF"/>
        <w:ind w:left="422"/>
        <w:rPr>
          <w:sz w:val="28"/>
          <w:szCs w:val="28"/>
        </w:rPr>
      </w:pPr>
      <w:r w:rsidRPr="00452486">
        <w:rPr>
          <w:rFonts w:eastAsia="Times New Roman"/>
          <w:sz w:val="28"/>
          <w:szCs w:val="28"/>
        </w:rPr>
        <w:t>Не допускается установка нестационарных объектов:</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в охранной зоне инженерных сетей и коммуникаций без согласования с правообладателями данных сетей и коммуникаций;</w:t>
      </w:r>
    </w:p>
    <w:p w:rsidR="00517812" w:rsidRPr="00452486" w:rsidRDefault="00517812" w:rsidP="00452486">
      <w:pPr>
        <w:shd w:val="clear" w:color="auto" w:fill="FFFFFF"/>
        <w:ind w:left="422"/>
        <w:rPr>
          <w:sz w:val="28"/>
          <w:szCs w:val="28"/>
        </w:rPr>
      </w:pPr>
      <w:r w:rsidRPr="00452486">
        <w:rPr>
          <w:rFonts w:eastAsia="Times New Roman"/>
          <w:sz w:val="28"/>
          <w:szCs w:val="28"/>
        </w:rPr>
        <w:t>в арках зданий, на газонах, цветниках, площадках (</w:t>
      </w:r>
      <w:r w:rsidR="00F544DD">
        <w:rPr>
          <w:rFonts w:eastAsia="Times New Roman"/>
          <w:sz w:val="28"/>
          <w:szCs w:val="28"/>
        </w:rPr>
        <w:t xml:space="preserve">детских, отдыха, </w:t>
      </w:r>
      <w:r w:rsidRPr="00452486">
        <w:rPr>
          <w:rFonts w:eastAsia="Times New Roman"/>
          <w:sz w:val="28"/>
          <w:szCs w:val="28"/>
        </w:rPr>
        <w:t>спортивных);</w:t>
      </w:r>
    </w:p>
    <w:p w:rsidR="00517812" w:rsidRPr="00452486" w:rsidRDefault="00517812" w:rsidP="00452486">
      <w:pPr>
        <w:shd w:val="clear" w:color="auto" w:fill="FFFFFF"/>
        <w:ind w:right="10" w:firstLine="422"/>
        <w:jc w:val="both"/>
        <w:rPr>
          <w:sz w:val="28"/>
          <w:szCs w:val="28"/>
        </w:rPr>
      </w:pPr>
      <w:r w:rsidRPr="00452486">
        <w:rPr>
          <w:rFonts w:eastAsia="Times New Roman"/>
          <w:sz w:val="28"/>
          <w:szCs w:val="28"/>
        </w:rPr>
        <w:t>на расстоянии менее 5 м от окон зданий и витрин стационарных торговых объектов, менее 20 м от окон жилых помещений, менее 5 м от ствола дерева;</w:t>
      </w:r>
    </w:p>
    <w:p w:rsidR="00517812" w:rsidRPr="00452486" w:rsidRDefault="00517812" w:rsidP="00452486">
      <w:pPr>
        <w:shd w:val="clear" w:color="auto" w:fill="FFFFFF"/>
        <w:ind w:left="422"/>
        <w:rPr>
          <w:sz w:val="28"/>
          <w:szCs w:val="28"/>
        </w:rPr>
      </w:pPr>
      <w:r w:rsidRPr="00452486">
        <w:rPr>
          <w:rFonts w:eastAsia="Times New Roman"/>
          <w:sz w:val="28"/>
          <w:szCs w:val="28"/>
        </w:rPr>
        <w:t>на тротуарах, если оставшаяся часть ширины тротуара будет составлять менее 2,25 м;</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 xml:space="preserve">в пределах треугольников видимости в соответствии с СП 42.13330.2016 "Свод правил. Градостроительство. Планировка и застройка городских и сельских поселений. </w:t>
      </w:r>
      <w:r w:rsidRPr="00452486">
        <w:rPr>
          <w:rFonts w:eastAsia="Times New Roman"/>
          <w:spacing w:val="-1"/>
          <w:sz w:val="28"/>
          <w:szCs w:val="28"/>
        </w:rPr>
        <w:t xml:space="preserve">Актуализированная редакция СНиП 2.07.01-89*" (утверждены приказом Минстроя России </w:t>
      </w:r>
      <w:r w:rsidRPr="00452486">
        <w:rPr>
          <w:rFonts w:eastAsia="Times New Roman"/>
          <w:sz w:val="28"/>
          <w:szCs w:val="28"/>
        </w:rPr>
        <w:t xml:space="preserve">от 30.12.2016 </w:t>
      </w:r>
      <w:r w:rsidRPr="00452486">
        <w:rPr>
          <w:rFonts w:eastAsia="Times New Roman"/>
          <w:sz w:val="28"/>
          <w:szCs w:val="28"/>
          <w:lang w:val="en-US"/>
        </w:rPr>
        <w:t>N</w:t>
      </w:r>
      <w:r w:rsidRPr="00452486">
        <w:rPr>
          <w:rFonts w:eastAsia="Times New Roman"/>
          <w:sz w:val="28"/>
          <w:szCs w:val="28"/>
        </w:rPr>
        <w:t xml:space="preserve"> 1034/</w:t>
      </w:r>
      <w:proofErr w:type="spellStart"/>
      <w:proofErr w:type="gramStart"/>
      <w:r w:rsidRPr="00452486">
        <w:rPr>
          <w:rFonts w:eastAsia="Times New Roman"/>
          <w:sz w:val="28"/>
          <w:szCs w:val="28"/>
        </w:rPr>
        <w:t>пр</w:t>
      </w:r>
      <w:proofErr w:type="spellEnd"/>
      <w:proofErr w:type="gramEnd"/>
      <w:r w:rsidRPr="00452486">
        <w:rPr>
          <w:rFonts w:eastAsia="Times New Roman"/>
          <w:sz w:val="28"/>
          <w:szCs w:val="28"/>
        </w:rPr>
        <w:t>);</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 xml:space="preserve">на территории дворов жилых зданий в соответствии с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(утверждены постановлением Главного государственного санитарного врача от 10.06.2010 </w:t>
      </w:r>
      <w:r w:rsidRPr="00452486">
        <w:rPr>
          <w:rFonts w:eastAsia="Times New Roman"/>
          <w:sz w:val="28"/>
          <w:szCs w:val="28"/>
          <w:lang w:val="en-US"/>
        </w:rPr>
        <w:t>N</w:t>
      </w:r>
      <w:r w:rsidRPr="00452486">
        <w:rPr>
          <w:rFonts w:eastAsia="Times New Roman"/>
          <w:sz w:val="28"/>
          <w:szCs w:val="28"/>
        </w:rPr>
        <w:t xml:space="preserve"> 64).</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При установке нестационарных объектов обеспечивается благоустройство и оборудование мест их размещения, в том числе:</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благоустройство площадки для размещения нестационарного объекта и прилегающей территории;</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возможность подключения нестационарных объектов к сетям инженерно-технического обеспечения (при необходимости);</w:t>
      </w:r>
    </w:p>
    <w:p w:rsidR="00517812" w:rsidRPr="00452486" w:rsidRDefault="00517812" w:rsidP="00452486">
      <w:pPr>
        <w:shd w:val="clear" w:color="auto" w:fill="FFFFFF"/>
        <w:ind w:right="5" w:firstLine="485"/>
        <w:jc w:val="both"/>
        <w:rPr>
          <w:sz w:val="28"/>
          <w:szCs w:val="28"/>
        </w:rPr>
      </w:pPr>
      <w:r w:rsidRPr="00452486">
        <w:rPr>
          <w:rFonts w:eastAsia="Times New Roman"/>
          <w:sz w:val="28"/>
          <w:szCs w:val="28"/>
        </w:rPr>
        <w:lastRenderedPageBreak/>
        <w:t>подъезд автотранспорта, не создающий помех для прохода пешеходов, заездные карманы;</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беспрепятственный проезд специализированного транспорта к существующим зданиям и сооружениям.</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 xml:space="preserve">При благоустройстве территорий, на которых расположены нестационарные объекты, необходимо обеспечить выполнение требований законодательства о социальной защите инвалидов, в том числе об обеспечении </w:t>
      </w:r>
      <w:proofErr w:type="spellStart"/>
      <w:r w:rsidRPr="00452486">
        <w:rPr>
          <w:rFonts w:eastAsia="Times New Roman"/>
          <w:sz w:val="28"/>
          <w:szCs w:val="28"/>
        </w:rPr>
        <w:t>безбарьерной</w:t>
      </w:r>
      <w:proofErr w:type="spellEnd"/>
      <w:r w:rsidRPr="00452486">
        <w:rPr>
          <w:rFonts w:eastAsia="Times New Roman"/>
          <w:sz w:val="28"/>
          <w:szCs w:val="28"/>
        </w:rPr>
        <w:t xml:space="preserve"> среды жизнедеятельности для инвалидов и иных маломобильных групп населения, а также организацию пешеходных дорожек с твердым покрытием, свободный доступ потребителей к объектам.</w:t>
      </w:r>
    </w:p>
    <w:p w:rsidR="00517812" w:rsidRPr="00452486" w:rsidRDefault="00517812" w:rsidP="00F544DD">
      <w:pPr>
        <w:shd w:val="clear" w:color="auto" w:fill="FFFFFF"/>
        <w:ind w:right="5" w:firstLine="422"/>
        <w:jc w:val="both"/>
        <w:rPr>
          <w:sz w:val="28"/>
          <w:szCs w:val="28"/>
        </w:rPr>
      </w:pPr>
      <w:r w:rsidRPr="00452486">
        <w:rPr>
          <w:rFonts w:eastAsia="Times New Roman"/>
          <w:sz w:val="28"/>
          <w:szCs w:val="28"/>
        </w:rPr>
        <w:t>Обязательный перечень элементов благоустройства территорий, на которых расположены нестационарные объекты: твердые виды покрытия, осветительное оборудование, урны и (или) малые контейнеры для мусора; для нестационарных объектов</w:t>
      </w:r>
      <w:r w:rsidR="00F544DD">
        <w:rPr>
          <w:sz w:val="28"/>
          <w:szCs w:val="28"/>
        </w:rPr>
        <w:t xml:space="preserve"> </w:t>
      </w:r>
      <w:r w:rsidR="00F544DD">
        <w:rPr>
          <w:rFonts w:eastAsia="Times New Roman"/>
          <w:sz w:val="28"/>
          <w:szCs w:val="28"/>
        </w:rPr>
        <w:t>о</w:t>
      </w:r>
      <w:r w:rsidRPr="00452486">
        <w:rPr>
          <w:rFonts w:eastAsia="Times New Roman"/>
          <w:sz w:val="28"/>
          <w:szCs w:val="28"/>
        </w:rPr>
        <w:t>бщественного питания: туалетные кабины (при отсутствии общественных туалетов на прилегающей территории в пределах 200 м).</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Размещение нестационарных торговых объектов на остановках общественного транспорта должно соответствовать отраслевому стандарту ОСТ 218.1.002-2003 "Автобусные остановки на автомобильных дорогах. Общие требования" (</w:t>
      </w:r>
      <w:proofErr w:type="gramStart"/>
      <w:r w:rsidRPr="00452486">
        <w:rPr>
          <w:rFonts w:eastAsia="Times New Roman"/>
          <w:sz w:val="28"/>
          <w:szCs w:val="28"/>
        </w:rPr>
        <w:t>утвержден</w:t>
      </w:r>
      <w:proofErr w:type="gramEnd"/>
      <w:r w:rsidRPr="00452486">
        <w:rPr>
          <w:rFonts w:eastAsia="Times New Roman"/>
          <w:sz w:val="28"/>
          <w:szCs w:val="28"/>
        </w:rPr>
        <w:t xml:space="preserve"> распоряжением Минтранса Российской Федерации от 23.05.2003 </w:t>
      </w:r>
      <w:r w:rsidRPr="00452486">
        <w:rPr>
          <w:rFonts w:eastAsia="Times New Roman"/>
          <w:sz w:val="28"/>
          <w:szCs w:val="28"/>
          <w:lang w:val="en-US"/>
        </w:rPr>
        <w:t>N</w:t>
      </w:r>
      <w:r w:rsidRPr="00452486">
        <w:rPr>
          <w:rFonts w:eastAsia="Times New Roman"/>
          <w:sz w:val="28"/>
          <w:szCs w:val="28"/>
        </w:rPr>
        <w:t xml:space="preserve"> ИС-460-р).</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Витрины нестационарных объектов в вечернее время рекомендуется украшать световой иллюминацией. Не допускается использование ярких люминесцентных цветов, занимающих более 20% площади фасада нестационарных торговых объектов. Допускается организация локальной подсветки самого нестационарного торгового объекта, не влияющей на безопасность дорожного движения и отвечающей действующим нормам и правилам.</w:t>
      </w:r>
    </w:p>
    <w:p w:rsidR="00517812" w:rsidRPr="00452486" w:rsidRDefault="00517812" w:rsidP="00452486">
      <w:pPr>
        <w:shd w:val="clear" w:color="auto" w:fill="FFFFFF"/>
        <w:spacing w:before="250"/>
        <w:ind w:right="5" w:firstLine="538"/>
        <w:jc w:val="both"/>
        <w:rPr>
          <w:sz w:val="28"/>
          <w:szCs w:val="28"/>
        </w:rPr>
      </w:pPr>
      <w:r w:rsidRPr="00452486">
        <w:rPr>
          <w:sz w:val="28"/>
          <w:szCs w:val="28"/>
        </w:rPr>
        <w:t xml:space="preserve">3.20. </w:t>
      </w:r>
      <w:r w:rsidRPr="00452486">
        <w:rPr>
          <w:rFonts w:eastAsia="Times New Roman"/>
          <w:sz w:val="28"/>
          <w:szCs w:val="28"/>
        </w:rPr>
        <w:t>Размещение сезонных аттракционов, передвижных цирков, передвижных зоопарков, передвижных луна-парков допускается на территории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в специально предусмотренных местах в соответствии со схемой размещения таких объектов, утвержденной постановлением Администрации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w:t>
      </w:r>
    </w:p>
    <w:p w:rsidR="00517812" w:rsidRPr="00452486" w:rsidRDefault="00517812" w:rsidP="00F544DD">
      <w:pPr>
        <w:shd w:val="clear" w:color="auto" w:fill="FFFFFF"/>
        <w:tabs>
          <w:tab w:val="left" w:pos="1358"/>
          <w:tab w:val="left" w:pos="2722"/>
          <w:tab w:val="left" w:pos="4238"/>
          <w:tab w:val="left" w:pos="5842"/>
          <w:tab w:val="left" w:pos="6758"/>
          <w:tab w:val="left" w:pos="8088"/>
        </w:tabs>
        <w:ind w:firstLine="538"/>
        <w:jc w:val="both"/>
        <w:rPr>
          <w:sz w:val="28"/>
          <w:szCs w:val="28"/>
        </w:rPr>
      </w:pPr>
      <w:r w:rsidRPr="00452486">
        <w:rPr>
          <w:rFonts w:eastAsia="Times New Roman"/>
          <w:sz w:val="28"/>
          <w:szCs w:val="28"/>
        </w:rPr>
        <w:t>Сезонные аттракционы, передвижные цирки, передвиж</w:t>
      </w:r>
      <w:r w:rsidR="00F544DD">
        <w:rPr>
          <w:rFonts w:eastAsia="Times New Roman"/>
          <w:sz w:val="28"/>
          <w:szCs w:val="28"/>
        </w:rPr>
        <w:t xml:space="preserve">ные зоопарки, передвижные луна- </w:t>
      </w:r>
      <w:r w:rsidRPr="00452486">
        <w:rPr>
          <w:rFonts w:eastAsia="Times New Roman"/>
          <w:sz w:val="28"/>
          <w:szCs w:val="28"/>
        </w:rPr>
        <w:t xml:space="preserve">парки оборудуются в соответствии с требованиями ГОСТ </w:t>
      </w:r>
      <w:proofErr w:type="gramStart"/>
      <w:r w:rsidRPr="00452486">
        <w:rPr>
          <w:rFonts w:eastAsia="Times New Roman"/>
          <w:sz w:val="28"/>
          <w:szCs w:val="28"/>
        </w:rPr>
        <w:t>Р</w:t>
      </w:r>
      <w:proofErr w:type="gramEnd"/>
      <w:r w:rsidRPr="00452486">
        <w:rPr>
          <w:rFonts w:eastAsia="Times New Roman"/>
          <w:sz w:val="28"/>
          <w:szCs w:val="28"/>
        </w:rPr>
        <w:t xml:space="preserve"> 54991-2012 "Национальный стандар</w:t>
      </w:r>
      <w:r w:rsidR="00F544DD">
        <w:rPr>
          <w:rFonts w:eastAsia="Times New Roman"/>
          <w:sz w:val="28"/>
          <w:szCs w:val="28"/>
        </w:rPr>
        <w:t xml:space="preserve">т </w:t>
      </w:r>
      <w:r w:rsidRPr="00452486">
        <w:rPr>
          <w:rFonts w:eastAsia="Times New Roman"/>
          <w:spacing w:val="-3"/>
          <w:sz w:val="28"/>
          <w:szCs w:val="28"/>
        </w:rPr>
        <w:t>Российской</w:t>
      </w:r>
      <w:r w:rsidRPr="00452486">
        <w:rPr>
          <w:rFonts w:eastAsia="Times New Roman"/>
          <w:sz w:val="28"/>
          <w:szCs w:val="28"/>
        </w:rPr>
        <w:tab/>
      </w:r>
      <w:r w:rsidRPr="00452486">
        <w:rPr>
          <w:rFonts w:eastAsia="Times New Roman"/>
          <w:spacing w:val="-2"/>
          <w:sz w:val="28"/>
          <w:szCs w:val="28"/>
        </w:rPr>
        <w:t>Федерации.</w:t>
      </w:r>
      <w:r w:rsidR="00F544DD">
        <w:rPr>
          <w:rFonts w:eastAsia="Times New Roman"/>
          <w:sz w:val="28"/>
          <w:szCs w:val="28"/>
        </w:rPr>
        <w:t xml:space="preserve"> </w:t>
      </w:r>
      <w:r w:rsidRPr="00452486">
        <w:rPr>
          <w:rFonts w:eastAsia="Times New Roman"/>
          <w:spacing w:val="-2"/>
          <w:sz w:val="28"/>
          <w:szCs w:val="28"/>
        </w:rPr>
        <w:t>Безопасность</w:t>
      </w:r>
      <w:r w:rsidR="00F544DD">
        <w:rPr>
          <w:rFonts w:eastAsia="Times New Roman"/>
          <w:sz w:val="28"/>
          <w:szCs w:val="28"/>
        </w:rPr>
        <w:t xml:space="preserve"> </w:t>
      </w:r>
      <w:r w:rsidRPr="00452486">
        <w:rPr>
          <w:rFonts w:eastAsia="Times New Roman"/>
          <w:spacing w:val="-2"/>
          <w:sz w:val="28"/>
          <w:szCs w:val="28"/>
        </w:rPr>
        <w:t>аттракционов.</w:t>
      </w:r>
      <w:r w:rsidRPr="00452486">
        <w:rPr>
          <w:rFonts w:eastAsia="Times New Roman"/>
          <w:sz w:val="28"/>
          <w:szCs w:val="28"/>
        </w:rPr>
        <w:tab/>
      </w:r>
      <w:r w:rsidRPr="00452486">
        <w:rPr>
          <w:rFonts w:eastAsia="Times New Roman"/>
          <w:spacing w:val="-3"/>
          <w:sz w:val="28"/>
          <w:szCs w:val="28"/>
        </w:rPr>
        <w:t>Общие</w:t>
      </w:r>
      <w:r w:rsidRPr="00452486">
        <w:rPr>
          <w:rFonts w:eastAsia="Times New Roman"/>
          <w:sz w:val="28"/>
          <w:szCs w:val="28"/>
        </w:rPr>
        <w:tab/>
      </w:r>
      <w:r w:rsidRPr="00452486">
        <w:rPr>
          <w:rFonts w:eastAsia="Times New Roman"/>
          <w:spacing w:val="-2"/>
          <w:sz w:val="28"/>
          <w:szCs w:val="28"/>
        </w:rPr>
        <w:t>требования</w:t>
      </w:r>
      <w:r w:rsidRPr="00452486">
        <w:rPr>
          <w:rFonts w:eastAsia="Times New Roman"/>
          <w:sz w:val="28"/>
          <w:szCs w:val="28"/>
        </w:rPr>
        <w:tab/>
      </w:r>
      <w:r w:rsidRPr="00452486">
        <w:rPr>
          <w:rFonts w:eastAsia="Times New Roman"/>
          <w:spacing w:val="-2"/>
          <w:sz w:val="28"/>
          <w:szCs w:val="28"/>
        </w:rPr>
        <w:t>безопасности</w:t>
      </w:r>
      <w:r w:rsidR="00F544DD">
        <w:rPr>
          <w:sz w:val="28"/>
          <w:szCs w:val="28"/>
        </w:rPr>
        <w:t xml:space="preserve"> </w:t>
      </w:r>
      <w:r w:rsidRPr="00452486">
        <w:rPr>
          <w:rFonts w:eastAsia="Times New Roman"/>
          <w:sz w:val="28"/>
          <w:szCs w:val="28"/>
        </w:rPr>
        <w:t>передвижных аттракционов" (</w:t>
      </w:r>
      <w:proofErr w:type="gramStart"/>
      <w:r w:rsidRPr="00452486">
        <w:rPr>
          <w:rFonts w:eastAsia="Times New Roman"/>
          <w:sz w:val="28"/>
          <w:szCs w:val="28"/>
        </w:rPr>
        <w:t>утвержден</w:t>
      </w:r>
      <w:proofErr w:type="gramEnd"/>
      <w:r w:rsidR="00653E3E">
        <w:fldChar w:fldCharType="begin"/>
      </w:r>
      <w:r w:rsidR="00653E3E">
        <w:instrText xml:space="preserve"> HYPERLINK "consultantplus://offline/ref=F0BE1036301F130BECCE344A2571B7D330B8EF4183DFFA6194D606831134E39EA45FC82284141BE47FFE331286n55DL" </w:instrText>
      </w:r>
      <w:r w:rsidR="00653E3E">
        <w:fldChar w:fldCharType="separate"/>
      </w:r>
      <w:r w:rsidRPr="00452486">
        <w:rPr>
          <w:rFonts w:eastAsia="Times New Roman"/>
          <w:sz w:val="28"/>
          <w:szCs w:val="28"/>
          <w:u w:val="single"/>
        </w:rPr>
        <w:t xml:space="preserve"> приказом </w:t>
      </w:r>
      <w:r w:rsidR="00653E3E">
        <w:rPr>
          <w:rFonts w:eastAsia="Times New Roman"/>
          <w:sz w:val="28"/>
          <w:szCs w:val="28"/>
          <w:u w:val="single"/>
        </w:rPr>
        <w:fldChar w:fldCharType="end"/>
      </w:r>
      <w:proofErr w:type="spellStart"/>
      <w:r w:rsidRPr="00452486">
        <w:rPr>
          <w:rFonts w:eastAsia="Times New Roman"/>
          <w:sz w:val="28"/>
          <w:szCs w:val="28"/>
        </w:rPr>
        <w:t>Росстандарта</w:t>
      </w:r>
      <w:proofErr w:type="spellEnd"/>
      <w:r w:rsidRPr="00452486">
        <w:rPr>
          <w:rFonts w:eastAsia="Times New Roman"/>
          <w:sz w:val="28"/>
          <w:szCs w:val="28"/>
        </w:rPr>
        <w:t xml:space="preserve"> от 18.09.2012 </w:t>
      </w:r>
      <w:r w:rsidRPr="00452486">
        <w:rPr>
          <w:rFonts w:eastAsia="Times New Roman"/>
          <w:sz w:val="28"/>
          <w:szCs w:val="28"/>
          <w:lang w:val="en-US"/>
        </w:rPr>
        <w:t>N</w:t>
      </w:r>
      <w:r w:rsidRPr="00452486">
        <w:rPr>
          <w:rFonts w:eastAsia="Times New Roman"/>
          <w:sz w:val="28"/>
          <w:szCs w:val="28"/>
        </w:rPr>
        <w:t xml:space="preserve"> 335-ст).</w:t>
      </w:r>
    </w:p>
    <w:p w:rsidR="00517812" w:rsidRPr="00452486" w:rsidRDefault="00517812" w:rsidP="00F544DD">
      <w:pPr>
        <w:shd w:val="clear" w:color="auto" w:fill="FFFFFF"/>
        <w:ind w:right="5" w:firstLine="538"/>
        <w:jc w:val="both"/>
        <w:rPr>
          <w:sz w:val="28"/>
          <w:szCs w:val="28"/>
        </w:rPr>
      </w:pPr>
      <w:r w:rsidRPr="00452486">
        <w:rPr>
          <w:rFonts w:eastAsia="Times New Roman"/>
          <w:sz w:val="28"/>
          <w:szCs w:val="28"/>
        </w:rPr>
        <w:t xml:space="preserve">Площадка для размещения сезонных аттракционов, </w:t>
      </w:r>
      <w:r w:rsidR="00F544DD">
        <w:rPr>
          <w:rFonts w:eastAsia="Times New Roman"/>
          <w:sz w:val="28"/>
          <w:szCs w:val="28"/>
        </w:rPr>
        <w:t xml:space="preserve">передвижных цирков, передвижных </w:t>
      </w:r>
      <w:r w:rsidRPr="00452486">
        <w:rPr>
          <w:rFonts w:eastAsia="Times New Roman"/>
          <w:spacing w:val="-1"/>
          <w:sz w:val="28"/>
          <w:szCs w:val="28"/>
        </w:rPr>
        <w:t>зоопарков, передвижных луна-парков должна быть огорожена, ос</w:t>
      </w:r>
      <w:r w:rsidR="00F544DD">
        <w:rPr>
          <w:rFonts w:eastAsia="Times New Roman"/>
          <w:spacing w:val="-1"/>
          <w:sz w:val="28"/>
          <w:szCs w:val="28"/>
        </w:rPr>
        <w:t xml:space="preserve">вещена, иметь твердое покрытие, </w:t>
      </w:r>
      <w:r w:rsidRPr="00452486">
        <w:rPr>
          <w:rFonts w:eastAsia="Times New Roman"/>
          <w:spacing w:val="-2"/>
          <w:sz w:val="28"/>
          <w:szCs w:val="28"/>
        </w:rPr>
        <w:t>обеспечивающее</w:t>
      </w:r>
      <w:r w:rsidRPr="00452486">
        <w:rPr>
          <w:rFonts w:eastAsia="Times New Roman"/>
          <w:sz w:val="28"/>
          <w:szCs w:val="28"/>
        </w:rPr>
        <w:tab/>
      </w:r>
      <w:r w:rsidRPr="00452486">
        <w:rPr>
          <w:rFonts w:eastAsia="Times New Roman"/>
          <w:spacing w:val="-2"/>
          <w:sz w:val="28"/>
          <w:szCs w:val="28"/>
        </w:rPr>
        <w:t>возможность</w:t>
      </w:r>
      <w:r w:rsidR="00F544DD">
        <w:rPr>
          <w:rFonts w:eastAsia="Times New Roman"/>
          <w:sz w:val="28"/>
          <w:szCs w:val="28"/>
        </w:rPr>
        <w:t xml:space="preserve"> </w:t>
      </w:r>
      <w:r w:rsidRPr="00452486">
        <w:rPr>
          <w:rFonts w:eastAsia="Times New Roman"/>
          <w:spacing w:val="-2"/>
          <w:sz w:val="28"/>
          <w:szCs w:val="28"/>
        </w:rPr>
        <w:t>проведения</w:t>
      </w:r>
      <w:r w:rsidR="00F544DD">
        <w:rPr>
          <w:rFonts w:eastAsia="Times New Roman"/>
          <w:sz w:val="28"/>
          <w:szCs w:val="28"/>
        </w:rPr>
        <w:t xml:space="preserve"> </w:t>
      </w:r>
      <w:r w:rsidRPr="00452486">
        <w:rPr>
          <w:rFonts w:eastAsia="Times New Roman"/>
          <w:spacing w:val="-2"/>
          <w:sz w:val="28"/>
          <w:szCs w:val="28"/>
        </w:rPr>
        <w:t>регулярной</w:t>
      </w:r>
      <w:r w:rsidRPr="00452486">
        <w:rPr>
          <w:rFonts w:eastAsia="Times New Roman"/>
          <w:sz w:val="28"/>
          <w:szCs w:val="28"/>
        </w:rPr>
        <w:tab/>
      </w:r>
      <w:r w:rsidRPr="00452486">
        <w:rPr>
          <w:rFonts w:eastAsia="Times New Roman"/>
          <w:spacing w:val="-2"/>
          <w:sz w:val="28"/>
          <w:szCs w:val="28"/>
        </w:rPr>
        <w:t>санитарной</w:t>
      </w:r>
      <w:r w:rsidRPr="00452486">
        <w:rPr>
          <w:rFonts w:eastAsia="Times New Roman"/>
          <w:sz w:val="28"/>
          <w:szCs w:val="28"/>
        </w:rPr>
        <w:tab/>
      </w:r>
      <w:r w:rsidRPr="00452486">
        <w:rPr>
          <w:rFonts w:eastAsia="Times New Roman"/>
          <w:spacing w:val="-2"/>
          <w:sz w:val="28"/>
          <w:szCs w:val="28"/>
        </w:rPr>
        <w:t>уборки,</w:t>
      </w:r>
      <w:r w:rsidRPr="00452486">
        <w:rPr>
          <w:rFonts w:eastAsia="Times New Roman"/>
          <w:sz w:val="28"/>
          <w:szCs w:val="28"/>
        </w:rPr>
        <w:tab/>
      </w:r>
      <w:r w:rsidRPr="00452486">
        <w:rPr>
          <w:rFonts w:eastAsia="Times New Roman"/>
          <w:spacing w:val="-3"/>
          <w:sz w:val="28"/>
          <w:szCs w:val="28"/>
        </w:rPr>
        <w:t>иметь</w:t>
      </w:r>
      <w:bookmarkStart w:id="2" w:name="bookmark2"/>
      <w:r w:rsidR="00F544DD">
        <w:rPr>
          <w:sz w:val="28"/>
          <w:szCs w:val="28"/>
        </w:rPr>
        <w:t xml:space="preserve"> </w:t>
      </w:r>
      <w:r w:rsidRPr="00452486">
        <w:rPr>
          <w:rFonts w:eastAsia="Times New Roman"/>
          <w:sz w:val="28"/>
          <w:szCs w:val="28"/>
        </w:rPr>
        <w:t>и</w:t>
      </w:r>
      <w:bookmarkEnd w:id="2"/>
      <w:r w:rsidRPr="00452486">
        <w:rPr>
          <w:rFonts w:eastAsia="Times New Roman"/>
          <w:sz w:val="28"/>
          <w:szCs w:val="28"/>
        </w:rPr>
        <w:t>нформационное оборудование. На площадке должны быть установлены скамейки и урны для отходов.</w:t>
      </w:r>
    </w:p>
    <w:p w:rsidR="00517812" w:rsidRPr="00452486" w:rsidRDefault="00517812" w:rsidP="002B2B0C">
      <w:pPr>
        <w:shd w:val="clear" w:color="auto" w:fill="FFFFFF"/>
        <w:spacing w:before="245"/>
        <w:ind w:left="773" w:right="691" w:firstLine="78"/>
        <w:jc w:val="center"/>
        <w:rPr>
          <w:sz w:val="28"/>
          <w:szCs w:val="28"/>
        </w:rPr>
      </w:pPr>
      <w:r w:rsidRPr="00452486">
        <w:rPr>
          <w:b/>
          <w:bCs/>
          <w:sz w:val="28"/>
          <w:szCs w:val="28"/>
        </w:rPr>
        <w:t xml:space="preserve">4. </w:t>
      </w:r>
      <w:r w:rsidRPr="00452486">
        <w:rPr>
          <w:rFonts w:eastAsia="Times New Roman"/>
          <w:b/>
          <w:bCs/>
          <w:sz w:val="28"/>
          <w:szCs w:val="28"/>
        </w:rPr>
        <w:t>Содержание территорий муниципального образования сельского поселения «</w:t>
      </w:r>
      <w:r w:rsidR="00A55701">
        <w:rPr>
          <w:rFonts w:eastAsia="Times New Roman"/>
          <w:b/>
          <w:bCs/>
          <w:sz w:val="28"/>
          <w:szCs w:val="28"/>
        </w:rPr>
        <w:t>Иволгинское</w:t>
      </w:r>
      <w:r w:rsidRPr="00452486">
        <w:rPr>
          <w:rFonts w:eastAsia="Times New Roman"/>
          <w:b/>
          <w:bCs/>
          <w:sz w:val="28"/>
          <w:szCs w:val="28"/>
        </w:rPr>
        <w:t>»</w:t>
      </w:r>
    </w:p>
    <w:p w:rsidR="00517812" w:rsidRPr="00452486" w:rsidRDefault="00517812" w:rsidP="00452486">
      <w:pPr>
        <w:shd w:val="clear" w:color="auto" w:fill="FFFFFF"/>
        <w:spacing w:before="274"/>
        <w:ind w:right="10"/>
        <w:jc w:val="center"/>
        <w:rPr>
          <w:sz w:val="28"/>
          <w:szCs w:val="28"/>
        </w:rPr>
      </w:pPr>
      <w:r w:rsidRPr="00452486">
        <w:rPr>
          <w:b/>
          <w:bCs/>
          <w:sz w:val="28"/>
          <w:szCs w:val="28"/>
        </w:rPr>
        <w:t xml:space="preserve">4.1. </w:t>
      </w:r>
      <w:r w:rsidRPr="00452486">
        <w:rPr>
          <w:rFonts w:eastAsia="Times New Roman"/>
          <w:b/>
          <w:bCs/>
          <w:sz w:val="28"/>
          <w:szCs w:val="28"/>
        </w:rPr>
        <w:t>Общие положения</w:t>
      </w:r>
    </w:p>
    <w:p w:rsidR="00517812" w:rsidRPr="00452486" w:rsidRDefault="00517812" w:rsidP="00452486">
      <w:pPr>
        <w:shd w:val="clear" w:color="auto" w:fill="FFFFFF"/>
        <w:tabs>
          <w:tab w:val="left" w:pos="1147"/>
          <w:tab w:val="left" w:pos="1608"/>
        </w:tabs>
        <w:spacing w:before="250"/>
        <w:ind w:right="5" w:firstLine="538"/>
        <w:jc w:val="both"/>
        <w:rPr>
          <w:sz w:val="28"/>
          <w:szCs w:val="28"/>
        </w:rPr>
      </w:pPr>
      <w:r w:rsidRPr="00452486">
        <w:rPr>
          <w:spacing w:val="-1"/>
          <w:sz w:val="28"/>
          <w:szCs w:val="28"/>
        </w:rPr>
        <w:lastRenderedPageBreak/>
        <w:t>4.1.1.</w:t>
      </w:r>
      <w:r w:rsidRPr="00452486">
        <w:rPr>
          <w:sz w:val="28"/>
          <w:szCs w:val="28"/>
        </w:rPr>
        <w:tab/>
      </w:r>
      <w:r w:rsidRPr="00452486">
        <w:rPr>
          <w:rFonts w:eastAsia="Times New Roman"/>
          <w:sz w:val="28"/>
          <w:szCs w:val="28"/>
        </w:rPr>
        <w:t>Собственники (правообладатели) земельны</w:t>
      </w:r>
      <w:r w:rsidR="00F544DD">
        <w:rPr>
          <w:rFonts w:eastAsia="Times New Roman"/>
          <w:sz w:val="28"/>
          <w:szCs w:val="28"/>
        </w:rPr>
        <w:t xml:space="preserve">х участков, зданий, помещений в </w:t>
      </w:r>
      <w:r w:rsidRPr="00452486">
        <w:rPr>
          <w:rFonts w:eastAsia="Times New Roman"/>
          <w:sz w:val="28"/>
          <w:szCs w:val="28"/>
        </w:rPr>
        <w:t>них, строений, сооружений обязаны принимать уча</w:t>
      </w:r>
      <w:r w:rsidR="00F544DD">
        <w:rPr>
          <w:rFonts w:eastAsia="Times New Roman"/>
          <w:sz w:val="28"/>
          <w:szCs w:val="28"/>
        </w:rPr>
        <w:t xml:space="preserve">стие, в том числе финансовое, в </w:t>
      </w:r>
      <w:r w:rsidRPr="00452486">
        <w:rPr>
          <w:rFonts w:eastAsia="Times New Roman"/>
          <w:sz w:val="28"/>
          <w:szCs w:val="28"/>
        </w:rPr>
        <w:t>содержании</w:t>
      </w:r>
      <w:r w:rsidRPr="00452486">
        <w:rPr>
          <w:rFonts w:eastAsia="Times New Roman"/>
          <w:sz w:val="28"/>
          <w:szCs w:val="28"/>
        </w:rPr>
        <w:tab/>
        <w:t>собственных и прилегающих терр</w:t>
      </w:r>
      <w:r w:rsidR="00F544DD">
        <w:rPr>
          <w:rFonts w:eastAsia="Times New Roman"/>
          <w:sz w:val="28"/>
          <w:szCs w:val="28"/>
        </w:rPr>
        <w:t xml:space="preserve">иторий в порядке, установленном </w:t>
      </w:r>
      <w:r w:rsidRPr="00452486">
        <w:rPr>
          <w:rFonts w:eastAsia="Times New Roman"/>
          <w:sz w:val="28"/>
          <w:szCs w:val="28"/>
        </w:rPr>
        <w:t>законодательством Российской Федерации, Респ</w:t>
      </w:r>
      <w:r w:rsidR="00F544DD">
        <w:rPr>
          <w:rFonts w:eastAsia="Times New Roman"/>
          <w:sz w:val="28"/>
          <w:szCs w:val="28"/>
        </w:rPr>
        <w:t xml:space="preserve">ублики Бурятия и муниципальными </w:t>
      </w:r>
      <w:r w:rsidRPr="00452486">
        <w:rPr>
          <w:rFonts w:eastAsia="Times New Roman"/>
          <w:sz w:val="28"/>
          <w:szCs w:val="28"/>
        </w:rPr>
        <w:t xml:space="preserve">правовыми актами. Состав работ по содержанию </w:t>
      </w:r>
      <w:r w:rsidR="00F544DD">
        <w:rPr>
          <w:rFonts w:eastAsia="Times New Roman"/>
          <w:sz w:val="28"/>
          <w:szCs w:val="28"/>
        </w:rPr>
        <w:t xml:space="preserve">(в том числе очистка от мусора, </w:t>
      </w:r>
      <w:r w:rsidRPr="00452486">
        <w:rPr>
          <w:rFonts w:eastAsia="Times New Roman"/>
          <w:sz w:val="28"/>
          <w:szCs w:val="28"/>
        </w:rPr>
        <w:t>отходов, снега, скоплений дождевых и талых вод</w:t>
      </w:r>
      <w:r w:rsidR="00F544DD">
        <w:rPr>
          <w:rFonts w:eastAsia="Times New Roman"/>
          <w:sz w:val="28"/>
          <w:szCs w:val="28"/>
        </w:rPr>
        <w:t xml:space="preserve">, технических и технологических </w:t>
      </w:r>
      <w:r w:rsidRPr="00452486">
        <w:rPr>
          <w:rFonts w:eastAsia="Times New Roman"/>
          <w:sz w:val="28"/>
          <w:szCs w:val="28"/>
        </w:rPr>
        <w:t>загрязнений, удаление обледенений) и периодичность их выполнения</w:t>
      </w:r>
      <w:r w:rsidR="00F544DD">
        <w:rPr>
          <w:rFonts w:eastAsia="Times New Roman"/>
          <w:sz w:val="28"/>
          <w:szCs w:val="28"/>
        </w:rPr>
        <w:t xml:space="preserve"> предусмотрены </w:t>
      </w:r>
      <w:r w:rsidRPr="00452486">
        <w:rPr>
          <w:rFonts w:eastAsia="Times New Roman"/>
          <w:sz w:val="28"/>
          <w:szCs w:val="28"/>
        </w:rPr>
        <w:t>разделами 1-7 приложения настоящих Правил.</w:t>
      </w:r>
    </w:p>
    <w:p w:rsidR="00517812" w:rsidRPr="00452486" w:rsidRDefault="00517812" w:rsidP="00452486">
      <w:pPr>
        <w:shd w:val="clear" w:color="auto" w:fill="FFFFFF"/>
        <w:tabs>
          <w:tab w:val="left" w:pos="1104"/>
        </w:tabs>
        <w:ind w:firstLine="538"/>
        <w:jc w:val="both"/>
        <w:rPr>
          <w:sz w:val="28"/>
          <w:szCs w:val="28"/>
        </w:rPr>
      </w:pPr>
      <w:r w:rsidRPr="00452486">
        <w:rPr>
          <w:spacing w:val="-1"/>
          <w:sz w:val="28"/>
          <w:szCs w:val="28"/>
        </w:rPr>
        <w:t>4.1.2.</w:t>
      </w:r>
      <w:r w:rsidRPr="00452486">
        <w:rPr>
          <w:sz w:val="28"/>
          <w:szCs w:val="28"/>
        </w:rPr>
        <w:tab/>
      </w:r>
      <w:r w:rsidRPr="00452486">
        <w:rPr>
          <w:rFonts w:eastAsia="Times New Roman"/>
          <w:sz w:val="28"/>
          <w:szCs w:val="28"/>
        </w:rPr>
        <w:t>Уборка территорий общего пользования, в том числ</w:t>
      </w:r>
      <w:r w:rsidR="00F544DD">
        <w:rPr>
          <w:rFonts w:eastAsia="Times New Roman"/>
          <w:sz w:val="28"/>
          <w:szCs w:val="28"/>
        </w:rPr>
        <w:t xml:space="preserve">е проезжей части по всей ширине </w:t>
      </w:r>
      <w:r w:rsidRPr="00452486">
        <w:rPr>
          <w:rFonts w:eastAsia="Times New Roman"/>
          <w:sz w:val="28"/>
          <w:szCs w:val="28"/>
        </w:rPr>
        <w:t>автомобильных дорог местного значения, путепроводов, площа</w:t>
      </w:r>
      <w:r w:rsidR="00F544DD">
        <w:rPr>
          <w:rFonts w:eastAsia="Times New Roman"/>
          <w:sz w:val="28"/>
          <w:szCs w:val="28"/>
        </w:rPr>
        <w:t xml:space="preserve">дей, улиц, проездов, тротуаров, </w:t>
      </w:r>
      <w:r w:rsidRPr="00452486">
        <w:rPr>
          <w:rFonts w:eastAsia="Times New Roman"/>
          <w:sz w:val="28"/>
          <w:szCs w:val="28"/>
        </w:rPr>
        <w:t>прилегающих к магистральным улицам, осуществляется спе</w:t>
      </w:r>
      <w:r w:rsidR="00F544DD">
        <w:rPr>
          <w:rFonts w:eastAsia="Times New Roman"/>
          <w:sz w:val="28"/>
          <w:szCs w:val="28"/>
        </w:rPr>
        <w:t xml:space="preserve">циализированными организациями, </w:t>
      </w:r>
      <w:r w:rsidRPr="00452486">
        <w:rPr>
          <w:rFonts w:eastAsia="Times New Roman"/>
          <w:sz w:val="28"/>
          <w:szCs w:val="28"/>
        </w:rPr>
        <w:t>выполняющими муниципальное задание или работы по мун</w:t>
      </w:r>
      <w:r w:rsidR="00F544DD">
        <w:rPr>
          <w:rFonts w:eastAsia="Times New Roman"/>
          <w:sz w:val="28"/>
          <w:szCs w:val="28"/>
        </w:rPr>
        <w:t xml:space="preserve">иципальному контракту по уборке </w:t>
      </w:r>
      <w:r w:rsidRPr="00452486">
        <w:rPr>
          <w:rFonts w:eastAsia="Times New Roman"/>
          <w:sz w:val="28"/>
          <w:szCs w:val="28"/>
        </w:rPr>
        <w:t xml:space="preserve">территорий общего пользования, за исключением территорий, определенных в </w:t>
      </w:r>
      <w:hyperlink w:anchor="bookmark0" w:history="1">
        <w:r w:rsidRPr="00452486">
          <w:rPr>
            <w:rFonts w:eastAsia="Times New Roman"/>
            <w:sz w:val="28"/>
            <w:szCs w:val="28"/>
            <w:u w:val="single"/>
          </w:rPr>
          <w:t>пунктах 1.6</w:t>
        </w:r>
        <w:r w:rsidRPr="00452486">
          <w:rPr>
            <w:rFonts w:eastAsia="Times New Roman"/>
            <w:sz w:val="28"/>
            <w:szCs w:val="28"/>
          </w:rPr>
          <w:t>,</w:t>
        </w:r>
      </w:hyperlink>
      <w:hyperlink w:anchor="bookmark1" w:history="1"/>
      <w:r w:rsidR="00F544DD">
        <w:rPr>
          <w:rFonts w:eastAsia="Times New Roman"/>
          <w:sz w:val="28"/>
          <w:szCs w:val="28"/>
        </w:rPr>
        <w:t xml:space="preserve"> </w:t>
      </w:r>
      <w:r w:rsidRPr="00452486">
        <w:rPr>
          <w:rFonts w:eastAsia="Times New Roman"/>
          <w:sz w:val="28"/>
          <w:szCs w:val="28"/>
        </w:rPr>
        <w:t>настоящих Правил.</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Очистка урн для сбора мусора на улицах, площадях, остановках общественного транспорта, </w:t>
      </w:r>
      <w:r w:rsidRPr="00452486">
        <w:rPr>
          <w:rFonts w:eastAsia="Times New Roman"/>
          <w:spacing w:val="-1"/>
          <w:sz w:val="28"/>
          <w:szCs w:val="28"/>
        </w:rPr>
        <w:t>в парках, скверах, за исключением территорий и объектов, указанных в</w:t>
      </w:r>
      <w:hyperlink w:anchor="bookmark0" w:history="1">
        <w:r w:rsidRPr="00452486">
          <w:rPr>
            <w:rFonts w:eastAsia="Times New Roman"/>
            <w:spacing w:val="-1"/>
            <w:sz w:val="28"/>
            <w:szCs w:val="28"/>
          </w:rPr>
          <w:t xml:space="preserve"> </w:t>
        </w:r>
        <w:r w:rsidRPr="00452486">
          <w:rPr>
            <w:rFonts w:eastAsia="Times New Roman"/>
            <w:spacing w:val="-1"/>
            <w:sz w:val="28"/>
            <w:szCs w:val="28"/>
            <w:u w:val="single"/>
          </w:rPr>
          <w:t>пунктах 1.6</w:t>
        </w:r>
        <w:r w:rsidRPr="00452486">
          <w:rPr>
            <w:rFonts w:eastAsia="Times New Roman"/>
            <w:spacing w:val="-1"/>
            <w:sz w:val="28"/>
            <w:szCs w:val="28"/>
          </w:rPr>
          <w:t>,</w:t>
        </w:r>
      </w:hyperlink>
      <w:hyperlink w:anchor="bookmark1" w:history="1">
        <w:r w:rsidRPr="00452486">
          <w:rPr>
            <w:rFonts w:eastAsia="Times New Roman"/>
            <w:spacing w:val="-1"/>
            <w:sz w:val="28"/>
            <w:szCs w:val="28"/>
          </w:rPr>
          <w:t xml:space="preserve"> </w:t>
        </w:r>
        <w:r w:rsidRPr="00452486">
          <w:rPr>
            <w:rFonts w:eastAsia="Times New Roman"/>
            <w:spacing w:val="-1"/>
            <w:sz w:val="28"/>
            <w:szCs w:val="28"/>
            <w:u w:val="single"/>
          </w:rPr>
          <w:t>1.7</w:t>
        </w:r>
        <w:r w:rsidRPr="00452486">
          <w:rPr>
            <w:rFonts w:eastAsia="Times New Roman"/>
            <w:spacing w:val="-1"/>
            <w:sz w:val="28"/>
            <w:szCs w:val="28"/>
          </w:rPr>
          <w:t xml:space="preserve"> </w:t>
        </w:r>
      </w:hyperlink>
      <w:r w:rsidRPr="00452486">
        <w:rPr>
          <w:rFonts w:eastAsia="Times New Roman"/>
          <w:spacing w:val="-1"/>
          <w:sz w:val="28"/>
          <w:szCs w:val="28"/>
        </w:rPr>
        <w:t xml:space="preserve">настоящих </w:t>
      </w:r>
      <w:r w:rsidRPr="00452486">
        <w:rPr>
          <w:rFonts w:eastAsia="Times New Roman"/>
          <w:sz w:val="28"/>
          <w:szCs w:val="28"/>
        </w:rPr>
        <w:t>Правил,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w:t>
      </w:r>
    </w:p>
    <w:p w:rsidR="00517812" w:rsidRPr="00452486" w:rsidRDefault="00517812" w:rsidP="00452486">
      <w:pPr>
        <w:shd w:val="clear" w:color="auto" w:fill="FFFFFF"/>
        <w:tabs>
          <w:tab w:val="left" w:pos="1171"/>
        </w:tabs>
        <w:ind w:right="5" w:firstLine="538"/>
        <w:jc w:val="both"/>
        <w:rPr>
          <w:sz w:val="28"/>
          <w:szCs w:val="28"/>
        </w:rPr>
      </w:pPr>
      <w:r w:rsidRPr="00452486">
        <w:rPr>
          <w:spacing w:val="-1"/>
          <w:sz w:val="28"/>
          <w:szCs w:val="28"/>
        </w:rPr>
        <w:t>4.1.3.</w:t>
      </w:r>
      <w:r w:rsidRPr="00452486">
        <w:rPr>
          <w:sz w:val="28"/>
          <w:szCs w:val="28"/>
        </w:rPr>
        <w:tab/>
      </w:r>
      <w:r w:rsidRPr="00452486">
        <w:rPr>
          <w:rFonts w:eastAsia="Times New Roman"/>
          <w:sz w:val="28"/>
          <w:szCs w:val="28"/>
        </w:rPr>
        <w:t>Уборка территорий села проводится ежедне</w:t>
      </w:r>
      <w:r w:rsidR="00F544DD">
        <w:rPr>
          <w:rFonts w:eastAsia="Times New Roman"/>
          <w:sz w:val="28"/>
          <w:szCs w:val="28"/>
        </w:rPr>
        <w:t xml:space="preserve">вно до 09-00 час. Патрульная </w:t>
      </w:r>
      <w:r w:rsidRPr="00452486">
        <w:rPr>
          <w:rFonts w:eastAsia="Times New Roman"/>
          <w:sz w:val="28"/>
          <w:szCs w:val="28"/>
        </w:rPr>
        <w:t>уборка мест массового посещения населения (терр</w:t>
      </w:r>
      <w:r w:rsidR="00F544DD">
        <w:rPr>
          <w:rFonts w:eastAsia="Times New Roman"/>
          <w:sz w:val="28"/>
          <w:szCs w:val="28"/>
        </w:rPr>
        <w:t xml:space="preserve">итории, прилегающие к вокзалам, </w:t>
      </w:r>
      <w:r w:rsidRPr="00452486">
        <w:rPr>
          <w:rFonts w:eastAsia="Times New Roman"/>
          <w:sz w:val="28"/>
          <w:szCs w:val="28"/>
        </w:rPr>
        <w:t>объектам торговли, общественного питания и обслужи</w:t>
      </w:r>
      <w:r w:rsidR="00F544DD">
        <w:rPr>
          <w:rFonts w:eastAsia="Times New Roman"/>
          <w:sz w:val="28"/>
          <w:szCs w:val="28"/>
        </w:rPr>
        <w:t xml:space="preserve">вания населения) производится в </w:t>
      </w:r>
      <w:r w:rsidRPr="00452486">
        <w:rPr>
          <w:rFonts w:eastAsia="Times New Roman"/>
          <w:sz w:val="28"/>
          <w:szCs w:val="28"/>
        </w:rPr>
        <w:t>течение всего рабочего дня.</w:t>
      </w:r>
    </w:p>
    <w:p w:rsidR="00517812" w:rsidRPr="00452486" w:rsidRDefault="00517812" w:rsidP="00F544DD">
      <w:pPr>
        <w:shd w:val="clear" w:color="auto" w:fill="FFFFFF"/>
        <w:tabs>
          <w:tab w:val="left" w:pos="1128"/>
        </w:tabs>
        <w:ind w:right="10" w:firstLine="538"/>
        <w:jc w:val="both"/>
        <w:rPr>
          <w:sz w:val="28"/>
          <w:szCs w:val="28"/>
        </w:rPr>
      </w:pPr>
      <w:r w:rsidRPr="00452486">
        <w:rPr>
          <w:spacing w:val="-1"/>
          <w:sz w:val="28"/>
          <w:szCs w:val="28"/>
        </w:rPr>
        <w:t>4.1.4.</w:t>
      </w:r>
      <w:r w:rsidRPr="00452486">
        <w:rPr>
          <w:sz w:val="28"/>
          <w:szCs w:val="28"/>
        </w:rPr>
        <w:tab/>
      </w:r>
      <w:r w:rsidRPr="00452486">
        <w:rPr>
          <w:rFonts w:eastAsia="Times New Roman"/>
          <w:sz w:val="28"/>
          <w:szCs w:val="28"/>
        </w:rPr>
        <w:t>В случаях экстремальных погодных явлений (ливн</w:t>
      </w:r>
      <w:r w:rsidR="00F544DD">
        <w:rPr>
          <w:rFonts w:eastAsia="Times New Roman"/>
          <w:sz w:val="28"/>
          <w:szCs w:val="28"/>
        </w:rPr>
        <w:t xml:space="preserve">евый дождь, снегопад, гололед и </w:t>
      </w:r>
      <w:r w:rsidRPr="00452486">
        <w:rPr>
          <w:rFonts w:eastAsia="Times New Roman"/>
          <w:spacing w:val="-10"/>
          <w:sz w:val="28"/>
          <w:szCs w:val="28"/>
        </w:rPr>
        <w:t>т.п.)     режим     уборочных     работ     должен     обеспечивать     своевременное     устранение     последствий</w:t>
      </w:r>
      <w:r w:rsidR="00F544DD">
        <w:rPr>
          <w:sz w:val="28"/>
          <w:szCs w:val="28"/>
        </w:rPr>
        <w:t xml:space="preserve"> </w:t>
      </w:r>
      <w:r w:rsidR="00F544DD">
        <w:rPr>
          <w:rFonts w:eastAsia="Times New Roman"/>
          <w:sz w:val="28"/>
          <w:szCs w:val="28"/>
        </w:rPr>
        <w:t>п</w:t>
      </w:r>
      <w:r w:rsidRPr="00452486">
        <w:rPr>
          <w:rFonts w:eastAsia="Times New Roman"/>
          <w:sz w:val="28"/>
          <w:szCs w:val="28"/>
        </w:rPr>
        <w:t>огодных явлений, безопасность дорожного движения.</w:t>
      </w:r>
    </w:p>
    <w:p w:rsidR="00517812" w:rsidRPr="00452486" w:rsidRDefault="00517812" w:rsidP="00452486">
      <w:pPr>
        <w:shd w:val="clear" w:color="auto" w:fill="FFFFFF"/>
        <w:tabs>
          <w:tab w:val="left" w:pos="1157"/>
        </w:tabs>
        <w:ind w:right="10" w:firstLine="538"/>
        <w:jc w:val="both"/>
        <w:rPr>
          <w:sz w:val="28"/>
          <w:szCs w:val="28"/>
        </w:rPr>
      </w:pPr>
      <w:r w:rsidRPr="00452486">
        <w:rPr>
          <w:spacing w:val="-1"/>
          <w:sz w:val="28"/>
          <w:szCs w:val="28"/>
        </w:rPr>
        <w:t>4.1.5.</w:t>
      </w:r>
      <w:r w:rsidRPr="00452486">
        <w:rPr>
          <w:sz w:val="28"/>
          <w:szCs w:val="28"/>
        </w:rPr>
        <w:tab/>
      </w:r>
      <w:r w:rsidRPr="00452486">
        <w:rPr>
          <w:rFonts w:eastAsia="Times New Roman"/>
          <w:sz w:val="28"/>
          <w:szCs w:val="28"/>
        </w:rPr>
        <w:t>Собственникам или иным законным владельца</w:t>
      </w:r>
      <w:r w:rsidR="00F544DD">
        <w:rPr>
          <w:rFonts w:eastAsia="Times New Roman"/>
          <w:sz w:val="28"/>
          <w:szCs w:val="28"/>
        </w:rPr>
        <w:t xml:space="preserve">м зданий, строений, сооружений, </w:t>
      </w:r>
      <w:r w:rsidRPr="00452486">
        <w:rPr>
          <w:rFonts w:eastAsia="Times New Roman"/>
          <w:spacing w:val="-1"/>
          <w:sz w:val="28"/>
          <w:szCs w:val="28"/>
        </w:rPr>
        <w:t xml:space="preserve">помещений в многоквартирном доме рекомендуется проводить </w:t>
      </w:r>
      <w:r w:rsidR="00F544DD">
        <w:rPr>
          <w:rFonts w:eastAsia="Times New Roman"/>
          <w:spacing w:val="-1"/>
          <w:sz w:val="28"/>
          <w:szCs w:val="28"/>
        </w:rPr>
        <w:t xml:space="preserve">уборку прилегающих территорий к </w:t>
      </w:r>
      <w:r w:rsidRPr="00452486">
        <w:rPr>
          <w:rFonts w:eastAsia="Times New Roman"/>
          <w:sz w:val="28"/>
          <w:szCs w:val="28"/>
        </w:rPr>
        <w:t>зданиям, строениям, сооружениям, земельным участкам;</w:t>
      </w:r>
    </w:p>
    <w:p w:rsidR="00517812" w:rsidRPr="00452486" w:rsidRDefault="00517812" w:rsidP="00452486">
      <w:pPr>
        <w:shd w:val="clear" w:color="auto" w:fill="FFFFFF"/>
        <w:spacing w:before="5"/>
        <w:ind w:right="5" w:firstLine="538"/>
        <w:jc w:val="both"/>
        <w:rPr>
          <w:sz w:val="28"/>
          <w:szCs w:val="28"/>
        </w:rPr>
      </w:pPr>
      <w:r w:rsidRPr="00452486">
        <w:rPr>
          <w:rFonts w:eastAsia="Times New Roman"/>
          <w:sz w:val="28"/>
          <w:szCs w:val="28"/>
        </w:rPr>
        <w:t xml:space="preserve">Лицам, в собственности (или на ином законном праве) которых находятся объекты </w:t>
      </w:r>
      <w:proofErr w:type="gramStart"/>
      <w:r w:rsidRPr="00452486">
        <w:rPr>
          <w:rFonts w:eastAsia="Times New Roman"/>
          <w:sz w:val="28"/>
          <w:szCs w:val="28"/>
        </w:rPr>
        <w:t>-т</w:t>
      </w:r>
      <w:proofErr w:type="gramEnd"/>
      <w:r w:rsidRPr="00452486">
        <w:rPr>
          <w:rFonts w:eastAsia="Times New Roman"/>
          <w:sz w:val="28"/>
          <w:szCs w:val="28"/>
        </w:rPr>
        <w:t xml:space="preserve">рансформаторные и распределительные подстанции, коммунальные объекты, наземные </w:t>
      </w:r>
      <w:r w:rsidRPr="00452486">
        <w:rPr>
          <w:rFonts w:eastAsia="Times New Roman"/>
          <w:spacing w:val="-1"/>
          <w:sz w:val="28"/>
          <w:szCs w:val="28"/>
        </w:rPr>
        <w:t xml:space="preserve">трубопроводы, опоры воздушных линий электропередач рекомендуется проводить уборку </w:t>
      </w:r>
      <w:r w:rsidRPr="00452486">
        <w:rPr>
          <w:rFonts w:eastAsia="Times New Roman"/>
          <w:sz w:val="28"/>
          <w:szCs w:val="28"/>
        </w:rPr>
        <w:t>на территориях указанных объектов.</w:t>
      </w:r>
    </w:p>
    <w:p w:rsidR="00517812" w:rsidRPr="00452486" w:rsidRDefault="00517812" w:rsidP="00452486">
      <w:pPr>
        <w:shd w:val="clear" w:color="auto" w:fill="FFFFFF"/>
        <w:tabs>
          <w:tab w:val="left" w:pos="2386"/>
          <w:tab w:val="left" w:pos="4166"/>
          <w:tab w:val="left" w:pos="6595"/>
          <w:tab w:val="left" w:pos="8318"/>
        </w:tabs>
        <w:spacing w:before="5"/>
        <w:ind w:right="5" w:firstLine="538"/>
        <w:jc w:val="both"/>
        <w:rPr>
          <w:sz w:val="28"/>
          <w:szCs w:val="28"/>
        </w:rPr>
      </w:pPr>
      <w:r w:rsidRPr="00452486">
        <w:rPr>
          <w:rFonts w:eastAsia="Times New Roman"/>
          <w:sz w:val="28"/>
          <w:szCs w:val="28"/>
        </w:rPr>
        <w:t>Уборку на огороженных территориях и/или территориях, прилегающих к</w:t>
      </w:r>
      <w:r w:rsidRPr="00452486">
        <w:rPr>
          <w:rFonts w:eastAsia="Times New Roman"/>
          <w:sz w:val="28"/>
          <w:szCs w:val="28"/>
        </w:rPr>
        <w:br/>
      </w:r>
      <w:r w:rsidRPr="00452486">
        <w:rPr>
          <w:rFonts w:eastAsia="Times New Roman"/>
          <w:spacing w:val="-2"/>
          <w:sz w:val="28"/>
          <w:szCs w:val="28"/>
        </w:rPr>
        <w:t>трансформаторным</w:t>
      </w:r>
      <w:r w:rsidRPr="00452486">
        <w:rPr>
          <w:rFonts w:eastAsia="Times New Roman"/>
          <w:sz w:val="28"/>
          <w:szCs w:val="28"/>
        </w:rPr>
        <w:tab/>
      </w:r>
      <w:r w:rsidRPr="00452486">
        <w:rPr>
          <w:rFonts w:eastAsia="Times New Roman"/>
          <w:spacing w:val="-2"/>
          <w:sz w:val="28"/>
          <w:szCs w:val="28"/>
        </w:rPr>
        <w:t>подстанциям,</w:t>
      </w:r>
      <w:r w:rsidRPr="00452486">
        <w:rPr>
          <w:rFonts w:eastAsia="Times New Roman"/>
          <w:sz w:val="28"/>
          <w:szCs w:val="28"/>
        </w:rPr>
        <w:tab/>
      </w:r>
      <w:r w:rsidRPr="00452486">
        <w:rPr>
          <w:rFonts w:eastAsia="Times New Roman"/>
          <w:spacing w:val="-2"/>
          <w:sz w:val="28"/>
          <w:szCs w:val="28"/>
        </w:rPr>
        <w:t>распределительным</w:t>
      </w:r>
      <w:r w:rsidRPr="00452486">
        <w:rPr>
          <w:rFonts w:eastAsia="Times New Roman"/>
          <w:sz w:val="28"/>
          <w:szCs w:val="28"/>
        </w:rPr>
        <w:tab/>
      </w:r>
      <w:r w:rsidRPr="00452486">
        <w:rPr>
          <w:rFonts w:eastAsia="Times New Roman"/>
          <w:spacing w:val="-2"/>
          <w:sz w:val="28"/>
          <w:szCs w:val="28"/>
        </w:rPr>
        <w:t>устройствам,</w:t>
      </w:r>
      <w:r w:rsidRPr="00452486">
        <w:rPr>
          <w:rFonts w:eastAsia="Times New Roman"/>
          <w:sz w:val="28"/>
          <w:szCs w:val="28"/>
        </w:rPr>
        <w:tab/>
      </w:r>
      <w:r w:rsidRPr="00452486">
        <w:rPr>
          <w:rFonts w:eastAsia="Times New Roman"/>
          <w:spacing w:val="-2"/>
          <w:sz w:val="28"/>
          <w:szCs w:val="28"/>
        </w:rPr>
        <w:t>наземным</w:t>
      </w:r>
    </w:p>
    <w:p w:rsidR="00517812" w:rsidRPr="00452486" w:rsidRDefault="00517812" w:rsidP="00452486">
      <w:pPr>
        <w:shd w:val="clear" w:color="auto" w:fill="FFFFFF"/>
        <w:spacing w:before="5"/>
        <w:ind w:right="5"/>
        <w:jc w:val="both"/>
        <w:rPr>
          <w:sz w:val="28"/>
          <w:szCs w:val="28"/>
        </w:rPr>
      </w:pPr>
      <w:r w:rsidRPr="00452486">
        <w:rPr>
          <w:rFonts w:eastAsia="Times New Roman"/>
          <w:sz w:val="28"/>
          <w:szCs w:val="28"/>
        </w:rPr>
        <w:t>трубопроводам, опорам воздушных линий электропередач, иным коммунальным объектам; на территориях охранной зоны линий электропередач, расположенных в поселковых лесах, организуют лица, в собственности или на ином законном праве которых находятся указанные объекты.</w:t>
      </w:r>
    </w:p>
    <w:p w:rsidR="00517812" w:rsidRPr="00452486" w:rsidRDefault="00517812" w:rsidP="00452486">
      <w:pPr>
        <w:shd w:val="clear" w:color="auto" w:fill="FFFFFF"/>
        <w:spacing w:before="5"/>
        <w:ind w:right="5" w:firstLine="538"/>
        <w:jc w:val="both"/>
        <w:rPr>
          <w:sz w:val="28"/>
          <w:szCs w:val="28"/>
        </w:rPr>
      </w:pPr>
      <w:r w:rsidRPr="00452486">
        <w:rPr>
          <w:rFonts w:eastAsia="Times New Roman"/>
          <w:sz w:val="28"/>
          <w:szCs w:val="28"/>
        </w:rPr>
        <w:t>Уборку территории гаражных, гаражно-строительных кооперативов и прилегающих территорий рекомендуется проводить правлению гаражного, гаражно-строительного кооператива.</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Уборку территорий автомобильных стоянок и прилегающих территорий рекомендуется проводить лицам, которым стоянки принадлежат на праве </w:t>
      </w:r>
      <w:r w:rsidRPr="00452486">
        <w:rPr>
          <w:rFonts w:eastAsia="Times New Roman"/>
          <w:sz w:val="28"/>
          <w:szCs w:val="28"/>
        </w:rPr>
        <w:lastRenderedPageBreak/>
        <w:t>собственности или ином законном основании.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Уборку территории конечных остановочных пунктов общественного транспорта и прилегающих территорий рекомендуется проводить юридическим лицам или индивидуальным предпринимателям, осуществляющим пассажирские перевозки по маршрутам с указанных конечных остановочных пунктов.</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Уборку мусора после сноса зданий, строений, сооружений и прилегающих территорий обязаны проводить собственники зданий, строений, сооружений.</w:t>
      </w:r>
    </w:p>
    <w:p w:rsidR="00517812" w:rsidRPr="00452486" w:rsidRDefault="00517812" w:rsidP="00452486">
      <w:pPr>
        <w:shd w:val="clear" w:color="auto" w:fill="FFFFFF"/>
        <w:spacing w:before="5"/>
        <w:ind w:right="5" w:firstLine="538"/>
        <w:jc w:val="both"/>
        <w:rPr>
          <w:sz w:val="28"/>
          <w:szCs w:val="28"/>
        </w:rPr>
      </w:pPr>
      <w:r w:rsidRPr="00452486">
        <w:rPr>
          <w:rFonts w:eastAsia="Times New Roman"/>
          <w:sz w:val="28"/>
          <w:szCs w:val="28"/>
        </w:rPr>
        <w:t>Уборку и содержание земельного участка, предоставленного для строительства, реконструкции и прилегающей к земельному участку территории рекомендуется проводить лицу, которому земельный участок принадлежит на законном праве.</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Уборку места осуществления земляных работ и прилегающих территорий рекомендуется проводить лицу, которому выдано разрешение на осуществление земляных работ. Уборку территории объектов некапитального строительства и прилегающих территорий - владельцу объекта.</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Уборку мест временной уличной торговли и прилегающих территорий рекомендуется проводить лицам, осуществляющим торговую деятельность. Уборку мест размещения сезонных аттракционов и прилегающих территорий - лицам, осуществляющим размещение сезонных аттракционов.</w:t>
      </w:r>
    </w:p>
    <w:p w:rsidR="00517812" w:rsidRPr="00452486" w:rsidRDefault="00517812" w:rsidP="00452486">
      <w:pPr>
        <w:numPr>
          <w:ilvl w:val="0"/>
          <w:numId w:val="13"/>
        </w:numPr>
        <w:shd w:val="clear" w:color="auto" w:fill="FFFFFF"/>
        <w:tabs>
          <w:tab w:val="left" w:pos="1157"/>
        </w:tabs>
        <w:ind w:right="5" w:firstLine="538"/>
        <w:jc w:val="both"/>
        <w:rPr>
          <w:spacing w:val="-1"/>
          <w:sz w:val="28"/>
          <w:szCs w:val="28"/>
        </w:rPr>
      </w:pPr>
      <w:r w:rsidRPr="00452486">
        <w:rPr>
          <w:rFonts w:eastAsia="Times New Roman"/>
          <w:sz w:val="28"/>
          <w:szCs w:val="28"/>
        </w:rPr>
        <w:t xml:space="preserve">Организация работ по удалению </w:t>
      </w:r>
      <w:proofErr w:type="spellStart"/>
      <w:r w:rsidRPr="00452486">
        <w:rPr>
          <w:rFonts w:eastAsia="Times New Roman"/>
          <w:sz w:val="28"/>
          <w:szCs w:val="28"/>
        </w:rPr>
        <w:t>несанкционированно</w:t>
      </w:r>
      <w:proofErr w:type="spellEnd"/>
      <w:r w:rsidRPr="00452486">
        <w:rPr>
          <w:rFonts w:eastAsia="Times New Roman"/>
          <w:sz w:val="28"/>
          <w:szCs w:val="28"/>
        </w:rPr>
        <w:t xml:space="preserve"> размещаемых объявлений, листовок, иных информационных материалов, средств размещения информации со всех объектов (фасадов зданий и сооружений, ограждений, заборов, деревьев и т.п.) возлагается на собственников, владельцев, пользователей указанных объектов, на организации, осуществляющие управление и/или содержание многоквартирным домом.</w:t>
      </w:r>
    </w:p>
    <w:p w:rsidR="00517812" w:rsidRPr="00452486" w:rsidRDefault="00517812" w:rsidP="00452486">
      <w:pPr>
        <w:numPr>
          <w:ilvl w:val="0"/>
          <w:numId w:val="13"/>
        </w:numPr>
        <w:shd w:val="clear" w:color="auto" w:fill="FFFFFF"/>
        <w:tabs>
          <w:tab w:val="left" w:pos="1157"/>
        </w:tabs>
        <w:ind w:right="10" w:firstLine="538"/>
        <w:jc w:val="both"/>
        <w:rPr>
          <w:spacing w:val="-1"/>
          <w:sz w:val="28"/>
          <w:szCs w:val="28"/>
        </w:rPr>
      </w:pPr>
      <w:proofErr w:type="gramStart"/>
      <w:r w:rsidRPr="00452486">
        <w:rPr>
          <w:rFonts w:eastAsia="Times New Roman"/>
          <w:sz w:val="28"/>
          <w:szCs w:val="28"/>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Pr="00452486">
        <w:rPr>
          <w:rFonts w:eastAsia="Times New Roman"/>
          <w:sz w:val="28"/>
          <w:szCs w:val="28"/>
        </w:rPr>
        <w:t>противогололедным</w:t>
      </w:r>
      <w:proofErr w:type="spellEnd"/>
      <w:r w:rsidRPr="00452486">
        <w:rPr>
          <w:rFonts w:eastAsia="Times New Roman"/>
          <w:sz w:val="28"/>
          <w:szCs w:val="28"/>
        </w:rPr>
        <w:t xml:space="preserve"> материалом в зимнее время, откачка воды)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работы по муниципальному контракту по уборке территорий общего пользования с последующим возмещением собственником</w:t>
      </w:r>
      <w:proofErr w:type="gramEnd"/>
      <w:r w:rsidRPr="00452486">
        <w:rPr>
          <w:rFonts w:eastAsia="Times New Roman"/>
          <w:sz w:val="28"/>
          <w:szCs w:val="28"/>
        </w:rPr>
        <w:t xml:space="preserve"> или владельцем сетей расходов на ликвидацию последствий аварий.</w:t>
      </w:r>
    </w:p>
    <w:p w:rsidR="00517812" w:rsidRPr="00452486" w:rsidRDefault="00517812" w:rsidP="00452486">
      <w:pPr>
        <w:shd w:val="clear" w:color="auto" w:fill="FFFFFF"/>
        <w:tabs>
          <w:tab w:val="left" w:pos="1099"/>
        </w:tabs>
        <w:ind w:right="5" w:firstLine="538"/>
        <w:jc w:val="both"/>
        <w:rPr>
          <w:sz w:val="28"/>
          <w:szCs w:val="28"/>
        </w:rPr>
      </w:pPr>
      <w:r w:rsidRPr="00452486">
        <w:rPr>
          <w:spacing w:val="-1"/>
          <w:sz w:val="28"/>
          <w:szCs w:val="28"/>
        </w:rPr>
        <w:t>4.1.8.</w:t>
      </w:r>
      <w:r w:rsidRPr="00452486">
        <w:rPr>
          <w:sz w:val="28"/>
          <w:szCs w:val="28"/>
        </w:rPr>
        <w:tab/>
      </w:r>
      <w:r w:rsidRPr="00452486">
        <w:rPr>
          <w:rFonts w:eastAsia="Times New Roman"/>
          <w:sz w:val="28"/>
          <w:szCs w:val="28"/>
        </w:rPr>
        <w:t>Обязанность по откачке луж, образовавшихся вследствие выпадения осадков и таяния</w:t>
      </w:r>
      <w:r w:rsidRPr="00452486">
        <w:rPr>
          <w:rFonts w:eastAsia="Times New Roman"/>
          <w:sz w:val="28"/>
          <w:szCs w:val="28"/>
        </w:rPr>
        <w:br/>
        <w:t>снега, льда на автомобильных дорогах местного значения, возлагается на специализированные</w:t>
      </w:r>
      <w:r w:rsidRPr="00452486">
        <w:rPr>
          <w:rFonts w:eastAsia="Times New Roman"/>
          <w:sz w:val="28"/>
          <w:szCs w:val="28"/>
        </w:rPr>
        <w:br/>
      </w:r>
      <w:r w:rsidRPr="00452486">
        <w:rPr>
          <w:rFonts w:eastAsia="Times New Roman"/>
          <w:spacing w:val="-1"/>
          <w:sz w:val="28"/>
          <w:szCs w:val="28"/>
        </w:rPr>
        <w:t>организации, выполняющие муниципальное задание или работы по муниципальному контракту по</w:t>
      </w:r>
      <w:r w:rsidRPr="00452486">
        <w:rPr>
          <w:rFonts w:eastAsia="Times New Roman"/>
          <w:spacing w:val="-1"/>
          <w:sz w:val="28"/>
          <w:szCs w:val="28"/>
        </w:rPr>
        <w:br/>
      </w:r>
      <w:r w:rsidRPr="00452486">
        <w:rPr>
          <w:rFonts w:eastAsia="Times New Roman"/>
          <w:sz w:val="28"/>
          <w:szCs w:val="28"/>
        </w:rPr>
        <w:t>уборке территорий общего пользования.</w:t>
      </w:r>
    </w:p>
    <w:p w:rsidR="00517812" w:rsidRDefault="00517812" w:rsidP="00452486">
      <w:pPr>
        <w:shd w:val="clear" w:color="auto" w:fill="FFFFFF"/>
        <w:spacing w:before="250"/>
        <w:ind w:left="1517" w:right="1248"/>
        <w:rPr>
          <w:rFonts w:eastAsia="Times New Roman"/>
          <w:b/>
          <w:bCs/>
          <w:sz w:val="28"/>
          <w:szCs w:val="28"/>
        </w:rPr>
      </w:pPr>
      <w:r w:rsidRPr="00452486">
        <w:rPr>
          <w:b/>
          <w:bCs/>
          <w:spacing w:val="-1"/>
          <w:sz w:val="28"/>
          <w:szCs w:val="28"/>
        </w:rPr>
        <w:t xml:space="preserve">4.2. </w:t>
      </w:r>
      <w:r w:rsidRPr="00452486">
        <w:rPr>
          <w:rFonts w:eastAsia="Times New Roman"/>
          <w:b/>
          <w:bCs/>
          <w:spacing w:val="-1"/>
          <w:sz w:val="28"/>
          <w:szCs w:val="28"/>
        </w:rPr>
        <w:t xml:space="preserve">Содержание территорий муниципального образования </w:t>
      </w:r>
      <w:r w:rsidRPr="00452486">
        <w:rPr>
          <w:rFonts w:eastAsia="Times New Roman"/>
          <w:b/>
          <w:bCs/>
          <w:sz w:val="28"/>
          <w:szCs w:val="28"/>
        </w:rPr>
        <w:t>сельского поселения «</w:t>
      </w:r>
      <w:r w:rsidR="00A55701">
        <w:rPr>
          <w:rFonts w:eastAsia="Times New Roman"/>
          <w:b/>
          <w:bCs/>
          <w:sz w:val="28"/>
          <w:szCs w:val="28"/>
        </w:rPr>
        <w:t>Иволгинское</w:t>
      </w:r>
      <w:r w:rsidRPr="00452486">
        <w:rPr>
          <w:rFonts w:eastAsia="Times New Roman"/>
          <w:b/>
          <w:bCs/>
          <w:sz w:val="28"/>
          <w:szCs w:val="28"/>
        </w:rPr>
        <w:t>» в летний период</w:t>
      </w:r>
    </w:p>
    <w:p w:rsidR="00D516E4" w:rsidRPr="00452486" w:rsidRDefault="00D516E4" w:rsidP="00452486">
      <w:pPr>
        <w:shd w:val="clear" w:color="auto" w:fill="FFFFFF"/>
        <w:spacing w:before="250"/>
        <w:ind w:left="1517" w:right="1248"/>
        <w:rPr>
          <w:sz w:val="28"/>
          <w:szCs w:val="28"/>
        </w:rPr>
      </w:pPr>
    </w:p>
    <w:p w:rsidR="00517812" w:rsidRPr="00452486" w:rsidRDefault="00F544DD" w:rsidP="00D516E4">
      <w:pPr>
        <w:numPr>
          <w:ilvl w:val="0"/>
          <w:numId w:val="14"/>
        </w:numPr>
        <w:shd w:val="clear" w:color="auto" w:fill="FFFFFF"/>
        <w:ind w:right="5" w:firstLine="538"/>
        <w:jc w:val="both"/>
        <w:rPr>
          <w:spacing w:val="-1"/>
          <w:sz w:val="28"/>
          <w:szCs w:val="28"/>
        </w:rPr>
      </w:pPr>
      <w:r>
        <w:rPr>
          <w:rFonts w:eastAsia="Times New Roman"/>
          <w:sz w:val="28"/>
          <w:szCs w:val="28"/>
        </w:rPr>
        <w:t> </w:t>
      </w:r>
      <w:r w:rsidR="00D516E4">
        <w:rPr>
          <w:rFonts w:eastAsia="Times New Roman"/>
          <w:sz w:val="28"/>
          <w:szCs w:val="28"/>
        </w:rPr>
        <w:t>П</w:t>
      </w:r>
      <w:r w:rsidR="00517812" w:rsidRPr="00452486">
        <w:rPr>
          <w:rFonts w:eastAsia="Times New Roman"/>
          <w:sz w:val="28"/>
          <w:szCs w:val="28"/>
        </w:rPr>
        <w:t xml:space="preserve">ериод летней уборки устанавливается с 1 апреля по 14 октября. В случае резкого изменения погодных условий сроки начала проведения летней </w:t>
      </w:r>
      <w:r w:rsidR="00517812" w:rsidRPr="00452486">
        <w:rPr>
          <w:rFonts w:eastAsia="Times New Roman"/>
          <w:sz w:val="28"/>
          <w:szCs w:val="28"/>
        </w:rPr>
        <w:lastRenderedPageBreak/>
        <w:t xml:space="preserve">уборки определяются </w:t>
      </w:r>
      <w:r w:rsidR="00517812" w:rsidRPr="00452486">
        <w:rPr>
          <w:rFonts w:eastAsia="Times New Roman"/>
          <w:spacing w:val="-2"/>
          <w:sz w:val="28"/>
          <w:szCs w:val="28"/>
        </w:rPr>
        <w:t>распоряжением</w:t>
      </w:r>
      <w:r w:rsidR="00517812" w:rsidRPr="00452486">
        <w:rPr>
          <w:rFonts w:eastAsia="Times New Roman"/>
          <w:sz w:val="28"/>
          <w:szCs w:val="28"/>
        </w:rPr>
        <w:tab/>
      </w:r>
      <w:r w:rsidR="00517812" w:rsidRPr="00452486">
        <w:rPr>
          <w:rFonts w:eastAsia="Times New Roman"/>
          <w:spacing w:val="-2"/>
          <w:sz w:val="28"/>
          <w:szCs w:val="28"/>
        </w:rPr>
        <w:t>Администрации</w:t>
      </w:r>
      <w:r w:rsidR="00517812" w:rsidRPr="00452486">
        <w:rPr>
          <w:rFonts w:eastAsia="Times New Roman"/>
          <w:sz w:val="28"/>
          <w:szCs w:val="28"/>
        </w:rPr>
        <w:tab/>
      </w:r>
      <w:r w:rsidR="00517812" w:rsidRPr="00452486">
        <w:rPr>
          <w:rFonts w:eastAsia="Times New Roman"/>
          <w:spacing w:val="-2"/>
          <w:sz w:val="28"/>
          <w:szCs w:val="28"/>
        </w:rPr>
        <w:t>муниципального</w:t>
      </w:r>
      <w:r w:rsidR="00D516E4">
        <w:rPr>
          <w:rFonts w:eastAsia="Times New Roman"/>
          <w:sz w:val="28"/>
          <w:szCs w:val="28"/>
        </w:rPr>
        <w:t xml:space="preserve"> </w:t>
      </w:r>
      <w:r w:rsidR="00517812" w:rsidRPr="00452486">
        <w:rPr>
          <w:rFonts w:eastAsia="Times New Roman"/>
          <w:spacing w:val="-2"/>
          <w:sz w:val="28"/>
          <w:szCs w:val="28"/>
        </w:rPr>
        <w:t>образования</w:t>
      </w:r>
      <w:r w:rsidR="00517812" w:rsidRPr="00452486">
        <w:rPr>
          <w:rFonts w:eastAsia="Times New Roman"/>
          <w:sz w:val="28"/>
          <w:szCs w:val="28"/>
        </w:rPr>
        <w:tab/>
      </w:r>
      <w:r w:rsidR="00517812" w:rsidRPr="00452486">
        <w:rPr>
          <w:rFonts w:eastAsia="Times New Roman"/>
          <w:spacing w:val="-2"/>
          <w:sz w:val="28"/>
          <w:szCs w:val="28"/>
        </w:rPr>
        <w:t>сельского</w:t>
      </w:r>
      <w:r w:rsidR="00517812" w:rsidRPr="00452486">
        <w:rPr>
          <w:rFonts w:eastAsia="Times New Roman"/>
          <w:sz w:val="28"/>
          <w:szCs w:val="28"/>
        </w:rPr>
        <w:tab/>
      </w:r>
      <w:r w:rsidR="00517812" w:rsidRPr="00452486">
        <w:rPr>
          <w:rFonts w:eastAsia="Times New Roman"/>
          <w:spacing w:val="-2"/>
          <w:sz w:val="28"/>
          <w:szCs w:val="28"/>
        </w:rPr>
        <w:t xml:space="preserve">поселения </w:t>
      </w:r>
      <w:r w:rsidR="00517812" w:rsidRPr="00452486">
        <w:rPr>
          <w:rFonts w:eastAsia="Times New Roman"/>
          <w:sz w:val="28"/>
          <w:szCs w:val="28"/>
        </w:rPr>
        <w:t>«</w:t>
      </w:r>
      <w:r w:rsidR="00A55701">
        <w:rPr>
          <w:rFonts w:eastAsia="Times New Roman"/>
          <w:sz w:val="28"/>
          <w:szCs w:val="28"/>
        </w:rPr>
        <w:t>Иволгинское</w:t>
      </w:r>
      <w:r w:rsidR="00517812" w:rsidRPr="00452486">
        <w:rPr>
          <w:rFonts w:eastAsia="Times New Roman"/>
          <w:sz w:val="28"/>
          <w:szCs w:val="28"/>
        </w:rPr>
        <w:t>».</w:t>
      </w:r>
    </w:p>
    <w:p w:rsidR="00517812" w:rsidRPr="00452486" w:rsidRDefault="00517812" w:rsidP="00452486">
      <w:pPr>
        <w:numPr>
          <w:ilvl w:val="0"/>
          <w:numId w:val="14"/>
        </w:numPr>
        <w:shd w:val="clear" w:color="auto" w:fill="FFFFFF"/>
        <w:tabs>
          <w:tab w:val="left" w:pos="1104"/>
        </w:tabs>
        <w:ind w:right="5" w:firstLine="538"/>
        <w:jc w:val="both"/>
        <w:rPr>
          <w:spacing w:val="-1"/>
          <w:sz w:val="28"/>
          <w:szCs w:val="28"/>
        </w:rPr>
      </w:pPr>
      <w:r w:rsidRPr="00452486">
        <w:rPr>
          <w:rFonts w:eastAsia="Times New Roman"/>
          <w:sz w:val="28"/>
          <w:szCs w:val="28"/>
        </w:rPr>
        <w:t>Мероприятия по подготовке уборочной техники к работе в летний период проводятся лицами, осуществляющими содержание объектов улично-дорожной сети, до 1 апреля текущего года.</w:t>
      </w:r>
    </w:p>
    <w:p w:rsidR="00D516E4" w:rsidRDefault="00517812" w:rsidP="00D516E4">
      <w:pPr>
        <w:shd w:val="clear" w:color="auto" w:fill="FFFFFF"/>
        <w:tabs>
          <w:tab w:val="left" w:pos="1090"/>
        </w:tabs>
        <w:ind w:left="538"/>
        <w:rPr>
          <w:rFonts w:eastAsia="Times New Roman"/>
          <w:sz w:val="28"/>
          <w:szCs w:val="28"/>
        </w:rPr>
      </w:pPr>
      <w:r w:rsidRPr="00452486">
        <w:rPr>
          <w:spacing w:val="-1"/>
          <w:sz w:val="28"/>
          <w:szCs w:val="28"/>
        </w:rPr>
        <w:t>4.2.3.</w:t>
      </w:r>
      <w:r w:rsidRPr="00452486">
        <w:rPr>
          <w:sz w:val="28"/>
          <w:szCs w:val="28"/>
        </w:rPr>
        <w:tab/>
      </w:r>
      <w:r w:rsidRPr="00452486">
        <w:rPr>
          <w:rFonts w:eastAsia="Times New Roman"/>
          <w:sz w:val="28"/>
          <w:szCs w:val="28"/>
        </w:rPr>
        <w:t>В летний период на дорогах местного значения п</w:t>
      </w:r>
      <w:r w:rsidR="00D516E4">
        <w:rPr>
          <w:rFonts w:eastAsia="Times New Roman"/>
          <w:sz w:val="28"/>
          <w:szCs w:val="28"/>
        </w:rPr>
        <w:t>роводятся следующие виды работ:</w:t>
      </w:r>
    </w:p>
    <w:p w:rsidR="00517812" w:rsidRPr="00452486" w:rsidRDefault="00517812" w:rsidP="00D516E4">
      <w:pPr>
        <w:shd w:val="clear" w:color="auto" w:fill="FFFFFF"/>
        <w:ind w:firstLine="538"/>
        <w:rPr>
          <w:sz w:val="28"/>
          <w:szCs w:val="28"/>
        </w:rPr>
      </w:pPr>
      <w:r w:rsidRPr="00452486">
        <w:rPr>
          <w:rFonts w:eastAsia="Times New Roman"/>
          <w:spacing w:val="-12"/>
          <w:sz w:val="28"/>
          <w:szCs w:val="28"/>
        </w:rPr>
        <w:t>подметание        проезжей        части        дорожно-уборочными        машинами        с        предварительным</w:t>
      </w:r>
      <w:r w:rsidR="00D516E4">
        <w:rPr>
          <w:sz w:val="28"/>
          <w:szCs w:val="28"/>
        </w:rPr>
        <w:t xml:space="preserve"> </w:t>
      </w:r>
      <w:r w:rsidRPr="00452486">
        <w:rPr>
          <w:rFonts w:eastAsia="Times New Roman"/>
          <w:sz w:val="28"/>
          <w:szCs w:val="28"/>
        </w:rPr>
        <w:t>смачиванием, подметально-уборочными машинами;</w:t>
      </w:r>
    </w:p>
    <w:p w:rsidR="00517812" w:rsidRPr="00452486" w:rsidRDefault="00517812" w:rsidP="00D516E4">
      <w:pPr>
        <w:shd w:val="clear" w:color="auto" w:fill="FFFFFF"/>
        <w:ind w:right="2534" w:firstLine="538"/>
        <w:rPr>
          <w:sz w:val="28"/>
          <w:szCs w:val="28"/>
        </w:rPr>
      </w:pPr>
      <w:r w:rsidRPr="00452486">
        <w:rPr>
          <w:rFonts w:eastAsia="Times New Roman"/>
          <w:sz w:val="28"/>
          <w:szCs w:val="28"/>
        </w:rPr>
        <w:t xml:space="preserve">мойка проезжей части дорожно-уборочными машинами; подметание вручную проезжей части по лотку; механизированная и ручная погрузка и вывоз смета; </w:t>
      </w:r>
      <w:r w:rsidRPr="00452486">
        <w:rPr>
          <w:rFonts w:eastAsia="Times New Roman"/>
          <w:spacing w:val="-1"/>
          <w:sz w:val="28"/>
          <w:szCs w:val="28"/>
        </w:rPr>
        <w:t>очистка вручную проезжей части по лотку от случайного мусора.</w:t>
      </w:r>
    </w:p>
    <w:p w:rsidR="00517812" w:rsidRPr="00452486" w:rsidRDefault="00517812" w:rsidP="002B2B0C">
      <w:pPr>
        <w:shd w:val="clear" w:color="auto" w:fill="FFFFFF"/>
        <w:tabs>
          <w:tab w:val="left" w:pos="1152"/>
        </w:tabs>
        <w:ind w:right="10" w:firstLine="538"/>
        <w:jc w:val="both"/>
        <w:rPr>
          <w:sz w:val="28"/>
          <w:szCs w:val="28"/>
        </w:rPr>
      </w:pPr>
      <w:r w:rsidRPr="00452486">
        <w:rPr>
          <w:spacing w:val="-1"/>
          <w:sz w:val="28"/>
          <w:szCs w:val="28"/>
        </w:rPr>
        <w:t>4.2.4.</w:t>
      </w:r>
      <w:r w:rsidRPr="00452486">
        <w:rPr>
          <w:sz w:val="28"/>
          <w:szCs w:val="28"/>
        </w:rPr>
        <w:tab/>
      </w:r>
      <w:r w:rsidRPr="00452486">
        <w:rPr>
          <w:rFonts w:eastAsia="Times New Roman"/>
          <w:sz w:val="28"/>
          <w:szCs w:val="28"/>
        </w:rPr>
        <w:t>В летний период на тротуарах, остановках обще</w:t>
      </w:r>
      <w:r w:rsidR="00D516E4">
        <w:rPr>
          <w:rFonts w:eastAsia="Times New Roman"/>
          <w:sz w:val="28"/>
          <w:szCs w:val="28"/>
        </w:rPr>
        <w:t xml:space="preserve">ственного транспорта проводятся </w:t>
      </w:r>
      <w:r w:rsidRPr="00452486">
        <w:rPr>
          <w:rFonts w:eastAsia="Times New Roman"/>
          <w:sz w:val="28"/>
          <w:szCs w:val="28"/>
        </w:rPr>
        <w:t>следующие виды работ:</w:t>
      </w:r>
    </w:p>
    <w:p w:rsidR="00517812" w:rsidRPr="00452486" w:rsidRDefault="00517812" w:rsidP="002B2B0C">
      <w:pPr>
        <w:shd w:val="clear" w:color="auto" w:fill="FFFFFF"/>
        <w:ind w:left="538"/>
        <w:jc w:val="both"/>
        <w:rPr>
          <w:sz w:val="28"/>
          <w:szCs w:val="28"/>
        </w:rPr>
      </w:pPr>
      <w:r w:rsidRPr="00452486">
        <w:rPr>
          <w:rFonts w:eastAsia="Times New Roman"/>
          <w:sz w:val="28"/>
          <w:szCs w:val="28"/>
        </w:rPr>
        <w:t>механизированное подметание;</w:t>
      </w:r>
    </w:p>
    <w:p w:rsidR="00517812" w:rsidRPr="00452486" w:rsidRDefault="00517812" w:rsidP="002B2B0C">
      <w:pPr>
        <w:shd w:val="clear" w:color="auto" w:fill="FFFFFF"/>
        <w:ind w:left="538"/>
        <w:jc w:val="both"/>
        <w:rPr>
          <w:sz w:val="28"/>
          <w:szCs w:val="28"/>
        </w:rPr>
      </w:pPr>
      <w:r w:rsidRPr="00452486">
        <w:rPr>
          <w:rFonts w:eastAsia="Times New Roman"/>
          <w:sz w:val="28"/>
          <w:szCs w:val="28"/>
        </w:rPr>
        <w:t>мойка тротуаров дорожно-уборочными машинами;</w:t>
      </w:r>
    </w:p>
    <w:p w:rsidR="00517812" w:rsidRPr="00452486" w:rsidRDefault="00517812" w:rsidP="002B2B0C">
      <w:pPr>
        <w:shd w:val="clear" w:color="auto" w:fill="FFFFFF"/>
        <w:ind w:left="538"/>
        <w:jc w:val="both"/>
        <w:rPr>
          <w:sz w:val="28"/>
          <w:szCs w:val="28"/>
        </w:rPr>
      </w:pPr>
      <w:r w:rsidRPr="00452486">
        <w:rPr>
          <w:rFonts w:eastAsia="Times New Roman"/>
          <w:sz w:val="28"/>
          <w:szCs w:val="28"/>
        </w:rPr>
        <w:t>подметание тротуаров вручную;</w:t>
      </w:r>
    </w:p>
    <w:p w:rsidR="00517812" w:rsidRPr="00452486" w:rsidRDefault="00517812" w:rsidP="002B2B0C">
      <w:pPr>
        <w:shd w:val="clear" w:color="auto" w:fill="FFFFFF"/>
        <w:ind w:left="538"/>
        <w:jc w:val="both"/>
        <w:rPr>
          <w:sz w:val="28"/>
          <w:szCs w:val="28"/>
        </w:rPr>
      </w:pPr>
      <w:r w:rsidRPr="00452486">
        <w:rPr>
          <w:rFonts w:eastAsia="Times New Roman"/>
          <w:sz w:val="28"/>
          <w:szCs w:val="28"/>
        </w:rPr>
        <w:t>механизированная и ручная погрузка и вывоз смета.</w:t>
      </w:r>
    </w:p>
    <w:p w:rsidR="00517812" w:rsidRPr="00452486" w:rsidRDefault="00517812" w:rsidP="002B2B0C">
      <w:pPr>
        <w:shd w:val="clear" w:color="auto" w:fill="FFFFFF"/>
        <w:tabs>
          <w:tab w:val="left" w:pos="1090"/>
        </w:tabs>
        <w:ind w:left="538" w:right="-2"/>
        <w:jc w:val="both"/>
        <w:rPr>
          <w:sz w:val="28"/>
          <w:szCs w:val="28"/>
        </w:rPr>
      </w:pPr>
      <w:r w:rsidRPr="00452486">
        <w:rPr>
          <w:spacing w:val="-1"/>
          <w:sz w:val="28"/>
          <w:szCs w:val="28"/>
        </w:rPr>
        <w:t>4.2.5.</w:t>
      </w:r>
      <w:r w:rsidRPr="00452486">
        <w:rPr>
          <w:sz w:val="28"/>
          <w:szCs w:val="28"/>
        </w:rPr>
        <w:tab/>
      </w:r>
      <w:r w:rsidRPr="00452486">
        <w:rPr>
          <w:rFonts w:eastAsia="Times New Roman"/>
          <w:spacing w:val="-1"/>
          <w:sz w:val="28"/>
          <w:szCs w:val="28"/>
        </w:rPr>
        <w:t xml:space="preserve">В летний период </w:t>
      </w:r>
      <w:r w:rsidR="002B2B0C">
        <w:rPr>
          <w:rFonts w:eastAsia="Times New Roman"/>
          <w:spacing w:val="-1"/>
          <w:sz w:val="28"/>
          <w:szCs w:val="28"/>
        </w:rPr>
        <w:t xml:space="preserve">на газонах проводятся следующие </w:t>
      </w:r>
      <w:r w:rsidRPr="00452486">
        <w:rPr>
          <w:rFonts w:eastAsia="Times New Roman"/>
          <w:spacing w:val="-1"/>
          <w:sz w:val="28"/>
          <w:szCs w:val="28"/>
        </w:rPr>
        <w:t>виды работ:</w:t>
      </w:r>
      <w:r w:rsidRPr="00452486">
        <w:rPr>
          <w:rFonts w:eastAsia="Times New Roman"/>
          <w:spacing w:val="-1"/>
          <w:sz w:val="28"/>
          <w:szCs w:val="28"/>
        </w:rPr>
        <w:br/>
      </w:r>
      <w:r w:rsidRPr="00452486">
        <w:rPr>
          <w:rFonts w:eastAsia="Times New Roman"/>
          <w:sz w:val="28"/>
          <w:szCs w:val="28"/>
        </w:rPr>
        <w:t>очистка газонов от случайного мусора;</w:t>
      </w:r>
    </w:p>
    <w:p w:rsidR="002B2B0C" w:rsidRDefault="00517812" w:rsidP="002B2B0C">
      <w:pPr>
        <w:shd w:val="clear" w:color="auto" w:fill="FFFFFF"/>
        <w:ind w:left="538" w:right="3802"/>
        <w:jc w:val="both"/>
        <w:rPr>
          <w:rFonts w:eastAsia="Times New Roman"/>
          <w:spacing w:val="-1"/>
          <w:sz w:val="28"/>
          <w:szCs w:val="28"/>
        </w:rPr>
      </w:pPr>
      <w:r w:rsidRPr="00452486">
        <w:rPr>
          <w:rFonts w:eastAsia="Times New Roman"/>
          <w:spacing w:val="-1"/>
          <w:sz w:val="28"/>
          <w:szCs w:val="28"/>
        </w:rPr>
        <w:t xml:space="preserve">выкашивание газонов газонокосилкой или вручную; </w:t>
      </w:r>
    </w:p>
    <w:p w:rsidR="00517812" w:rsidRPr="00452486" w:rsidRDefault="00517812" w:rsidP="002B2B0C">
      <w:pPr>
        <w:shd w:val="clear" w:color="auto" w:fill="FFFFFF"/>
        <w:ind w:left="538" w:right="3802"/>
        <w:jc w:val="both"/>
        <w:rPr>
          <w:sz w:val="28"/>
          <w:szCs w:val="28"/>
        </w:rPr>
      </w:pPr>
      <w:r w:rsidRPr="00452486">
        <w:rPr>
          <w:rFonts w:eastAsia="Times New Roman"/>
          <w:sz w:val="28"/>
          <w:szCs w:val="28"/>
        </w:rPr>
        <w:t>сбор и вывоз упавших веток, старой травы;</w:t>
      </w:r>
    </w:p>
    <w:p w:rsidR="00517812" w:rsidRPr="00452486" w:rsidRDefault="00517812" w:rsidP="002B2B0C">
      <w:pPr>
        <w:shd w:val="clear" w:color="auto" w:fill="FFFFFF"/>
        <w:ind w:left="538" w:right="5"/>
        <w:jc w:val="both"/>
        <w:rPr>
          <w:sz w:val="28"/>
          <w:szCs w:val="28"/>
        </w:rPr>
      </w:pPr>
      <w:r w:rsidRPr="00452486">
        <w:rPr>
          <w:rFonts w:eastAsia="Times New Roman"/>
          <w:sz w:val="28"/>
          <w:szCs w:val="28"/>
        </w:rPr>
        <w:t xml:space="preserve">механизированная и ручная погрузка и вывоз коммунального, растительного </w:t>
      </w:r>
      <w:r w:rsidR="002B2B0C">
        <w:rPr>
          <w:rFonts w:eastAsia="Times New Roman"/>
          <w:sz w:val="28"/>
          <w:szCs w:val="28"/>
        </w:rPr>
        <w:t xml:space="preserve"> </w:t>
      </w:r>
      <w:r w:rsidRPr="00452486">
        <w:rPr>
          <w:rFonts w:eastAsia="Times New Roman"/>
          <w:sz w:val="28"/>
          <w:szCs w:val="28"/>
        </w:rPr>
        <w:t>мусора и зеленой массы после кошения.</w:t>
      </w:r>
    </w:p>
    <w:p w:rsidR="00517812" w:rsidRPr="00452486" w:rsidRDefault="00517812" w:rsidP="002B2B0C">
      <w:pPr>
        <w:shd w:val="clear" w:color="auto" w:fill="FFFFFF"/>
        <w:tabs>
          <w:tab w:val="left" w:pos="1090"/>
        </w:tabs>
        <w:ind w:left="538" w:right="-2"/>
        <w:jc w:val="both"/>
        <w:rPr>
          <w:sz w:val="28"/>
          <w:szCs w:val="28"/>
        </w:rPr>
      </w:pPr>
      <w:r w:rsidRPr="00452486">
        <w:rPr>
          <w:spacing w:val="-1"/>
          <w:sz w:val="28"/>
          <w:szCs w:val="28"/>
        </w:rPr>
        <w:t>4.2.6.</w:t>
      </w:r>
      <w:r w:rsidRPr="00452486">
        <w:rPr>
          <w:sz w:val="28"/>
          <w:szCs w:val="28"/>
        </w:rPr>
        <w:tab/>
      </w:r>
      <w:r w:rsidRPr="00452486">
        <w:rPr>
          <w:rFonts w:eastAsia="Times New Roman"/>
          <w:spacing w:val="-1"/>
          <w:sz w:val="28"/>
          <w:szCs w:val="28"/>
        </w:rPr>
        <w:t>Содержание урн для отходо</w:t>
      </w:r>
      <w:r w:rsidR="002B2B0C">
        <w:rPr>
          <w:rFonts w:eastAsia="Times New Roman"/>
          <w:spacing w:val="-1"/>
          <w:sz w:val="28"/>
          <w:szCs w:val="28"/>
        </w:rPr>
        <w:t xml:space="preserve">в в летний период </w:t>
      </w:r>
      <w:r w:rsidRPr="00452486">
        <w:rPr>
          <w:rFonts w:eastAsia="Times New Roman"/>
          <w:spacing w:val="-1"/>
          <w:sz w:val="28"/>
          <w:szCs w:val="28"/>
        </w:rPr>
        <w:t>включает в себя:</w:t>
      </w:r>
      <w:r w:rsidRPr="00452486">
        <w:rPr>
          <w:rFonts w:eastAsia="Times New Roman"/>
          <w:spacing w:val="-1"/>
          <w:sz w:val="28"/>
          <w:szCs w:val="28"/>
        </w:rPr>
        <w:br/>
      </w:r>
      <w:r w:rsidRPr="00452486">
        <w:rPr>
          <w:rFonts w:eastAsia="Times New Roman"/>
          <w:sz w:val="28"/>
          <w:szCs w:val="28"/>
        </w:rPr>
        <w:t>очистку урн;</w:t>
      </w:r>
    </w:p>
    <w:p w:rsidR="002B2B0C" w:rsidRDefault="00517812" w:rsidP="002B2B0C">
      <w:pPr>
        <w:shd w:val="clear" w:color="auto" w:fill="FFFFFF"/>
        <w:tabs>
          <w:tab w:val="left" w:pos="9779"/>
        </w:tabs>
        <w:ind w:left="538" w:right="-2"/>
        <w:jc w:val="both"/>
        <w:rPr>
          <w:rFonts w:eastAsia="Times New Roman"/>
          <w:sz w:val="28"/>
          <w:szCs w:val="28"/>
        </w:rPr>
      </w:pPr>
      <w:r w:rsidRPr="00452486">
        <w:rPr>
          <w:rFonts w:eastAsia="Times New Roman"/>
          <w:sz w:val="28"/>
          <w:szCs w:val="28"/>
        </w:rPr>
        <w:t xml:space="preserve">погрузку вручную и вывоз бытового мусора; </w:t>
      </w:r>
    </w:p>
    <w:p w:rsidR="00517812" w:rsidRPr="00452486" w:rsidRDefault="002B2B0C" w:rsidP="002B2B0C">
      <w:pPr>
        <w:shd w:val="clear" w:color="auto" w:fill="FFFFFF"/>
        <w:tabs>
          <w:tab w:val="left" w:pos="9779"/>
        </w:tabs>
        <w:ind w:left="538" w:right="-2"/>
        <w:jc w:val="both"/>
        <w:rPr>
          <w:sz w:val="28"/>
          <w:szCs w:val="28"/>
        </w:rPr>
      </w:pPr>
      <w:r>
        <w:rPr>
          <w:rFonts w:eastAsia="Times New Roman"/>
          <w:spacing w:val="-1"/>
          <w:sz w:val="28"/>
          <w:szCs w:val="28"/>
        </w:rPr>
        <w:t xml:space="preserve">покраску, ремонт или замену </w:t>
      </w:r>
      <w:r w:rsidR="00517812" w:rsidRPr="00452486">
        <w:rPr>
          <w:rFonts w:eastAsia="Times New Roman"/>
          <w:spacing w:val="-1"/>
          <w:sz w:val="28"/>
          <w:szCs w:val="28"/>
        </w:rPr>
        <w:t>поврежденных урн.</w:t>
      </w:r>
    </w:p>
    <w:p w:rsidR="00517812" w:rsidRPr="00452486" w:rsidRDefault="00517812" w:rsidP="00452486">
      <w:pPr>
        <w:shd w:val="clear" w:color="auto" w:fill="FFFFFF"/>
        <w:tabs>
          <w:tab w:val="left" w:pos="1128"/>
        </w:tabs>
        <w:ind w:right="10" w:firstLine="538"/>
        <w:jc w:val="both"/>
        <w:rPr>
          <w:sz w:val="28"/>
          <w:szCs w:val="28"/>
        </w:rPr>
      </w:pPr>
      <w:r w:rsidRPr="00452486">
        <w:rPr>
          <w:spacing w:val="-1"/>
          <w:sz w:val="28"/>
          <w:szCs w:val="28"/>
        </w:rPr>
        <w:t>4.2.7.</w:t>
      </w:r>
      <w:r w:rsidRPr="00452486">
        <w:rPr>
          <w:sz w:val="28"/>
          <w:szCs w:val="28"/>
        </w:rPr>
        <w:tab/>
      </w:r>
      <w:r w:rsidRPr="00452486">
        <w:rPr>
          <w:rFonts w:eastAsia="Times New Roman"/>
          <w:sz w:val="28"/>
          <w:szCs w:val="28"/>
        </w:rPr>
        <w:t>Проезжая часть, полностью очищается от всякого вида загрязнений и промывается.</w:t>
      </w:r>
      <w:r w:rsidRPr="00452486">
        <w:rPr>
          <w:rFonts w:eastAsia="Times New Roman"/>
          <w:sz w:val="28"/>
          <w:szCs w:val="28"/>
        </w:rPr>
        <w:br/>
        <w:t>Осевые и резервные полосы, обозначенные линиями регу</w:t>
      </w:r>
      <w:r w:rsidR="002B2B0C">
        <w:rPr>
          <w:rFonts w:eastAsia="Times New Roman"/>
          <w:sz w:val="28"/>
          <w:szCs w:val="28"/>
        </w:rPr>
        <w:t xml:space="preserve">лирования, очищаются </w:t>
      </w:r>
      <w:proofErr w:type="gramStart"/>
      <w:r w:rsidR="002B2B0C">
        <w:rPr>
          <w:rFonts w:eastAsia="Times New Roman"/>
          <w:sz w:val="28"/>
          <w:szCs w:val="28"/>
        </w:rPr>
        <w:t>от</w:t>
      </w:r>
      <w:proofErr w:type="gramEnd"/>
      <w:r w:rsidR="002B2B0C">
        <w:rPr>
          <w:rFonts w:eastAsia="Times New Roman"/>
          <w:sz w:val="28"/>
          <w:szCs w:val="28"/>
        </w:rPr>
        <w:t xml:space="preserve"> </w:t>
      </w:r>
      <w:proofErr w:type="gramStart"/>
      <w:r w:rsidR="002B2B0C">
        <w:rPr>
          <w:rFonts w:eastAsia="Times New Roman"/>
          <w:sz w:val="28"/>
          <w:szCs w:val="28"/>
        </w:rPr>
        <w:t>смета</w:t>
      </w:r>
      <w:proofErr w:type="gramEnd"/>
      <w:r w:rsidR="002B2B0C">
        <w:rPr>
          <w:rFonts w:eastAsia="Times New Roman"/>
          <w:sz w:val="28"/>
          <w:szCs w:val="28"/>
        </w:rPr>
        <w:t xml:space="preserve"> и </w:t>
      </w:r>
      <w:r w:rsidRPr="00452486">
        <w:rPr>
          <w:rFonts w:eastAsia="Times New Roman"/>
          <w:sz w:val="28"/>
          <w:szCs w:val="28"/>
        </w:rPr>
        <w:t>мелкого мусора.</w:t>
      </w:r>
    </w:p>
    <w:p w:rsidR="00517812" w:rsidRPr="00452486" w:rsidRDefault="00517812" w:rsidP="002B2B0C">
      <w:pPr>
        <w:shd w:val="clear" w:color="auto" w:fill="FFFFFF"/>
        <w:tabs>
          <w:tab w:val="left" w:pos="1166"/>
        </w:tabs>
        <w:ind w:right="5"/>
        <w:jc w:val="both"/>
        <w:rPr>
          <w:sz w:val="28"/>
          <w:szCs w:val="28"/>
        </w:rPr>
      </w:pPr>
      <w:r w:rsidRPr="00452486">
        <w:rPr>
          <w:spacing w:val="-1"/>
          <w:sz w:val="28"/>
          <w:szCs w:val="28"/>
        </w:rPr>
        <w:t>4.2.8.</w:t>
      </w:r>
      <w:r w:rsidRPr="00452486">
        <w:rPr>
          <w:sz w:val="28"/>
          <w:szCs w:val="28"/>
        </w:rPr>
        <w:tab/>
      </w:r>
      <w:r w:rsidRPr="00452486">
        <w:rPr>
          <w:rFonts w:eastAsia="Times New Roman"/>
          <w:sz w:val="28"/>
          <w:szCs w:val="28"/>
        </w:rPr>
        <w:t>Лотковые зоны очищаются от грунтово-песчаных наносов и различного мусора.</w:t>
      </w:r>
      <w:r w:rsidRPr="00452486">
        <w:rPr>
          <w:rFonts w:eastAsia="Times New Roman"/>
          <w:sz w:val="28"/>
          <w:szCs w:val="28"/>
        </w:rPr>
        <w:br/>
      </w:r>
      <w:r w:rsidR="002B2B0C">
        <w:rPr>
          <w:rFonts w:eastAsia="Times New Roman"/>
          <w:sz w:val="28"/>
          <w:szCs w:val="28"/>
        </w:rPr>
        <w:t xml:space="preserve">    </w:t>
      </w:r>
      <w:r w:rsidRPr="00452486">
        <w:rPr>
          <w:rFonts w:eastAsia="Times New Roman"/>
          <w:sz w:val="28"/>
          <w:szCs w:val="28"/>
        </w:rPr>
        <w:t>Обочины дорог очищаются от случайного мусора. Раздел</w:t>
      </w:r>
      <w:r w:rsidR="00D516E4">
        <w:rPr>
          <w:rFonts w:eastAsia="Times New Roman"/>
          <w:sz w:val="28"/>
          <w:szCs w:val="28"/>
        </w:rPr>
        <w:t xml:space="preserve">ительные полосы, выполненные из </w:t>
      </w:r>
      <w:r w:rsidRPr="00452486">
        <w:rPr>
          <w:rFonts w:eastAsia="Times New Roman"/>
          <w:sz w:val="28"/>
          <w:szCs w:val="28"/>
        </w:rPr>
        <w:t>железобетонных блоков, очищаются от песка, грязи и мел</w:t>
      </w:r>
      <w:r w:rsidR="00D516E4">
        <w:rPr>
          <w:rFonts w:eastAsia="Times New Roman"/>
          <w:sz w:val="28"/>
          <w:szCs w:val="28"/>
        </w:rPr>
        <w:t xml:space="preserve">кого мусора по всей поверхности </w:t>
      </w:r>
      <w:r w:rsidRPr="00452486">
        <w:rPr>
          <w:rFonts w:eastAsia="Times New Roman"/>
          <w:sz w:val="28"/>
          <w:szCs w:val="28"/>
        </w:rPr>
        <w:t xml:space="preserve">(верхняя полка, боковые стенки, нижние полки). </w:t>
      </w:r>
      <w:proofErr w:type="spellStart"/>
      <w:r w:rsidRPr="00452486">
        <w:rPr>
          <w:rFonts w:eastAsia="Times New Roman"/>
          <w:sz w:val="28"/>
          <w:szCs w:val="28"/>
        </w:rPr>
        <w:t>Шумозащ</w:t>
      </w:r>
      <w:r w:rsidR="00D516E4">
        <w:rPr>
          <w:rFonts w:eastAsia="Times New Roman"/>
          <w:sz w:val="28"/>
          <w:szCs w:val="28"/>
        </w:rPr>
        <w:t>итные</w:t>
      </w:r>
      <w:proofErr w:type="spellEnd"/>
      <w:r w:rsidR="00D516E4">
        <w:rPr>
          <w:rFonts w:eastAsia="Times New Roman"/>
          <w:sz w:val="28"/>
          <w:szCs w:val="28"/>
        </w:rPr>
        <w:t xml:space="preserve"> стенки, подпорные стенки, </w:t>
      </w:r>
      <w:r w:rsidRPr="00452486">
        <w:rPr>
          <w:rFonts w:eastAsia="Times New Roman"/>
          <w:sz w:val="28"/>
          <w:szCs w:val="28"/>
        </w:rPr>
        <w:t>металлические ограждения и знаки промываются.</w:t>
      </w:r>
    </w:p>
    <w:p w:rsidR="00517812" w:rsidRPr="00452486" w:rsidRDefault="00517812" w:rsidP="00452486">
      <w:pPr>
        <w:shd w:val="clear" w:color="auto" w:fill="FFFFFF"/>
        <w:tabs>
          <w:tab w:val="left" w:pos="1133"/>
        </w:tabs>
        <w:ind w:right="10" w:firstLine="538"/>
        <w:jc w:val="both"/>
        <w:rPr>
          <w:sz w:val="28"/>
          <w:szCs w:val="28"/>
        </w:rPr>
      </w:pPr>
      <w:r w:rsidRPr="00452486">
        <w:rPr>
          <w:spacing w:val="-1"/>
          <w:sz w:val="28"/>
          <w:szCs w:val="28"/>
        </w:rPr>
        <w:t>4.2.9.</w:t>
      </w:r>
      <w:r w:rsidRPr="00452486">
        <w:rPr>
          <w:sz w:val="28"/>
          <w:szCs w:val="28"/>
        </w:rPr>
        <w:tab/>
      </w:r>
      <w:r w:rsidRPr="00452486">
        <w:rPr>
          <w:rFonts w:eastAsia="Times New Roman"/>
          <w:sz w:val="28"/>
          <w:szCs w:val="28"/>
        </w:rPr>
        <w:t>Тротуары и посадочные площадки остановок пас</w:t>
      </w:r>
      <w:r w:rsidR="00D516E4">
        <w:rPr>
          <w:rFonts w:eastAsia="Times New Roman"/>
          <w:sz w:val="28"/>
          <w:szCs w:val="28"/>
        </w:rPr>
        <w:t xml:space="preserve">сажирского транспорта полностью </w:t>
      </w:r>
      <w:r w:rsidRPr="00452486">
        <w:rPr>
          <w:rFonts w:eastAsia="Times New Roman"/>
          <w:sz w:val="28"/>
          <w:szCs w:val="28"/>
        </w:rPr>
        <w:t>очищаются от грунтово-песчаных наносов, различного мусора и промываются.</w:t>
      </w:r>
    </w:p>
    <w:p w:rsidR="00517812" w:rsidRPr="00452486" w:rsidRDefault="00517812" w:rsidP="00452486">
      <w:pPr>
        <w:numPr>
          <w:ilvl w:val="0"/>
          <w:numId w:val="15"/>
        </w:numPr>
        <w:shd w:val="clear" w:color="auto" w:fill="FFFFFF"/>
        <w:tabs>
          <w:tab w:val="left" w:pos="1200"/>
        </w:tabs>
        <w:ind w:left="538"/>
        <w:rPr>
          <w:spacing w:val="-1"/>
          <w:sz w:val="28"/>
          <w:szCs w:val="28"/>
        </w:rPr>
      </w:pPr>
      <w:r w:rsidRPr="00452486">
        <w:rPr>
          <w:rFonts w:eastAsia="Times New Roman"/>
          <w:sz w:val="28"/>
          <w:szCs w:val="28"/>
        </w:rPr>
        <w:t>Вывоз смета производится непосредственно после подметания.</w:t>
      </w:r>
    </w:p>
    <w:p w:rsidR="00517812" w:rsidRPr="00D516E4" w:rsidRDefault="00517812" w:rsidP="00452486">
      <w:pPr>
        <w:numPr>
          <w:ilvl w:val="0"/>
          <w:numId w:val="15"/>
        </w:numPr>
        <w:shd w:val="clear" w:color="auto" w:fill="FFFFFF"/>
        <w:tabs>
          <w:tab w:val="left" w:pos="1200"/>
        </w:tabs>
        <w:ind w:right="10" w:firstLine="538"/>
        <w:jc w:val="both"/>
        <w:rPr>
          <w:spacing w:val="-1"/>
          <w:sz w:val="28"/>
          <w:szCs w:val="28"/>
        </w:rPr>
      </w:pPr>
      <w:r w:rsidRPr="00452486">
        <w:rPr>
          <w:rFonts w:eastAsia="Times New Roman"/>
          <w:sz w:val="28"/>
          <w:szCs w:val="28"/>
        </w:rPr>
        <w:t xml:space="preserve">Очистка урн для отходов производится по мере наполнения, но не реже одного раза в сутки. Ремонт или замена урн для отходов производится в течение </w:t>
      </w:r>
      <w:r w:rsidRPr="00452486">
        <w:rPr>
          <w:rFonts w:eastAsia="Times New Roman"/>
          <w:sz w:val="28"/>
          <w:szCs w:val="28"/>
        </w:rPr>
        <w:lastRenderedPageBreak/>
        <w:t>суток с момента обнаружения дефекта.</w:t>
      </w:r>
    </w:p>
    <w:p w:rsidR="00517812" w:rsidRPr="00452486" w:rsidRDefault="00517812" w:rsidP="00452486">
      <w:pPr>
        <w:numPr>
          <w:ilvl w:val="0"/>
          <w:numId w:val="16"/>
        </w:numPr>
        <w:shd w:val="clear" w:color="auto" w:fill="FFFFFF"/>
        <w:tabs>
          <w:tab w:val="left" w:pos="1253"/>
        </w:tabs>
        <w:ind w:right="5" w:firstLine="538"/>
        <w:jc w:val="both"/>
        <w:rPr>
          <w:spacing w:val="-1"/>
          <w:sz w:val="28"/>
          <w:szCs w:val="28"/>
        </w:rPr>
      </w:pPr>
      <w:r w:rsidRPr="00452486">
        <w:rPr>
          <w:rFonts w:eastAsia="Times New Roman"/>
          <w:sz w:val="28"/>
          <w:szCs w:val="28"/>
        </w:rPr>
        <w:t>К содержанию пешеходных и барьерных ограждений относится очистка и мойка ограждений, исправление, замена поврежденных секций ограждения.</w:t>
      </w:r>
    </w:p>
    <w:p w:rsidR="00517812" w:rsidRPr="00452486" w:rsidRDefault="00517812" w:rsidP="00452486">
      <w:pPr>
        <w:numPr>
          <w:ilvl w:val="0"/>
          <w:numId w:val="16"/>
        </w:numPr>
        <w:shd w:val="clear" w:color="auto" w:fill="FFFFFF"/>
        <w:tabs>
          <w:tab w:val="left" w:pos="1253"/>
        </w:tabs>
        <w:ind w:right="10" w:firstLine="538"/>
        <w:jc w:val="both"/>
        <w:rPr>
          <w:spacing w:val="-1"/>
          <w:sz w:val="28"/>
          <w:szCs w:val="28"/>
        </w:rPr>
      </w:pPr>
      <w:r w:rsidRPr="00452486">
        <w:rPr>
          <w:rFonts w:eastAsia="Times New Roman"/>
          <w:sz w:val="28"/>
          <w:szCs w:val="28"/>
        </w:rPr>
        <w:t>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517812" w:rsidRPr="00452486" w:rsidRDefault="00517812" w:rsidP="002B2B0C">
      <w:pPr>
        <w:shd w:val="clear" w:color="auto" w:fill="FFFFFF"/>
        <w:spacing w:before="245"/>
        <w:ind w:left="1618" w:right="1267"/>
        <w:jc w:val="center"/>
        <w:rPr>
          <w:sz w:val="28"/>
          <w:szCs w:val="28"/>
        </w:rPr>
      </w:pPr>
      <w:r w:rsidRPr="00452486">
        <w:rPr>
          <w:b/>
          <w:bCs/>
          <w:sz w:val="28"/>
          <w:szCs w:val="28"/>
        </w:rPr>
        <w:t xml:space="preserve">4.3. </w:t>
      </w:r>
      <w:r w:rsidRPr="00452486">
        <w:rPr>
          <w:rFonts w:eastAsia="Times New Roman"/>
          <w:b/>
          <w:bCs/>
          <w:sz w:val="28"/>
          <w:szCs w:val="28"/>
        </w:rPr>
        <w:t>Содержание территорий муниципального образования сельского поселения «</w:t>
      </w:r>
      <w:r w:rsidR="00A55701">
        <w:rPr>
          <w:rFonts w:eastAsia="Times New Roman"/>
          <w:b/>
          <w:bCs/>
          <w:sz w:val="28"/>
          <w:szCs w:val="28"/>
        </w:rPr>
        <w:t>Иволгинское</w:t>
      </w:r>
      <w:r w:rsidRPr="00452486">
        <w:rPr>
          <w:rFonts w:eastAsia="Times New Roman"/>
          <w:b/>
          <w:bCs/>
          <w:sz w:val="28"/>
          <w:szCs w:val="28"/>
        </w:rPr>
        <w:t>» в зимний период</w:t>
      </w:r>
    </w:p>
    <w:p w:rsidR="00517812" w:rsidRPr="00452486" w:rsidRDefault="00517812" w:rsidP="00452486">
      <w:pPr>
        <w:shd w:val="clear" w:color="auto" w:fill="FFFFFF"/>
        <w:spacing w:before="269"/>
        <w:ind w:firstLine="538"/>
        <w:jc w:val="both"/>
        <w:rPr>
          <w:sz w:val="28"/>
          <w:szCs w:val="28"/>
        </w:rPr>
      </w:pPr>
      <w:r w:rsidRPr="00452486">
        <w:rPr>
          <w:sz w:val="28"/>
          <w:szCs w:val="28"/>
        </w:rPr>
        <w:t xml:space="preserve">4.3.1. </w:t>
      </w:r>
      <w:r w:rsidRPr="00452486">
        <w:rPr>
          <w:rFonts w:eastAsia="Times New Roman"/>
          <w:sz w:val="28"/>
          <w:szCs w:val="28"/>
        </w:rPr>
        <w:t>Зимний период устанавливается с 15 октября по 31 марта. В случае резкого изменения погодных условий (снег, мороз) сроки начала и окончания зимней уборки определяются распоряжением Администрации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w:t>
      </w:r>
    </w:p>
    <w:p w:rsidR="00517812" w:rsidRPr="00452486" w:rsidRDefault="00517812" w:rsidP="00D516E4">
      <w:pPr>
        <w:shd w:val="clear" w:color="auto" w:fill="FFFFFF"/>
        <w:ind w:right="5" w:firstLine="538"/>
        <w:jc w:val="both"/>
        <w:rPr>
          <w:sz w:val="28"/>
          <w:szCs w:val="28"/>
        </w:rPr>
      </w:pPr>
      <w:r w:rsidRPr="00452486">
        <w:rPr>
          <w:rFonts w:eastAsia="Times New Roman"/>
          <w:sz w:val="28"/>
          <w:szCs w:val="28"/>
        </w:rPr>
        <w:t xml:space="preserve">До 15 октября должны быть подготовлены и утверждены распоряжением Администрации </w:t>
      </w:r>
      <w:r w:rsidRPr="00452486">
        <w:rPr>
          <w:rFonts w:eastAsia="Times New Roman"/>
          <w:spacing w:val="-11"/>
          <w:sz w:val="28"/>
          <w:szCs w:val="28"/>
        </w:rPr>
        <w:t>муниципального       образования       сельского       поселения       «</w:t>
      </w:r>
      <w:r w:rsidR="00A55701">
        <w:rPr>
          <w:rFonts w:eastAsia="Times New Roman"/>
          <w:spacing w:val="-11"/>
          <w:sz w:val="28"/>
          <w:szCs w:val="28"/>
        </w:rPr>
        <w:t>Иволгинское</w:t>
      </w:r>
      <w:r w:rsidRPr="00452486">
        <w:rPr>
          <w:rFonts w:eastAsia="Times New Roman"/>
          <w:spacing w:val="-11"/>
          <w:sz w:val="28"/>
          <w:szCs w:val="28"/>
        </w:rPr>
        <w:t>»       места       временного</w:t>
      </w:r>
      <w:r w:rsidR="00D516E4">
        <w:rPr>
          <w:sz w:val="28"/>
          <w:szCs w:val="28"/>
        </w:rPr>
        <w:t xml:space="preserve"> </w:t>
      </w:r>
      <w:r w:rsidR="00D516E4">
        <w:rPr>
          <w:rFonts w:eastAsia="Times New Roman"/>
          <w:spacing w:val="-11"/>
          <w:sz w:val="28"/>
          <w:szCs w:val="28"/>
        </w:rPr>
        <w:t>с</w:t>
      </w:r>
      <w:r w:rsidRPr="00452486">
        <w:rPr>
          <w:rFonts w:eastAsia="Times New Roman"/>
          <w:spacing w:val="-11"/>
          <w:sz w:val="28"/>
          <w:szCs w:val="28"/>
        </w:rPr>
        <w:t xml:space="preserve">кладирования       снега,       подготовлены       места       для       складирования       необходимого       количества </w:t>
      </w:r>
      <w:r w:rsidRPr="00452486">
        <w:rPr>
          <w:rFonts w:eastAsia="Times New Roman"/>
          <w:sz w:val="28"/>
          <w:szCs w:val="28"/>
        </w:rPr>
        <w:t>фрикционных материалов, подготовлен запас фрикционного материала.</w:t>
      </w:r>
    </w:p>
    <w:p w:rsidR="00517812" w:rsidRPr="00452486" w:rsidRDefault="00517812" w:rsidP="00452486">
      <w:pPr>
        <w:shd w:val="clear" w:color="auto" w:fill="FFFFFF"/>
        <w:tabs>
          <w:tab w:val="left" w:pos="1157"/>
        </w:tabs>
        <w:ind w:right="5" w:firstLine="538"/>
        <w:jc w:val="both"/>
        <w:rPr>
          <w:sz w:val="28"/>
          <w:szCs w:val="28"/>
        </w:rPr>
      </w:pPr>
      <w:r w:rsidRPr="00452486">
        <w:rPr>
          <w:spacing w:val="-1"/>
          <w:sz w:val="28"/>
          <w:szCs w:val="28"/>
        </w:rPr>
        <w:t>4.3.2.</w:t>
      </w:r>
      <w:r w:rsidRPr="00452486">
        <w:rPr>
          <w:sz w:val="28"/>
          <w:szCs w:val="28"/>
        </w:rPr>
        <w:tab/>
      </w:r>
      <w:proofErr w:type="gramStart"/>
      <w:r w:rsidRPr="00452486">
        <w:rPr>
          <w:rFonts w:eastAsia="Times New Roman"/>
          <w:sz w:val="28"/>
          <w:szCs w:val="28"/>
        </w:rPr>
        <w:t xml:space="preserve">В зимний период прилегающие территории </w:t>
      </w:r>
      <w:r w:rsidR="00D516E4">
        <w:rPr>
          <w:rFonts w:eastAsia="Times New Roman"/>
          <w:sz w:val="28"/>
          <w:szCs w:val="28"/>
        </w:rPr>
        <w:t xml:space="preserve">к зданию, строению, сооружению, </w:t>
      </w:r>
      <w:r w:rsidRPr="00452486">
        <w:rPr>
          <w:rFonts w:eastAsia="Times New Roman"/>
          <w:spacing w:val="-1"/>
          <w:sz w:val="28"/>
          <w:szCs w:val="28"/>
        </w:rPr>
        <w:t>образованного земельного участка, входящие в их соста</w:t>
      </w:r>
      <w:r w:rsidR="00D516E4">
        <w:rPr>
          <w:rFonts w:eastAsia="Times New Roman"/>
          <w:spacing w:val="-1"/>
          <w:sz w:val="28"/>
          <w:szCs w:val="28"/>
        </w:rPr>
        <w:t xml:space="preserve">в тротуары, пешеходные дорожки, </w:t>
      </w:r>
      <w:r w:rsidRPr="00452486">
        <w:rPr>
          <w:rFonts w:eastAsia="Times New Roman"/>
          <w:sz w:val="28"/>
          <w:szCs w:val="28"/>
        </w:rPr>
        <w:t>выходы (крыльцо) из подъездов многоквартирн</w:t>
      </w:r>
      <w:r w:rsidR="00D516E4">
        <w:rPr>
          <w:rFonts w:eastAsia="Times New Roman"/>
          <w:sz w:val="28"/>
          <w:szCs w:val="28"/>
        </w:rPr>
        <w:t xml:space="preserve">ых домов, входных групп зданий, </w:t>
      </w:r>
      <w:r w:rsidRPr="00452486">
        <w:rPr>
          <w:rFonts w:eastAsia="Times New Roman"/>
          <w:sz w:val="28"/>
          <w:szCs w:val="28"/>
        </w:rPr>
        <w:t>подлежат очистке от снега до твердого основания, покрытия (ас</w:t>
      </w:r>
      <w:r w:rsidR="00D516E4">
        <w:rPr>
          <w:rFonts w:eastAsia="Times New Roman"/>
          <w:sz w:val="28"/>
          <w:szCs w:val="28"/>
        </w:rPr>
        <w:t xml:space="preserve">фальт, бетон, брусчатка, </w:t>
      </w:r>
      <w:r w:rsidRPr="00452486">
        <w:rPr>
          <w:rFonts w:eastAsia="Times New Roman"/>
          <w:sz w:val="28"/>
          <w:szCs w:val="28"/>
        </w:rPr>
        <w:t>плитка) и очистке от зимней скользкости.</w:t>
      </w:r>
      <w:proofErr w:type="gramEnd"/>
    </w:p>
    <w:p w:rsidR="00517812" w:rsidRPr="00452486" w:rsidRDefault="00517812" w:rsidP="00452486">
      <w:pPr>
        <w:shd w:val="clear" w:color="auto" w:fill="FFFFFF"/>
        <w:ind w:right="5" w:firstLine="226"/>
        <w:jc w:val="both"/>
        <w:rPr>
          <w:sz w:val="28"/>
          <w:szCs w:val="28"/>
        </w:rPr>
      </w:pPr>
      <w:r w:rsidRPr="00452486">
        <w:rPr>
          <w:rFonts w:eastAsia="Times New Roman"/>
          <w:sz w:val="28"/>
          <w:szCs w:val="28"/>
        </w:rPr>
        <w:t xml:space="preserve">На территориях внутриквартальных, </w:t>
      </w:r>
      <w:proofErr w:type="spellStart"/>
      <w:r w:rsidRPr="00452486">
        <w:rPr>
          <w:rFonts w:eastAsia="Times New Roman"/>
          <w:sz w:val="28"/>
          <w:szCs w:val="28"/>
        </w:rPr>
        <w:t>внутридворовых</w:t>
      </w:r>
      <w:proofErr w:type="spellEnd"/>
      <w:r w:rsidRPr="00452486">
        <w:rPr>
          <w:rFonts w:eastAsia="Times New Roman"/>
          <w:sz w:val="28"/>
          <w:szCs w:val="28"/>
        </w:rPr>
        <w:t xml:space="preserve"> проездов, дворовых территориях многоквартирных домов допускается оставление слоя снега для его последующего уплотнения с постоянной обработкой фрикционными материалами.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Снег, собираемый на придомовой территории многоквартирных домов, допускается складировать на газонах и на свободных территориях при обеспечении сохранения зеленых насаждений с учетом обеспечения возможности отвода талых вод в период таяния снега.</w:t>
      </w:r>
    </w:p>
    <w:p w:rsidR="00517812" w:rsidRPr="00452486" w:rsidRDefault="00517812" w:rsidP="00452486">
      <w:pPr>
        <w:shd w:val="clear" w:color="auto" w:fill="FFFFFF"/>
        <w:tabs>
          <w:tab w:val="left" w:pos="1234"/>
        </w:tabs>
        <w:ind w:firstLine="538"/>
        <w:jc w:val="both"/>
        <w:rPr>
          <w:sz w:val="28"/>
          <w:szCs w:val="28"/>
        </w:rPr>
      </w:pPr>
      <w:r w:rsidRPr="00452486">
        <w:rPr>
          <w:spacing w:val="-1"/>
          <w:sz w:val="28"/>
          <w:szCs w:val="28"/>
        </w:rPr>
        <w:t>4.3.3.</w:t>
      </w:r>
      <w:r w:rsidRPr="00452486">
        <w:rPr>
          <w:sz w:val="28"/>
          <w:szCs w:val="28"/>
        </w:rPr>
        <w:tab/>
      </w:r>
      <w:r w:rsidRPr="00452486">
        <w:rPr>
          <w:rFonts w:eastAsia="Times New Roman"/>
          <w:sz w:val="28"/>
          <w:szCs w:val="28"/>
        </w:rPr>
        <w:t>Работы по очистке тротуаров, служебны</w:t>
      </w:r>
      <w:r w:rsidR="00D516E4">
        <w:rPr>
          <w:rFonts w:eastAsia="Times New Roman"/>
          <w:sz w:val="28"/>
          <w:szCs w:val="28"/>
        </w:rPr>
        <w:t xml:space="preserve">х проходов мостовых  сооружений, </w:t>
      </w:r>
      <w:r w:rsidRPr="00452486">
        <w:rPr>
          <w:rFonts w:eastAsia="Times New Roman"/>
          <w:sz w:val="28"/>
          <w:szCs w:val="28"/>
        </w:rPr>
        <w:t xml:space="preserve">пешеходных, велосипедных дорожек и на остановочных </w:t>
      </w:r>
      <w:r w:rsidR="00D516E4">
        <w:rPr>
          <w:rFonts w:eastAsia="Times New Roman"/>
          <w:sz w:val="28"/>
          <w:szCs w:val="28"/>
        </w:rPr>
        <w:t xml:space="preserve">пунктах маршрутных транспортных </w:t>
      </w:r>
      <w:r w:rsidRPr="00452486">
        <w:rPr>
          <w:rFonts w:eastAsia="Times New Roman"/>
          <w:sz w:val="28"/>
          <w:szCs w:val="28"/>
        </w:rPr>
        <w:t>средств от снега и зимней скользкости проводятся в сроки, установленные</w:t>
      </w:r>
      <w:hyperlink r:id="rId49" w:history="1">
        <w:r w:rsidRPr="00452486">
          <w:rPr>
            <w:rFonts w:eastAsia="Times New Roman"/>
            <w:sz w:val="28"/>
            <w:szCs w:val="28"/>
            <w:u w:val="single"/>
          </w:rPr>
          <w:t xml:space="preserve"> пунктом 8.5 </w:t>
        </w:r>
      </w:hyperlink>
      <w:r w:rsidR="00D516E4">
        <w:rPr>
          <w:rFonts w:eastAsia="Times New Roman"/>
          <w:sz w:val="28"/>
          <w:szCs w:val="28"/>
        </w:rPr>
        <w:t xml:space="preserve">ГОСТ </w:t>
      </w:r>
      <w:proofErr w:type="gramStart"/>
      <w:r w:rsidR="00D516E4">
        <w:rPr>
          <w:rFonts w:eastAsia="Times New Roman"/>
          <w:sz w:val="28"/>
          <w:szCs w:val="28"/>
        </w:rPr>
        <w:t>Р</w:t>
      </w:r>
      <w:proofErr w:type="gramEnd"/>
      <w:r w:rsidR="00D516E4">
        <w:rPr>
          <w:rFonts w:eastAsia="Times New Roman"/>
          <w:sz w:val="28"/>
          <w:szCs w:val="28"/>
        </w:rPr>
        <w:t xml:space="preserve"> </w:t>
      </w:r>
      <w:r w:rsidRPr="00452486">
        <w:rPr>
          <w:rFonts w:eastAsia="Times New Roman"/>
          <w:sz w:val="28"/>
          <w:szCs w:val="28"/>
        </w:rPr>
        <w:t>50597-2017 "Национальный стандарт Российской Федерации. Дороги автомобильные и ули</w:t>
      </w:r>
      <w:r w:rsidR="00D516E4">
        <w:rPr>
          <w:rFonts w:eastAsia="Times New Roman"/>
          <w:sz w:val="28"/>
          <w:szCs w:val="28"/>
        </w:rPr>
        <w:t xml:space="preserve">цы" </w:t>
      </w:r>
      <w:r w:rsidRPr="00452486">
        <w:rPr>
          <w:rFonts w:eastAsia="Times New Roman"/>
          <w:sz w:val="28"/>
          <w:szCs w:val="28"/>
        </w:rPr>
        <w:t xml:space="preserve">(утвержден приказом </w:t>
      </w:r>
      <w:proofErr w:type="spellStart"/>
      <w:r w:rsidRPr="00452486">
        <w:rPr>
          <w:rFonts w:eastAsia="Times New Roman"/>
          <w:sz w:val="28"/>
          <w:szCs w:val="28"/>
        </w:rPr>
        <w:t>Росстандарта</w:t>
      </w:r>
      <w:proofErr w:type="spellEnd"/>
      <w:r w:rsidRPr="00452486">
        <w:rPr>
          <w:rFonts w:eastAsia="Times New Roman"/>
          <w:sz w:val="28"/>
          <w:szCs w:val="28"/>
        </w:rPr>
        <w:t xml:space="preserve"> от 26.09.2017 </w:t>
      </w:r>
      <w:r w:rsidRPr="00452486">
        <w:rPr>
          <w:rFonts w:eastAsia="Times New Roman"/>
          <w:sz w:val="28"/>
          <w:szCs w:val="28"/>
          <w:lang w:val="en-US"/>
        </w:rPr>
        <w:t>N</w:t>
      </w:r>
      <w:r w:rsidRPr="00452486">
        <w:rPr>
          <w:rFonts w:eastAsia="Times New Roman"/>
          <w:sz w:val="28"/>
          <w:szCs w:val="28"/>
        </w:rPr>
        <w:t xml:space="preserve"> 1245-ст) (</w:t>
      </w:r>
      <w:r w:rsidR="00D516E4">
        <w:rPr>
          <w:rFonts w:eastAsia="Times New Roman"/>
          <w:sz w:val="28"/>
          <w:szCs w:val="28"/>
        </w:rPr>
        <w:t xml:space="preserve">далее по тексту - ГОСТ </w:t>
      </w:r>
      <w:proofErr w:type="gramStart"/>
      <w:r w:rsidR="00D516E4">
        <w:rPr>
          <w:rFonts w:eastAsia="Times New Roman"/>
          <w:sz w:val="28"/>
          <w:szCs w:val="28"/>
        </w:rPr>
        <w:t>Р</w:t>
      </w:r>
      <w:proofErr w:type="gramEnd"/>
      <w:r w:rsidR="00D516E4">
        <w:rPr>
          <w:rFonts w:eastAsia="Times New Roman"/>
          <w:sz w:val="28"/>
          <w:szCs w:val="28"/>
        </w:rPr>
        <w:t xml:space="preserve"> 50597- </w:t>
      </w:r>
      <w:r w:rsidRPr="00452486">
        <w:rPr>
          <w:rFonts w:eastAsia="Times New Roman"/>
          <w:sz w:val="28"/>
          <w:szCs w:val="28"/>
        </w:rPr>
        <w:t>2017).</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Участки тротуаров и дворов, покрытые уплотненным снегом, следует убирать в кратчайшие сроки, как правило, </w:t>
      </w:r>
      <w:proofErr w:type="spellStart"/>
      <w:r w:rsidRPr="00452486">
        <w:rPr>
          <w:rFonts w:eastAsia="Times New Roman"/>
          <w:sz w:val="28"/>
          <w:szCs w:val="28"/>
        </w:rPr>
        <w:t>скалывателями</w:t>
      </w:r>
      <w:proofErr w:type="spellEnd"/>
      <w:r w:rsidRPr="00452486">
        <w:rPr>
          <w:rFonts w:eastAsia="Times New Roman"/>
          <w:sz w:val="28"/>
          <w:szCs w:val="28"/>
        </w:rPr>
        <w:t>-рыхлителями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517812" w:rsidRPr="00452486" w:rsidRDefault="00517812" w:rsidP="00452486">
      <w:pPr>
        <w:shd w:val="clear" w:color="auto" w:fill="FFFFFF"/>
        <w:tabs>
          <w:tab w:val="left" w:pos="1176"/>
        </w:tabs>
        <w:ind w:right="10" w:firstLine="538"/>
        <w:jc w:val="both"/>
        <w:rPr>
          <w:sz w:val="28"/>
          <w:szCs w:val="28"/>
        </w:rPr>
      </w:pPr>
      <w:r w:rsidRPr="00452486">
        <w:rPr>
          <w:spacing w:val="-1"/>
          <w:sz w:val="28"/>
          <w:szCs w:val="28"/>
        </w:rPr>
        <w:t>4.3.5.</w:t>
      </w:r>
      <w:r w:rsidRPr="00452486">
        <w:rPr>
          <w:sz w:val="28"/>
          <w:szCs w:val="28"/>
        </w:rPr>
        <w:tab/>
      </w:r>
      <w:r w:rsidRPr="00452486">
        <w:rPr>
          <w:rFonts w:eastAsia="Times New Roman"/>
          <w:sz w:val="28"/>
          <w:szCs w:val="28"/>
        </w:rPr>
        <w:t>Покрытие проезжей части дорог и улиц под</w:t>
      </w:r>
      <w:r w:rsidR="00D516E4">
        <w:rPr>
          <w:rFonts w:eastAsia="Times New Roman"/>
          <w:sz w:val="28"/>
          <w:szCs w:val="28"/>
        </w:rPr>
        <w:t xml:space="preserve">лежит очистке от снега и зимней </w:t>
      </w:r>
      <w:r w:rsidRPr="00452486">
        <w:rPr>
          <w:rFonts w:eastAsia="Times New Roman"/>
          <w:sz w:val="28"/>
          <w:szCs w:val="28"/>
        </w:rPr>
        <w:t>скользкости в сроки, предусмотренные</w:t>
      </w:r>
      <w:hyperlink r:id="rId50" w:history="1">
        <w:r w:rsidRPr="00452486">
          <w:rPr>
            <w:rFonts w:eastAsia="Times New Roman"/>
            <w:sz w:val="28"/>
            <w:szCs w:val="28"/>
            <w:u w:val="single"/>
          </w:rPr>
          <w:t xml:space="preserve"> пунктом 8.1 </w:t>
        </w:r>
      </w:hyperlink>
      <w:r w:rsidRPr="00452486">
        <w:rPr>
          <w:rFonts w:eastAsia="Times New Roman"/>
          <w:sz w:val="28"/>
          <w:szCs w:val="28"/>
        </w:rPr>
        <w:t xml:space="preserve">ГОСТ </w:t>
      </w:r>
      <w:proofErr w:type="gramStart"/>
      <w:r w:rsidRPr="00452486">
        <w:rPr>
          <w:rFonts w:eastAsia="Times New Roman"/>
          <w:sz w:val="28"/>
          <w:szCs w:val="28"/>
        </w:rPr>
        <w:t>Р</w:t>
      </w:r>
      <w:proofErr w:type="gramEnd"/>
      <w:r w:rsidRPr="00452486">
        <w:rPr>
          <w:rFonts w:eastAsia="Times New Roman"/>
          <w:sz w:val="28"/>
          <w:szCs w:val="28"/>
        </w:rPr>
        <w:t xml:space="preserve"> 50597-2017.</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lastRenderedPageBreak/>
        <w:t>Допускается наличие уплотненного снежного покрова толщиной от 3 до 8 см в период зимнего содержания дорог с интенсивностью движения не более 1500 авт./</w:t>
      </w:r>
      <w:proofErr w:type="spellStart"/>
      <w:r w:rsidRPr="00452486">
        <w:rPr>
          <w:rFonts w:eastAsia="Times New Roman"/>
          <w:sz w:val="28"/>
          <w:szCs w:val="28"/>
        </w:rPr>
        <w:t>сут</w:t>
      </w:r>
      <w:proofErr w:type="spellEnd"/>
      <w:r w:rsidRPr="00452486">
        <w:rPr>
          <w:rFonts w:eastAsia="Times New Roman"/>
          <w:sz w:val="28"/>
          <w:szCs w:val="28"/>
        </w:rPr>
        <w:t>.</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На дорогах с уплотненным снежным покровом должно быть установлено ограничение максимальной скорости до 60 км/ч с помощью дорожных знаков 3.24 по </w:t>
      </w:r>
      <w:hyperlink r:id="rId51" w:history="1">
        <w:r w:rsidRPr="00452486">
          <w:rPr>
            <w:rFonts w:eastAsia="Times New Roman"/>
            <w:sz w:val="28"/>
            <w:szCs w:val="28"/>
            <w:u w:val="single"/>
          </w:rPr>
          <w:t xml:space="preserve">ГОСТ </w:t>
        </w:r>
        <w:proofErr w:type="gramStart"/>
        <w:r w:rsidRPr="00452486">
          <w:rPr>
            <w:rFonts w:eastAsia="Times New Roman"/>
            <w:sz w:val="28"/>
            <w:szCs w:val="28"/>
            <w:u w:val="single"/>
          </w:rPr>
          <w:t>Р</w:t>
        </w:r>
        <w:proofErr w:type="gramEnd"/>
        <w:r w:rsidRPr="00452486">
          <w:rPr>
            <w:rFonts w:eastAsia="Times New Roman"/>
            <w:sz w:val="28"/>
            <w:szCs w:val="28"/>
            <w:u w:val="single"/>
          </w:rPr>
          <w:t xml:space="preserve"> 52289-2004 </w:t>
        </w:r>
      </w:hyperlink>
      <w:r w:rsidRPr="00452486">
        <w:rPr>
          <w:rFonts w:eastAsia="Times New Roman"/>
          <w:sz w:val="28"/>
          <w:szCs w:val="28"/>
        </w:rPr>
        <w:t>"Национальный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proofErr w:type="gramStart"/>
      <w:r w:rsidRPr="00452486">
        <w:rPr>
          <w:rFonts w:eastAsia="Times New Roman"/>
          <w:sz w:val="28"/>
          <w:szCs w:val="28"/>
        </w:rPr>
        <w:t>утвержден</w:t>
      </w:r>
      <w:proofErr w:type="gramEnd"/>
      <w:r w:rsidRPr="00452486">
        <w:rPr>
          <w:rFonts w:eastAsia="Times New Roman"/>
          <w:sz w:val="28"/>
          <w:szCs w:val="28"/>
        </w:rPr>
        <w:t xml:space="preserve"> приказом </w:t>
      </w:r>
      <w:proofErr w:type="spellStart"/>
      <w:r w:rsidRPr="00452486">
        <w:rPr>
          <w:rFonts w:eastAsia="Times New Roman"/>
          <w:sz w:val="28"/>
          <w:szCs w:val="28"/>
        </w:rPr>
        <w:t>Ростехрегулирования</w:t>
      </w:r>
      <w:proofErr w:type="spellEnd"/>
      <w:r w:rsidRPr="00452486">
        <w:rPr>
          <w:rFonts w:eastAsia="Times New Roman"/>
          <w:sz w:val="28"/>
          <w:szCs w:val="28"/>
        </w:rPr>
        <w:t xml:space="preserve"> от 15.12.2004 </w:t>
      </w:r>
      <w:r w:rsidRPr="00452486">
        <w:rPr>
          <w:rFonts w:eastAsia="Times New Roman"/>
          <w:sz w:val="28"/>
          <w:szCs w:val="28"/>
          <w:lang w:val="en-US"/>
        </w:rPr>
        <w:t>N</w:t>
      </w:r>
      <w:r w:rsidRPr="00452486">
        <w:rPr>
          <w:rFonts w:eastAsia="Times New Roman"/>
          <w:sz w:val="28"/>
          <w:szCs w:val="28"/>
        </w:rPr>
        <w:t xml:space="preserve"> 120-ст), также рекомендуется устанавливать знаки 1.15 "Скользкая дорога".</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 xml:space="preserve">Обочины дорог категорий </w:t>
      </w:r>
      <w:proofErr w:type="gramStart"/>
      <w:r w:rsidRPr="00452486">
        <w:rPr>
          <w:rFonts w:eastAsia="Times New Roman"/>
          <w:sz w:val="28"/>
          <w:szCs w:val="28"/>
        </w:rPr>
        <w:t>I</w:t>
      </w:r>
      <w:proofErr w:type="gramEnd"/>
      <w:r w:rsidRPr="00452486">
        <w:rPr>
          <w:rFonts w:eastAsia="Times New Roman"/>
          <w:sz w:val="28"/>
          <w:szCs w:val="28"/>
        </w:rPr>
        <w:t>А, IБ и IВ должны быть очищены от снега по всей их ширине, обочины остальных дорог - на 50% их ширины.</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Состояние обочин, тротуаров и пешеходных дорожек к остановочным пунктам маршрутных транспортных средств на дорогах после окончания работ по их снегоочистке должно соответствовать требованиям</w:t>
      </w:r>
      <w:hyperlink r:id="rId52" w:history="1">
        <w:r w:rsidRPr="00452486">
          <w:rPr>
            <w:rFonts w:eastAsia="Times New Roman"/>
            <w:sz w:val="28"/>
            <w:szCs w:val="28"/>
            <w:u w:val="single"/>
          </w:rPr>
          <w:t xml:space="preserve"> пункта 8.3 </w:t>
        </w:r>
      </w:hyperlink>
      <w:r w:rsidRPr="00452486">
        <w:rPr>
          <w:rFonts w:eastAsia="Times New Roman"/>
          <w:sz w:val="28"/>
          <w:szCs w:val="28"/>
        </w:rPr>
        <w:t xml:space="preserve">ГОСТ </w:t>
      </w:r>
      <w:proofErr w:type="gramStart"/>
      <w:r w:rsidRPr="00452486">
        <w:rPr>
          <w:rFonts w:eastAsia="Times New Roman"/>
          <w:sz w:val="28"/>
          <w:szCs w:val="28"/>
        </w:rPr>
        <w:t>Р</w:t>
      </w:r>
      <w:proofErr w:type="gramEnd"/>
      <w:r w:rsidRPr="00452486">
        <w:rPr>
          <w:rFonts w:eastAsia="Times New Roman"/>
          <w:sz w:val="28"/>
          <w:szCs w:val="28"/>
        </w:rPr>
        <w:t xml:space="preserve"> 50597-2017.</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Состояние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w:t>
      </w:r>
      <w:hyperlink r:id="rId53" w:history="1">
        <w:r w:rsidRPr="00452486">
          <w:rPr>
            <w:rFonts w:eastAsia="Times New Roman"/>
            <w:sz w:val="28"/>
            <w:szCs w:val="28"/>
            <w:u w:val="single"/>
          </w:rPr>
          <w:t xml:space="preserve"> пункта 8.4 </w:t>
        </w:r>
      </w:hyperlink>
      <w:r w:rsidRPr="00452486">
        <w:rPr>
          <w:rFonts w:eastAsia="Times New Roman"/>
          <w:sz w:val="28"/>
          <w:szCs w:val="28"/>
        </w:rPr>
        <w:t xml:space="preserve">ГОСТ </w:t>
      </w:r>
      <w:proofErr w:type="gramStart"/>
      <w:r w:rsidRPr="00452486">
        <w:rPr>
          <w:rFonts w:eastAsia="Times New Roman"/>
          <w:sz w:val="28"/>
          <w:szCs w:val="28"/>
        </w:rPr>
        <w:t>Р</w:t>
      </w:r>
      <w:proofErr w:type="gramEnd"/>
      <w:r w:rsidRPr="00452486">
        <w:rPr>
          <w:rFonts w:eastAsia="Times New Roman"/>
          <w:sz w:val="28"/>
          <w:szCs w:val="28"/>
        </w:rPr>
        <w:t xml:space="preserve"> 50597-2017.</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Удаление уплотненного снежного покрова при наступлении среднесуточной положительной температуры воздуха должно быть осуществлено в срок не более 2 суток в соответствии с требованиями</w:t>
      </w:r>
      <w:hyperlink r:id="rId54" w:history="1">
        <w:r w:rsidRPr="00452486">
          <w:rPr>
            <w:rFonts w:eastAsia="Times New Roman"/>
            <w:sz w:val="28"/>
            <w:szCs w:val="28"/>
            <w:u w:val="single"/>
          </w:rPr>
          <w:t xml:space="preserve"> п. 8.13 </w:t>
        </w:r>
      </w:hyperlink>
      <w:r w:rsidRPr="00452486">
        <w:rPr>
          <w:rFonts w:eastAsia="Times New Roman"/>
          <w:sz w:val="28"/>
          <w:szCs w:val="28"/>
        </w:rPr>
        <w:t>ГОСТ 50597-2017.</w:t>
      </w:r>
    </w:p>
    <w:p w:rsidR="00517812" w:rsidRPr="00452486" w:rsidRDefault="00517812" w:rsidP="00452486">
      <w:pPr>
        <w:shd w:val="clear" w:color="auto" w:fill="FFFFFF"/>
        <w:tabs>
          <w:tab w:val="left" w:pos="1090"/>
        </w:tabs>
        <w:ind w:left="538"/>
        <w:rPr>
          <w:sz w:val="28"/>
          <w:szCs w:val="28"/>
        </w:rPr>
      </w:pPr>
      <w:r w:rsidRPr="00452486">
        <w:rPr>
          <w:spacing w:val="-1"/>
          <w:sz w:val="28"/>
          <w:szCs w:val="28"/>
        </w:rPr>
        <w:t>4.3.6.</w:t>
      </w:r>
      <w:r w:rsidRPr="00452486">
        <w:rPr>
          <w:sz w:val="28"/>
          <w:szCs w:val="28"/>
        </w:rPr>
        <w:tab/>
      </w:r>
      <w:r w:rsidRPr="00452486">
        <w:rPr>
          <w:rFonts w:eastAsia="Times New Roman"/>
          <w:sz w:val="28"/>
          <w:szCs w:val="28"/>
        </w:rPr>
        <w:t>К первоочередным операциям зимней уборки относятся:</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 xml:space="preserve">обработка проезжей части дороги </w:t>
      </w:r>
      <w:proofErr w:type="spellStart"/>
      <w:r w:rsidRPr="00452486">
        <w:rPr>
          <w:rFonts w:eastAsia="Times New Roman"/>
          <w:sz w:val="28"/>
          <w:szCs w:val="28"/>
        </w:rPr>
        <w:t>противогололедными</w:t>
      </w:r>
      <w:proofErr w:type="spellEnd"/>
      <w:r w:rsidRPr="00452486">
        <w:rPr>
          <w:rFonts w:eastAsia="Times New Roman"/>
          <w:sz w:val="28"/>
          <w:szCs w:val="28"/>
        </w:rPr>
        <w:t xml:space="preserve"> материалами;</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сгребание и подметание снега;</w:t>
      </w:r>
    </w:p>
    <w:p w:rsidR="00517812" w:rsidRPr="00452486" w:rsidRDefault="00517812" w:rsidP="00452486">
      <w:pPr>
        <w:numPr>
          <w:ilvl w:val="0"/>
          <w:numId w:val="4"/>
        </w:numPr>
        <w:shd w:val="clear" w:color="auto" w:fill="FFFFFF"/>
        <w:tabs>
          <w:tab w:val="left" w:pos="667"/>
        </w:tabs>
        <w:ind w:left="538" w:right="3168"/>
        <w:rPr>
          <w:sz w:val="28"/>
          <w:szCs w:val="28"/>
        </w:rPr>
      </w:pPr>
      <w:r w:rsidRPr="00452486">
        <w:rPr>
          <w:rFonts w:eastAsia="Times New Roman"/>
          <w:spacing w:val="-1"/>
          <w:sz w:val="28"/>
          <w:szCs w:val="28"/>
        </w:rPr>
        <w:t xml:space="preserve">формирование снежного вала для последующего вывоза. </w:t>
      </w:r>
      <w:r w:rsidRPr="00452486">
        <w:rPr>
          <w:rFonts w:eastAsia="Times New Roman"/>
          <w:sz w:val="28"/>
          <w:szCs w:val="28"/>
        </w:rPr>
        <w:t>К операциям второй очереди относятся:</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вывоз снега;</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зачистка дорожных лотков после удаления снега;</w:t>
      </w:r>
    </w:p>
    <w:p w:rsidR="00517812" w:rsidRPr="00452486" w:rsidRDefault="00517812" w:rsidP="00452486">
      <w:pPr>
        <w:shd w:val="clear" w:color="auto" w:fill="FFFFFF"/>
        <w:tabs>
          <w:tab w:val="left" w:pos="701"/>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скалывание льда и удаление снежно-ледяных образований механизированным и ручным</w:t>
      </w:r>
      <w:r w:rsidRPr="00452486">
        <w:rPr>
          <w:rFonts w:eastAsia="Times New Roman"/>
          <w:sz w:val="28"/>
          <w:szCs w:val="28"/>
        </w:rPr>
        <w:br/>
        <w:t>способом.</w:t>
      </w:r>
    </w:p>
    <w:p w:rsidR="00517812" w:rsidRPr="00452486" w:rsidRDefault="00517812" w:rsidP="00D516E4">
      <w:pPr>
        <w:shd w:val="clear" w:color="auto" w:fill="FFFFFF"/>
        <w:tabs>
          <w:tab w:val="left" w:pos="1200"/>
        </w:tabs>
        <w:ind w:right="10" w:firstLine="538"/>
        <w:jc w:val="both"/>
        <w:rPr>
          <w:sz w:val="28"/>
          <w:szCs w:val="28"/>
        </w:rPr>
      </w:pPr>
      <w:r w:rsidRPr="00452486">
        <w:rPr>
          <w:spacing w:val="-1"/>
          <w:sz w:val="28"/>
          <w:szCs w:val="28"/>
        </w:rPr>
        <w:t>4.3.7.</w:t>
      </w:r>
      <w:r w:rsidRPr="00452486">
        <w:rPr>
          <w:sz w:val="28"/>
          <w:szCs w:val="28"/>
        </w:rPr>
        <w:tab/>
      </w:r>
      <w:r w:rsidRPr="00452486">
        <w:rPr>
          <w:rFonts w:eastAsia="Times New Roman"/>
          <w:sz w:val="28"/>
          <w:szCs w:val="28"/>
        </w:rPr>
        <w:t>С началом снегопада в первую очередь об</w:t>
      </w:r>
      <w:r w:rsidR="00D516E4">
        <w:rPr>
          <w:rFonts w:eastAsia="Times New Roman"/>
          <w:sz w:val="28"/>
          <w:szCs w:val="28"/>
        </w:rPr>
        <w:t xml:space="preserve">рабатываются </w:t>
      </w:r>
      <w:proofErr w:type="spellStart"/>
      <w:r w:rsidR="00D516E4">
        <w:rPr>
          <w:rFonts w:eastAsia="Times New Roman"/>
          <w:sz w:val="28"/>
          <w:szCs w:val="28"/>
        </w:rPr>
        <w:t>противогололедными</w:t>
      </w:r>
      <w:proofErr w:type="spellEnd"/>
      <w:r w:rsidR="00D516E4">
        <w:rPr>
          <w:rFonts w:eastAsia="Times New Roman"/>
          <w:sz w:val="28"/>
          <w:szCs w:val="28"/>
        </w:rPr>
        <w:t xml:space="preserve"> </w:t>
      </w:r>
      <w:r w:rsidRPr="00452486">
        <w:rPr>
          <w:rFonts w:eastAsia="Times New Roman"/>
          <w:sz w:val="28"/>
          <w:szCs w:val="28"/>
        </w:rPr>
        <w:t>материалами наиболее опасные для движения транспорта уч</w:t>
      </w:r>
      <w:r w:rsidR="00D516E4">
        <w:rPr>
          <w:rFonts w:eastAsia="Times New Roman"/>
          <w:sz w:val="28"/>
          <w:szCs w:val="28"/>
        </w:rPr>
        <w:t xml:space="preserve">астки магистралей и улиц: круты  </w:t>
      </w:r>
      <w:r w:rsidRPr="00452486">
        <w:rPr>
          <w:rFonts w:eastAsia="Times New Roman"/>
          <w:sz w:val="28"/>
          <w:szCs w:val="28"/>
        </w:rPr>
        <w:t>спуски и подъемы, эстакады, тормозные площадки на</w:t>
      </w:r>
      <w:r w:rsidR="00D516E4">
        <w:rPr>
          <w:rFonts w:eastAsia="Times New Roman"/>
          <w:sz w:val="28"/>
          <w:szCs w:val="28"/>
        </w:rPr>
        <w:t xml:space="preserve"> перекрестках улиц и остановках </w:t>
      </w:r>
      <w:r w:rsidRPr="00452486">
        <w:rPr>
          <w:rFonts w:eastAsia="Times New Roman"/>
          <w:sz w:val="28"/>
          <w:szCs w:val="28"/>
        </w:rPr>
        <w:t>общественного транспорта. По окончании обработки наиболее опасных для движения транспорта</w:t>
      </w:r>
      <w:r w:rsidR="00D516E4">
        <w:rPr>
          <w:sz w:val="28"/>
          <w:szCs w:val="28"/>
        </w:rPr>
        <w:t xml:space="preserve"> </w:t>
      </w:r>
      <w:r w:rsidR="00D516E4">
        <w:rPr>
          <w:rFonts w:eastAsia="Times New Roman"/>
          <w:sz w:val="28"/>
          <w:szCs w:val="28"/>
        </w:rPr>
        <w:t>м</w:t>
      </w:r>
      <w:r w:rsidRPr="00452486">
        <w:rPr>
          <w:rFonts w:eastAsia="Times New Roman"/>
          <w:sz w:val="28"/>
          <w:szCs w:val="28"/>
        </w:rPr>
        <w:t>ест выполняется сплошная обработка проезжей части.</w:t>
      </w:r>
    </w:p>
    <w:p w:rsidR="00517812" w:rsidRPr="00452486" w:rsidRDefault="00517812" w:rsidP="00452486">
      <w:pPr>
        <w:numPr>
          <w:ilvl w:val="0"/>
          <w:numId w:val="17"/>
        </w:numPr>
        <w:shd w:val="clear" w:color="auto" w:fill="FFFFFF"/>
        <w:tabs>
          <w:tab w:val="left" w:pos="1090"/>
        </w:tabs>
        <w:ind w:firstLine="538"/>
        <w:jc w:val="both"/>
        <w:rPr>
          <w:spacing w:val="-1"/>
          <w:sz w:val="28"/>
          <w:szCs w:val="28"/>
        </w:rPr>
      </w:pPr>
      <w:r w:rsidRPr="00452486">
        <w:rPr>
          <w:rFonts w:eastAsia="Times New Roman"/>
          <w:sz w:val="28"/>
          <w:szCs w:val="28"/>
        </w:rPr>
        <w:t>По окончании снегопада производится завершающие работы по сгребанию снега, по формированию снежных валов, вывозу снега.</w:t>
      </w:r>
    </w:p>
    <w:p w:rsidR="00517812" w:rsidRPr="00452486" w:rsidRDefault="00517812" w:rsidP="00452486">
      <w:pPr>
        <w:numPr>
          <w:ilvl w:val="0"/>
          <w:numId w:val="17"/>
        </w:numPr>
        <w:shd w:val="clear" w:color="auto" w:fill="FFFFFF"/>
        <w:tabs>
          <w:tab w:val="left" w:pos="1090"/>
        </w:tabs>
        <w:ind w:firstLine="538"/>
        <w:jc w:val="both"/>
        <w:rPr>
          <w:spacing w:val="-1"/>
          <w:sz w:val="28"/>
          <w:szCs w:val="28"/>
        </w:rPr>
      </w:pPr>
      <w:r w:rsidRPr="00452486">
        <w:rPr>
          <w:rFonts w:eastAsia="Times New Roman"/>
          <w:spacing w:val="-1"/>
          <w:sz w:val="28"/>
          <w:szCs w:val="28"/>
        </w:rPr>
        <w:t>Формирование снежных валов осуществляется в соответствии с требованиями</w:t>
      </w:r>
      <w:hyperlink r:id="rId55" w:history="1">
        <w:r w:rsidRPr="00452486">
          <w:rPr>
            <w:rFonts w:eastAsia="Times New Roman"/>
            <w:spacing w:val="-1"/>
            <w:sz w:val="28"/>
            <w:szCs w:val="28"/>
            <w:u w:val="single"/>
          </w:rPr>
          <w:t xml:space="preserve"> пунктов </w:t>
        </w:r>
        <w:r w:rsidRPr="00452486">
          <w:rPr>
            <w:rFonts w:eastAsia="Times New Roman"/>
            <w:sz w:val="28"/>
            <w:szCs w:val="28"/>
            <w:u w:val="single"/>
          </w:rPr>
          <w:t xml:space="preserve">8.6 </w:t>
        </w:r>
      </w:hyperlink>
      <w:r w:rsidRPr="00452486">
        <w:rPr>
          <w:rFonts w:eastAsia="Times New Roman"/>
          <w:sz w:val="28"/>
          <w:szCs w:val="28"/>
        </w:rPr>
        <w:t>и</w:t>
      </w:r>
      <w:hyperlink r:id="rId56" w:history="1">
        <w:r w:rsidRPr="00452486">
          <w:rPr>
            <w:rFonts w:eastAsia="Times New Roman"/>
            <w:sz w:val="28"/>
            <w:szCs w:val="28"/>
            <w:u w:val="single"/>
          </w:rPr>
          <w:t xml:space="preserve"> 8.8 </w:t>
        </w:r>
      </w:hyperlink>
      <w:r w:rsidRPr="00452486">
        <w:rPr>
          <w:rFonts w:eastAsia="Times New Roman"/>
          <w:sz w:val="28"/>
          <w:szCs w:val="28"/>
        </w:rPr>
        <w:t xml:space="preserve">ГОСТ </w:t>
      </w:r>
      <w:proofErr w:type="gramStart"/>
      <w:r w:rsidRPr="00452486">
        <w:rPr>
          <w:rFonts w:eastAsia="Times New Roman"/>
          <w:sz w:val="28"/>
          <w:szCs w:val="28"/>
        </w:rPr>
        <w:t>Р</w:t>
      </w:r>
      <w:proofErr w:type="gramEnd"/>
      <w:r w:rsidRPr="00452486">
        <w:rPr>
          <w:rFonts w:eastAsia="Times New Roman"/>
          <w:sz w:val="28"/>
          <w:szCs w:val="28"/>
        </w:rPr>
        <w:t xml:space="preserve"> 50597-2017.</w:t>
      </w:r>
    </w:p>
    <w:p w:rsidR="00517812" w:rsidRPr="00452486" w:rsidRDefault="00517812" w:rsidP="00452486">
      <w:pPr>
        <w:shd w:val="clear" w:color="auto" w:fill="FFFFFF"/>
        <w:ind w:left="538"/>
        <w:rPr>
          <w:sz w:val="28"/>
          <w:szCs w:val="28"/>
        </w:rPr>
      </w:pPr>
      <w:r w:rsidRPr="00452486">
        <w:rPr>
          <w:rFonts w:eastAsia="Times New Roman"/>
          <w:sz w:val="28"/>
          <w:szCs w:val="28"/>
        </w:rPr>
        <w:t>Формирование снежных валов на дорогах не допускается:</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 xml:space="preserve">на обочинах дорог категорий </w:t>
      </w:r>
      <w:proofErr w:type="gramStart"/>
      <w:r w:rsidRPr="00452486">
        <w:rPr>
          <w:rFonts w:eastAsia="Times New Roman"/>
          <w:sz w:val="28"/>
          <w:szCs w:val="28"/>
        </w:rPr>
        <w:t>I</w:t>
      </w:r>
      <w:proofErr w:type="gramEnd"/>
      <w:r w:rsidRPr="00452486">
        <w:rPr>
          <w:rFonts w:eastAsia="Times New Roman"/>
          <w:sz w:val="28"/>
          <w:szCs w:val="28"/>
        </w:rPr>
        <w:t>А, IБ и IВ;</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перед пересечениями в одном уровне в зоне треугольника видимости с размерами сторон по 7.1 вне обочины высотой более 0,5 м;</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на разделительной полосе шириной менее 5 м;</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lastRenderedPageBreak/>
        <w:t>на разделительной полосе шириной 5 м и более при отсутствии ограждений высотой более 1 м;</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на тротуарах;</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ближе 10 м от пешеходного перехода;</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ближе 20 м от остановочного пункта маршрутных транспортных средств.</w:t>
      </w:r>
    </w:p>
    <w:p w:rsidR="00517812" w:rsidRPr="00452486" w:rsidRDefault="00517812" w:rsidP="00452486">
      <w:pPr>
        <w:rPr>
          <w:sz w:val="28"/>
          <w:szCs w:val="28"/>
        </w:rPr>
      </w:pPr>
    </w:p>
    <w:p w:rsidR="00517812" w:rsidRPr="00452486" w:rsidRDefault="00517812" w:rsidP="00452486">
      <w:pPr>
        <w:numPr>
          <w:ilvl w:val="0"/>
          <w:numId w:val="18"/>
        </w:numPr>
        <w:shd w:val="clear" w:color="auto" w:fill="FFFFFF"/>
        <w:tabs>
          <w:tab w:val="left" w:pos="1219"/>
        </w:tabs>
        <w:ind w:firstLine="538"/>
        <w:jc w:val="both"/>
        <w:rPr>
          <w:spacing w:val="-1"/>
          <w:sz w:val="28"/>
          <w:szCs w:val="28"/>
        </w:rPr>
      </w:pPr>
      <w:r w:rsidRPr="00452486">
        <w:rPr>
          <w:rFonts w:eastAsia="Times New Roman"/>
          <w:sz w:val="28"/>
          <w:szCs w:val="28"/>
        </w:rPr>
        <w:t xml:space="preserve">Во время снегопада и (или) метели и до окончания снегоочистки на проезжей части дорог категорий </w:t>
      </w:r>
      <w:proofErr w:type="gramStart"/>
      <w:r w:rsidRPr="00452486">
        <w:rPr>
          <w:rFonts w:eastAsia="Times New Roman"/>
          <w:sz w:val="28"/>
          <w:szCs w:val="28"/>
        </w:rPr>
        <w:t>I</w:t>
      </w:r>
      <w:proofErr w:type="gramEnd"/>
      <w:r w:rsidRPr="00452486">
        <w:rPr>
          <w:rFonts w:eastAsia="Times New Roman"/>
          <w:sz w:val="28"/>
          <w:szCs w:val="28"/>
        </w:rPr>
        <w:t>А - III допускается наличие рыхлого (талого) снега толщиной не более 1 (2) см, на дорогах категории IV - не более 2 (4) см, на всех группах улиц - 5 см.</w:t>
      </w:r>
    </w:p>
    <w:p w:rsidR="00517812" w:rsidRPr="00452486" w:rsidRDefault="00517812" w:rsidP="00452486">
      <w:pPr>
        <w:numPr>
          <w:ilvl w:val="0"/>
          <w:numId w:val="18"/>
        </w:numPr>
        <w:shd w:val="clear" w:color="auto" w:fill="FFFFFF"/>
        <w:tabs>
          <w:tab w:val="left" w:pos="1219"/>
        </w:tabs>
        <w:ind w:firstLine="538"/>
        <w:jc w:val="both"/>
        <w:rPr>
          <w:spacing w:val="-1"/>
          <w:sz w:val="28"/>
          <w:szCs w:val="28"/>
        </w:rPr>
      </w:pPr>
      <w:r w:rsidRPr="00452486">
        <w:rPr>
          <w:rFonts w:eastAsia="Times New Roman"/>
          <w:sz w:val="28"/>
          <w:szCs w:val="28"/>
        </w:rPr>
        <w:t xml:space="preserve">Вывоз снега с улиц и проездов осуществляется на подготовленные </w:t>
      </w:r>
      <w:proofErr w:type="spellStart"/>
      <w:r w:rsidRPr="00452486">
        <w:rPr>
          <w:rFonts w:eastAsia="Times New Roman"/>
          <w:sz w:val="28"/>
          <w:szCs w:val="28"/>
        </w:rPr>
        <w:t>снегоприемные</w:t>
      </w:r>
      <w:proofErr w:type="spellEnd"/>
      <w:r w:rsidRPr="00452486">
        <w:rPr>
          <w:rFonts w:eastAsia="Times New Roman"/>
          <w:sz w:val="28"/>
          <w:szCs w:val="28"/>
        </w:rPr>
        <w:t xml:space="preserve"> площадки, определенные распоряжением Администрации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517812" w:rsidRPr="00452486" w:rsidRDefault="00517812" w:rsidP="00452486">
      <w:pPr>
        <w:shd w:val="clear" w:color="auto" w:fill="FFFFFF"/>
        <w:tabs>
          <w:tab w:val="left" w:pos="1310"/>
        </w:tabs>
        <w:ind w:firstLine="538"/>
        <w:jc w:val="both"/>
        <w:rPr>
          <w:sz w:val="28"/>
          <w:szCs w:val="28"/>
        </w:rPr>
      </w:pPr>
      <w:r w:rsidRPr="00452486">
        <w:rPr>
          <w:spacing w:val="-1"/>
          <w:sz w:val="28"/>
          <w:szCs w:val="28"/>
        </w:rPr>
        <w:t>4.3.12.</w:t>
      </w:r>
      <w:r w:rsidRPr="00452486">
        <w:rPr>
          <w:sz w:val="28"/>
          <w:szCs w:val="28"/>
        </w:rPr>
        <w:tab/>
      </w:r>
      <w:r w:rsidRPr="00452486">
        <w:rPr>
          <w:rFonts w:eastAsia="Times New Roman"/>
          <w:sz w:val="28"/>
          <w:szCs w:val="28"/>
        </w:rPr>
        <w:t xml:space="preserve">Зимняя скользкость, наледь на тротуарах, </w:t>
      </w:r>
      <w:r w:rsidR="00D516E4">
        <w:rPr>
          <w:rFonts w:eastAsia="Times New Roman"/>
          <w:sz w:val="28"/>
          <w:szCs w:val="28"/>
        </w:rPr>
        <w:t xml:space="preserve">проезжей части дорог, площадей, </w:t>
      </w:r>
      <w:r w:rsidRPr="00452486">
        <w:rPr>
          <w:rFonts w:eastAsia="Times New Roman"/>
          <w:sz w:val="28"/>
          <w:szCs w:val="28"/>
        </w:rPr>
        <w:t>бульваров, проездов, набережных, возникшие в резу</w:t>
      </w:r>
      <w:r w:rsidR="00D516E4">
        <w:rPr>
          <w:rFonts w:eastAsia="Times New Roman"/>
          <w:sz w:val="28"/>
          <w:szCs w:val="28"/>
        </w:rPr>
        <w:t xml:space="preserve">льтате аварий на водопроводных, </w:t>
      </w:r>
      <w:r w:rsidRPr="00452486">
        <w:rPr>
          <w:rFonts w:eastAsia="Times New Roman"/>
          <w:sz w:val="28"/>
          <w:szCs w:val="28"/>
        </w:rPr>
        <w:t>канализационных, тепловых сетях, должны устраняться владель</w:t>
      </w:r>
      <w:r w:rsidR="00D516E4">
        <w:rPr>
          <w:rFonts w:eastAsia="Times New Roman"/>
          <w:sz w:val="28"/>
          <w:szCs w:val="28"/>
        </w:rPr>
        <w:t xml:space="preserve">цами указанных сетей немедленно </w:t>
      </w:r>
      <w:r w:rsidRPr="00452486">
        <w:rPr>
          <w:rFonts w:eastAsia="Times New Roman"/>
          <w:sz w:val="28"/>
          <w:szCs w:val="28"/>
        </w:rPr>
        <w:t>с обязательным уведомлением об аварии Единой дежурн</w:t>
      </w:r>
      <w:r w:rsidR="00D516E4">
        <w:rPr>
          <w:rFonts w:eastAsia="Times New Roman"/>
          <w:sz w:val="28"/>
          <w:szCs w:val="28"/>
        </w:rPr>
        <w:t>о-диспетчерской Единой дежурн</w:t>
      </w:r>
      <w:proofErr w:type="gramStart"/>
      <w:r w:rsidR="00D516E4">
        <w:rPr>
          <w:rFonts w:eastAsia="Times New Roman"/>
          <w:sz w:val="28"/>
          <w:szCs w:val="28"/>
        </w:rPr>
        <w:t>о-</w:t>
      </w:r>
      <w:proofErr w:type="gramEnd"/>
      <w:r w:rsidR="00D516E4">
        <w:rPr>
          <w:rFonts w:eastAsia="Times New Roman"/>
          <w:sz w:val="28"/>
          <w:szCs w:val="28"/>
        </w:rPr>
        <w:t xml:space="preserve"> </w:t>
      </w:r>
      <w:r w:rsidRPr="00452486">
        <w:rPr>
          <w:rFonts w:eastAsia="Times New Roman"/>
          <w:sz w:val="28"/>
          <w:szCs w:val="28"/>
        </w:rPr>
        <w:t>диспетчерской служ</w:t>
      </w:r>
      <w:r w:rsidR="00F12E0D">
        <w:rPr>
          <w:rFonts w:eastAsia="Times New Roman"/>
          <w:sz w:val="28"/>
          <w:szCs w:val="28"/>
        </w:rPr>
        <w:t xml:space="preserve">бы муниципального образования «Иволгинский </w:t>
      </w:r>
      <w:r w:rsidRPr="00452486">
        <w:rPr>
          <w:rFonts w:eastAsia="Times New Roman"/>
          <w:sz w:val="28"/>
          <w:szCs w:val="28"/>
        </w:rPr>
        <w:t>район» (тел.:</w:t>
      </w:r>
      <w:r w:rsidR="00F12E0D">
        <w:rPr>
          <w:rFonts w:eastAsia="Times New Roman"/>
          <w:sz w:val="28"/>
          <w:szCs w:val="28"/>
        </w:rPr>
        <w:t xml:space="preserve"> 8 (30140</w:t>
      </w:r>
      <w:r w:rsidR="00D516E4">
        <w:rPr>
          <w:rFonts w:eastAsia="Times New Roman"/>
          <w:sz w:val="28"/>
          <w:szCs w:val="28"/>
        </w:rPr>
        <w:t xml:space="preserve">) </w:t>
      </w:r>
      <w:r w:rsidR="00F12E0D">
        <w:rPr>
          <w:rFonts w:eastAsia="Times New Roman"/>
          <w:sz w:val="28"/>
          <w:szCs w:val="28"/>
        </w:rPr>
        <w:t>41 0 20</w:t>
      </w:r>
      <w:r w:rsidRPr="00452486">
        <w:rPr>
          <w:rFonts w:eastAsia="Times New Roman"/>
          <w:sz w:val="28"/>
          <w:szCs w:val="28"/>
        </w:rPr>
        <w:t>, 112).</w:t>
      </w:r>
    </w:p>
    <w:p w:rsidR="00517812" w:rsidRPr="00452486" w:rsidRDefault="00517812" w:rsidP="00452486">
      <w:pPr>
        <w:shd w:val="clear" w:color="auto" w:fill="FFFFFF"/>
        <w:ind w:firstLine="226"/>
        <w:jc w:val="both"/>
        <w:rPr>
          <w:sz w:val="28"/>
          <w:szCs w:val="28"/>
        </w:rPr>
      </w:pPr>
      <w:r w:rsidRPr="00452486">
        <w:rPr>
          <w:sz w:val="28"/>
          <w:szCs w:val="28"/>
        </w:rPr>
        <w:t xml:space="preserve">4.3.13. </w:t>
      </w:r>
      <w:r w:rsidRPr="00452486">
        <w:rPr>
          <w:rFonts w:eastAsia="Times New Roman"/>
          <w:sz w:val="28"/>
          <w:szCs w:val="28"/>
        </w:rPr>
        <w:t>Кроме мероприятий предусмотренных настоящим подразделом 4.3. проводятся следующие виды работ:</w:t>
      </w:r>
    </w:p>
    <w:p w:rsidR="00517812" w:rsidRPr="00452486" w:rsidRDefault="00517812" w:rsidP="00452486">
      <w:pPr>
        <w:numPr>
          <w:ilvl w:val="0"/>
          <w:numId w:val="19"/>
        </w:numPr>
        <w:shd w:val="clear" w:color="auto" w:fill="FFFFFF"/>
        <w:tabs>
          <w:tab w:val="left" w:pos="365"/>
        </w:tabs>
        <w:ind w:left="226"/>
        <w:rPr>
          <w:b/>
          <w:bCs/>
          <w:sz w:val="28"/>
          <w:szCs w:val="28"/>
        </w:rPr>
      </w:pPr>
      <w:r w:rsidRPr="00452486">
        <w:rPr>
          <w:rFonts w:eastAsia="Times New Roman"/>
          <w:spacing w:val="-1"/>
          <w:sz w:val="28"/>
          <w:szCs w:val="28"/>
        </w:rPr>
        <w:t>ежедневное подметание, очистка территорий   от различного мусора,</w:t>
      </w:r>
    </w:p>
    <w:p w:rsidR="00517812" w:rsidRPr="00452486" w:rsidRDefault="00517812" w:rsidP="00452486">
      <w:pPr>
        <w:numPr>
          <w:ilvl w:val="0"/>
          <w:numId w:val="19"/>
        </w:numPr>
        <w:shd w:val="clear" w:color="auto" w:fill="FFFFFF"/>
        <w:tabs>
          <w:tab w:val="left" w:pos="365"/>
        </w:tabs>
        <w:ind w:left="226"/>
        <w:rPr>
          <w:b/>
          <w:bCs/>
          <w:sz w:val="28"/>
          <w:szCs w:val="28"/>
        </w:rPr>
      </w:pPr>
      <w:r w:rsidRPr="00452486">
        <w:rPr>
          <w:rFonts w:eastAsia="Times New Roman"/>
          <w:sz w:val="28"/>
          <w:szCs w:val="28"/>
        </w:rPr>
        <w:t>очистка урн,</w:t>
      </w:r>
    </w:p>
    <w:p w:rsidR="00517812" w:rsidRPr="00452486" w:rsidRDefault="00517812" w:rsidP="00452486">
      <w:pPr>
        <w:shd w:val="clear" w:color="auto" w:fill="FFFFFF"/>
        <w:tabs>
          <w:tab w:val="left" w:pos="744"/>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работы по удалению </w:t>
      </w:r>
      <w:proofErr w:type="spellStart"/>
      <w:r w:rsidRPr="00452486">
        <w:rPr>
          <w:rFonts w:eastAsia="Times New Roman"/>
          <w:sz w:val="28"/>
          <w:szCs w:val="28"/>
        </w:rPr>
        <w:t>несанкционированно</w:t>
      </w:r>
      <w:proofErr w:type="spellEnd"/>
      <w:r w:rsidRPr="00452486">
        <w:rPr>
          <w:rFonts w:eastAsia="Times New Roman"/>
          <w:sz w:val="28"/>
          <w:szCs w:val="28"/>
        </w:rPr>
        <w:t xml:space="preserve"> ра</w:t>
      </w:r>
      <w:r w:rsidR="00D516E4">
        <w:rPr>
          <w:rFonts w:eastAsia="Times New Roman"/>
          <w:sz w:val="28"/>
          <w:szCs w:val="28"/>
        </w:rPr>
        <w:t xml:space="preserve">змещаемых надписей, объявлений, </w:t>
      </w:r>
      <w:r w:rsidRPr="00452486">
        <w:rPr>
          <w:rFonts w:eastAsia="Times New Roman"/>
          <w:sz w:val="28"/>
          <w:szCs w:val="28"/>
        </w:rPr>
        <w:t>листовок, иных информационных материалов, средст</w:t>
      </w:r>
      <w:r w:rsidR="00D516E4">
        <w:rPr>
          <w:rFonts w:eastAsia="Times New Roman"/>
          <w:sz w:val="28"/>
          <w:szCs w:val="28"/>
        </w:rPr>
        <w:t xml:space="preserve">в размещения информации со всех </w:t>
      </w:r>
      <w:r w:rsidRPr="00452486">
        <w:rPr>
          <w:rFonts w:eastAsia="Times New Roman"/>
          <w:sz w:val="28"/>
          <w:szCs w:val="28"/>
        </w:rPr>
        <w:t>объектов (фасадов зданий и сооружений, ограждений, заборов, деревьев и т.п.).</w:t>
      </w:r>
    </w:p>
    <w:p w:rsidR="00517812" w:rsidRPr="00452486" w:rsidRDefault="00517812" w:rsidP="00573EED">
      <w:pPr>
        <w:shd w:val="clear" w:color="auto" w:fill="FFFFFF"/>
        <w:spacing w:before="269"/>
        <w:ind w:left="854" w:right="499" w:firstLine="370"/>
        <w:jc w:val="center"/>
        <w:rPr>
          <w:sz w:val="28"/>
          <w:szCs w:val="28"/>
        </w:rPr>
      </w:pPr>
      <w:r w:rsidRPr="00452486">
        <w:rPr>
          <w:b/>
          <w:bCs/>
          <w:sz w:val="28"/>
          <w:szCs w:val="28"/>
        </w:rPr>
        <w:t xml:space="preserve">4.4. </w:t>
      </w:r>
      <w:r w:rsidRPr="00452486">
        <w:rPr>
          <w:rFonts w:eastAsia="Times New Roman"/>
          <w:b/>
          <w:bCs/>
          <w:sz w:val="28"/>
          <w:szCs w:val="28"/>
        </w:rPr>
        <w:t xml:space="preserve">Порядок участия собственников земельных участков, зданий </w:t>
      </w:r>
      <w:r w:rsidRPr="00452486">
        <w:rPr>
          <w:rFonts w:eastAsia="Times New Roman"/>
          <w:b/>
          <w:bCs/>
          <w:spacing w:val="-1"/>
          <w:sz w:val="28"/>
          <w:szCs w:val="28"/>
        </w:rPr>
        <w:t>(помещений в них), строений и сооружений в содержании прилегающих</w:t>
      </w:r>
      <w:r w:rsidR="00573EED">
        <w:rPr>
          <w:sz w:val="28"/>
          <w:szCs w:val="28"/>
        </w:rPr>
        <w:t xml:space="preserve"> </w:t>
      </w:r>
      <w:r w:rsidRPr="00452486">
        <w:rPr>
          <w:rFonts w:eastAsia="Times New Roman"/>
          <w:b/>
          <w:bCs/>
          <w:sz w:val="28"/>
          <w:szCs w:val="28"/>
        </w:rPr>
        <w:t xml:space="preserve">территорий. </w:t>
      </w:r>
      <w:r w:rsidRPr="00452486">
        <w:rPr>
          <w:rFonts w:eastAsia="Times New Roman"/>
          <w:b/>
          <w:bCs/>
          <w:spacing w:val="-1"/>
          <w:sz w:val="28"/>
          <w:szCs w:val="28"/>
        </w:rPr>
        <w:t>Определение границ прилегающих территорий.</w:t>
      </w:r>
    </w:p>
    <w:p w:rsidR="00517812" w:rsidRPr="00452486" w:rsidRDefault="00517812" w:rsidP="00452486">
      <w:pPr>
        <w:shd w:val="clear" w:color="auto" w:fill="FFFFFF"/>
        <w:tabs>
          <w:tab w:val="left" w:pos="1051"/>
        </w:tabs>
        <w:spacing w:before="274"/>
        <w:ind w:firstLine="226"/>
        <w:jc w:val="both"/>
        <w:rPr>
          <w:sz w:val="28"/>
          <w:szCs w:val="28"/>
        </w:rPr>
      </w:pPr>
      <w:r w:rsidRPr="00452486">
        <w:rPr>
          <w:spacing w:val="-1"/>
          <w:sz w:val="28"/>
          <w:szCs w:val="28"/>
        </w:rPr>
        <w:t>4.4.1.</w:t>
      </w:r>
      <w:r w:rsidRPr="00452486">
        <w:rPr>
          <w:sz w:val="28"/>
          <w:szCs w:val="28"/>
        </w:rPr>
        <w:tab/>
      </w:r>
      <w:r w:rsidRPr="00452486">
        <w:rPr>
          <w:rFonts w:eastAsia="Times New Roman"/>
          <w:sz w:val="28"/>
          <w:szCs w:val="28"/>
        </w:rPr>
        <w:t>Содержание прилегающих территорий осуществляется собственниками</w:t>
      </w:r>
      <w:r w:rsidRPr="00452486">
        <w:rPr>
          <w:rFonts w:eastAsia="Times New Roman"/>
          <w:sz w:val="28"/>
          <w:szCs w:val="28"/>
        </w:rPr>
        <w:br/>
        <w:t>земельных участков, зданий (помещений в них), ст</w:t>
      </w:r>
      <w:r w:rsidR="00D516E4">
        <w:rPr>
          <w:rFonts w:eastAsia="Times New Roman"/>
          <w:sz w:val="28"/>
          <w:szCs w:val="28"/>
        </w:rPr>
        <w:t xml:space="preserve">роений и сооружений, в границах </w:t>
      </w:r>
      <w:r w:rsidRPr="00452486">
        <w:rPr>
          <w:rFonts w:eastAsia="Times New Roman"/>
          <w:sz w:val="28"/>
          <w:szCs w:val="28"/>
        </w:rPr>
        <w:t>территорий, определенных в соответствии с пунктом 4</w:t>
      </w:r>
      <w:r w:rsidR="00D516E4">
        <w:rPr>
          <w:rFonts w:eastAsia="Times New Roman"/>
          <w:sz w:val="28"/>
          <w:szCs w:val="28"/>
        </w:rPr>
        <w:t xml:space="preserve">.4.5 настоящих Правил, за счет </w:t>
      </w:r>
      <w:r w:rsidRPr="00452486">
        <w:rPr>
          <w:rFonts w:eastAsia="Times New Roman"/>
          <w:sz w:val="28"/>
          <w:szCs w:val="28"/>
        </w:rPr>
        <w:t>собственных средств.</w:t>
      </w:r>
    </w:p>
    <w:p w:rsidR="00517812" w:rsidRPr="00452486" w:rsidRDefault="00517812" w:rsidP="00452486">
      <w:pPr>
        <w:numPr>
          <w:ilvl w:val="0"/>
          <w:numId w:val="20"/>
        </w:numPr>
        <w:shd w:val="clear" w:color="auto" w:fill="FFFFFF"/>
        <w:tabs>
          <w:tab w:val="left" w:pos="917"/>
        </w:tabs>
        <w:ind w:firstLine="226"/>
        <w:jc w:val="both"/>
        <w:rPr>
          <w:spacing w:val="-1"/>
          <w:sz w:val="28"/>
          <w:szCs w:val="28"/>
        </w:rPr>
      </w:pPr>
      <w:r w:rsidRPr="00452486">
        <w:rPr>
          <w:rFonts w:eastAsia="Times New Roman"/>
          <w:sz w:val="28"/>
          <w:szCs w:val="28"/>
        </w:rPr>
        <w:t>Собственники земельных участков, зданий (помещений в них), строений и сооружений вправе передать обязательства по благоустройству прилегающих территорий иным ответственным лицам, указанным в пункте 1.6. настоящих Правил, по договорам, а также в силу иных оснований, предусмотренных законодательством.</w:t>
      </w:r>
    </w:p>
    <w:p w:rsidR="00517812" w:rsidRPr="00452486" w:rsidRDefault="00517812" w:rsidP="00452486">
      <w:pPr>
        <w:numPr>
          <w:ilvl w:val="0"/>
          <w:numId w:val="20"/>
        </w:numPr>
        <w:shd w:val="clear" w:color="auto" w:fill="FFFFFF"/>
        <w:tabs>
          <w:tab w:val="left" w:pos="917"/>
        </w:tabs>
        <w:ind w:firstLine="226"/>
        <w:jc w:val="both"/>
        <w:rPr>
          <w:spacing w:val="-1"/>
          <w:sz w:val="28"/>
          <w:szCs w:val="28"/>
        </w:rPr>
      </w:pPr>
      <w:r w:rsidRPr="00452486">
        <w:rPr>
          <w:rFonts w:eastAsia="Times New Roman"/>
          <w:sz w:val="28"/>
          <w:szCs w:val="28"/>
        </w:rPr>
        <w:t>Собственники земельных участков, зданий (помещений в них), строений и сооружений должны обеспечивать соблюдение настоящих Правил, выполнение минимального перечня работ по благоустройству на прилегающих территориях, указанных в п. 4.4.6 настоящих Правил.</w:t>
      </w:r>
    </w:p>
    <w:p w:rsidR="00517812" w:rsidRPr="00452486" w:rsidRDefault="00517812" w:rsidP="00D516E4">
      <w:pPr>
        <w:shd w:val="clear" w:color="auto" w:fill="FFFFFF"/>
        <w:tabs>
          <w:tab w:val="left" w:pos="998"/>
        </w:tabs>
        <w:ind w:firstLine="226"/>
        <w:jc w:val="both"/>
        <w:rPr>
          <w:sz w:val="28"/>
          <w:szCs w:val="28"/>
        </w:rPr>
      </w:pPr>
      <w:r w:rsidRPr="00452486">
        <w:rPr>
          <w:spacing w:val="-1"/>
          <w:sz w:val="28"/>
          <w:szCs w:val="28"/>
        </w:rPr>
        <w:lastRenderedPageBreak/>
        <w:t>4.4.4.</w:t>
      </w:r>
      <w:r w:rsidRPr="00452486">
        <w:rPr>
          <w:sz w:val="28"/>
          <w:szCs w:val="28"/>
        </w:rPr>
        <w:tab/>
      </w:r>
      <w:r w:rsidRPr="00452486">
        <w:rPr>
          <w:rFonts w:eastAsia="Times New Roman"/>
          <w:sz w:val="28"/>
          <w:szCs w:val="28"/>
        </w:rPr>
        <w:t>В случае</w:t>
      </w:r>
      <w:proofErr w:type="gramStart"/>
      <w:r w:rsidRPr="00452486">
        <w:rPr>
          <w:rFonts w:eastAsia="Times New Roman"/>
          <w:sz w:val="28"/>
          <w:szCs w:val="28"/>
        </w:rPr>
        <w:t>,</w:t>
      </w:r>
      <w:proofErr w:type="gramEnd"/>
      <w:r w:rsidRPr="00452486">
        <w:rPr>
          <w:rFonts w:eastAsia="Times New Roman"/>
          <w:sz w:val="28"/>
          <w:szCs w:val="28"/>
        </w:rPr>
        <w:t xml:space="preserve"> если за прилегающую территорию ответственны несколько</w:t>
      </w:r>
      <w:r w:rsidRPr="00452486">
        <w:rPr>
          <w:rFonts w:eastAsia="Times New Roman"/>
          <w:sz w:val="28"/>
          <w:szCs w:val="28"/>
        </w:rPr>
        <w:br/>
        <w:t>собственников земельных участков, зданий (помещений в них), строений и сооружений,</w:t>
      </w:r>
      <w:r w:rsidR="00D516E4">
        <w:rPr>
          <w:rFonts w:eastAsia="Times New Roman"/>
          <w:sz w:val="28"/>
          <w:szCs w:val="28"/>
        </w:rPr>
        <w:t xml:space="preserve">  о</w:t>
      </w:r>
      <w:r w:rsidRPr="00452486">
        <w:rPr>
          <w:rFonts w:eastAsia="Times New Roman"/>
          <w:sz w:val="28"/>
          <w:szCs w:val="28"/>
        </w:rPr>
        <w:t>бязательства по ее благоустройству могут распределяться между ними соглашениями сторон.</w:t>
      </w:r>
    </w:p>
    <w:p w:rsidR="00517812" w:rsidRPr="00452486" w:rsidRDefault="00517812" w:rsidP="00D516E4">
      <w:pPr>
        <w:shd w:val="clear" w:color="auto" w:fill="FFFFFF"/>
        <w:tabs>
          <w:tab w:val="left" w:pos="826"/>
        </w:tabs>
        <w:ind w:left="226"/>
        <w:rPr>
          <w:sz w:val="28"/>
          <w:szCs w:val="28"/>
        </w:rPr>
      </w:pPr>
      <w:r w:rsidRPr="00452486">
        <w:rPr>
          <w:spacing w:val="-1"/>
          <w:sz w:val="28"/>
          <w:szCs w:val="28"/>
        </w:rPr>
        <w:t>4.4.5.</w:t>
      </w:r>
      <w:r w:rsidRPr="00452486">
        <w:rPr>
          <w:sz w:val="28"/>
          <w:szCs w:val="28"/>
        </w:rPr>
        <w:tab/>
      </w:r>
      <w:r w:rsidRPr="00452486">
        <w:rPr>
          <w:rFonts w:eastAsia="Times New Roman"/>
          <w:sz w:val="28"/>
          <w:szCs w:val="28"/>
        </w:rPr>
        <w:t>Границы прилегающих территорий определяются следующим образом:</w:t>
      </w:r>
      <w:r w:rsidRPr="00452486">
        <w:rPr>
          <w:rFonts w:eastAsia="Times New Roman"/>
          <w:sz w:val="28"/>
          <w:szCs w:val="28"/>
        </w:rPr>
        <w:br/>
        <w:t>Внешняя часть границ прилегающих территорий определяется на расстоянии 10 метров</w:t>
      </w:r>
      <w:r w:rsidR="00D516E4">
        <w:rPr>
          <w:sz w:val="28"/>
          <w:szCs w:val="28"/>
        </w:rPr>
        <w:t xml:space="preserve"> </w:t>
      </w:r>
      <w:r w:rsidRPr="00452486">
        <w:rPr>
          <w:rFonts w:eastAsia="Times New Roman"/>
          <w:sz w:val="28"/>
          <w:szCs w:val="28"/>
        </w:rPr>
        <w:t>по периметру от границ земельного участка, на основании сведений о государственном кадастровом учете соответствующих земельных участков, а при отсутствии границ земельного участка - 30 метров по периметру от границ здания, строения, сооружения, за исключением следующих случаев:</w:t>
      </w:r>
    </w:p>
    <w:p w:rsidR="00517812" w:rsidRPr="00452486" w:rsidRDefault="00517812" w:rsidP="00452486">
      <w:pPr>
        <w:shd w:val="clear" w:color="auto" w:fill="FFFFFF"/>
        <w:tabs>
          <w:tab w:val="left" w:pos="379"/>
        </w:tabs>
        <w:ind w:right="5" w:firstLine="226"/>
        <w:jc w:val="both"/>
        <w:rPr>
          <w:sz w:val="28"/>
          <w:szCs w:val="28"/>
        </w:rPr>
      </w:pPr>
      <w:proofErr w:type="gramStart"/>
      <w:r w:rsidRPr="00452486">
        <w:rPr>
          <w:sz w:val="28"/>
          <w:szCs w:val="28"/>
        </w:rPr>
        <w:t>-</w:t>
      </w:r>
      <w:r w:rsidRPr="00452486">
        <w:rPr>
          <w:sz w:val="28"/>
          <w:szCs w:val="28"/>
        </w:rPr>
        <w:tab/>
      </w:r>
      <w:r w:rsidRPr="00452486">
        <w:rPr>
          <w:rFonts w:eastAsia="Times New Roman"/>
          <w:sz w:val="28"/>
          <w:szCs w:val="28"/>
        </w:rPr>
        <w:t xml:space="preserve">коммунальные объекты - на расстоянии 5 метров </w:t>
      </w:r>
      <w:r w:rsidR="00D516E4">
        <w:rPr>
          <w:rFonts w:eastAsia="Times New Roman"/>
          <w:sz w:val="28"/>
          <w:szCs w:val="28"/>
        </w:rPr>
        <w:t xml:space="preserve">от границ земельного участка, в </w:t>
      </w:r>
      <w:r w:rsidRPr="00452486">
        <w:rPr>
          <w:rFonts w:eastAsia="Times New Roman"/>
          <w:sz w:val="28"/>
          <w:szCs w:val="28"/>
        </w:rPr>
        <w:t>случае, если земельные участки, на которых нах</w:t>
      </w:r>
      <w:r w:rsidR="00D516E4">
        <w:rPr>
          <w:rFonts w:eastAsia="Times New Roman"/>
          <w:sz w:val="28"/>
          <w:szCs w:val="28"/>
        </w:rPr>
        <w:t xml:space="preserve">одятся коммунальные объекты, не </w:t>
      </w:r>
      <w:r w:rsidRPr="00452486">
        <w:rPr>
          <w:rFonts w:eastAsia="Times New Roman"/>
          <w:spacing w:val="-1"/>
          <w:sz w:val="28"/>
          <w:szCs w:val="28"/>
        </w:rPr>
        <w:t>образованы в установленном земельным законодательством порядке -   10 м от объекта;</w:t>
      </w:r>
      <w:proofErr w:type="gramEnd"/>
    </w:p>
    <w:p w:rsidR="00517812" w:rsidRPr="00452486" w:rsidRDefault="00517812" w:rsidP="00452486">
      <w:pPr>
        <w:shd w:val="clear" w:color="auto" w:fill="FFFFFF"/>
        <w:tabs>
          <w:tab w:val="left" w:pos="466"/>
        </w:tabs>
        <w:ind w:right="5" w:firstLine="269"/>
        <w:jc w:val="both"/>
        <w:rPr>
          <w:sz w:val="28"/>
          <w:szCs w:val="28"/>
        </w:rPr>
      </w:pPr>
      <w:r w:rsidRPr="00452486">
        <w:rPr>
          <w:sz w:val="28"/>
          <w:szCs w:val="28"/>
        </w:rPr>
        <w:t>-</w:t>
      </w:r>
      <w:r w:rsidRPr="00452486">
        <w:rPr>
          <w:sz w:val="28"/>
          <w:szCs w:val="28"/>
        </w:rPr>
        <w:tab/>
      </w:r>
      <w:r w:rsidRPr="00452486">
        <w:rPr>
          <w:rFonts w:eastAsia="Times New Roman"/>
          <w:sz w:val="28"/>
          <w:szCs w:val="28"/>
        </w:rPr>
        <w:t>линии электропередач, расположенные в поселко</w:t>
      </w:r>
      <w:r w:rsidR="00D516E4">
        <w:rPr>
          <w:rFonts w:eastAsia="Times New Roman"/>
          <w:sz w:val="28"/>
          <w:szCs w:val="28"/>
        </w:rPr>
        <w:t xml:space="preserve">вых лесах, а также за пределами </w:t>
      </w:r>
      <w:r w:rsidRPr="00452486">
        <w:rPr>
          <w:rFonts w:eastAsia="Times New Roman"/>
          <w:sz w:val="28"/>
          <w:szCs w:val="28"/>
        </w:rPr>
        <w:t>поселковых лесов, на земельных участках, на которые го</w:t>
      </w:r>
      <w:r w:rsidR="00D516E4">
        <w:rPr>
          <w:rFonts w:eastAsia="Times New Roman"/>
          <w:sz w:val="28"/>
          <w:szCs w:val="28"/>
        </w:rPr>
        <w:t xml:space="preserve">сударственная собственность, не </w:t>
      </w:r>
      <w:r w:rsidRPr="00452486">
        <w:rPr>
          <w:rFonts w:eastAsia="Times New Roman"/>
          <w:sz w:val="28"/>
          <w:szCs w:val="28"/>
        </w:rPr>
        <w:t>разграничена - в пределах охранной зоны линии электропередач;</w:t>
      </w:r>
    </w:p>
    <w:p w:rsidR="00517812" w:rsidRPr="00452486" w:rsidRDefault="00517812" w:rsidP="00452486">
      <w:pPr>
        <w:shd w:val="clear" w:color="auto" w:fill="FFFFFF"/>
        <w:tabs>
          <w:tab w:val="left" w:pos="379"/>
        </w:tabs>
        <w:ind w:right="5" w:firstLine="226"/>
        <w:jc w:val="both"/>
        <w:rPr>
          <w:sz w:val="28"/>
          <w:szCs w:val="28"/>
        </w:rPr>
      </w:pPr>
      <w:r w:rsidRPr="00452486">
        <w:rPr>
          <w:sz w:val="28"/>
          <w:szCs w:val="28"/>
        </w:rPr>
        <w:t>-</w:t>
      </w:r>
      <w:r w:rsidRPr="00452486">
        <w:rPr>
          <w:sz w:val="28"/>
          <w:szCs w:val="28"/>
        </w:rPr>
        <w:tab/>
      </w:r>
      <w:r w:rsidRPr="00452486">
        <w:rPr>
          <w:rFonts w:eastAsia="Times New Roman"/>
          <w:sz w:val="28"/>
          <w:szCs w:val="28"/>
        </w:rPr>
        <w:t>надземные линии трубопроводов - на расстоянии 2 метров в обе стороны по всей</w:t>
      </w:r>
      <w:r w:rsidRPr="00452486">
        <w:rPr>
          <w:rFonts w:eastAsia="Times New Roman"/>
          <w:sz w:val="28"/>
          <w:szCs w:val="28"/>
        </w:rPr>
        <w:br/>
        <w:t>протяженности линейного объекта;</w:t>
      </w:r>
    </w:p>
    <w:p w:rsidR="00517812" w:rsidRPr="00452486" w:rsidRDefault="00517812" w:rsidP="00452486">
      <w:pPr>
        <w:shd w:val="clear" w:color="auto" w:fill="FFFFFF"/>
        <w:tabs>
          <w:tab w:val="left" w:pos="413"/>
        </w:tabs>
        <w:ind w:right="5" w:firstLine="269"/>
        <w:jc w:val="both"/>
        <w:rPr>
          <w:sz w:val="28"/>
          <w:szCs w:val="28"/>
        </w:rPr>
      </w:pPr>
      <w:r w:rsidRPr="00452486">
        <w:rPr>
          <w:sz w:val="28"/>
          <w:szCs w:val="28"/>
        </w:rPr>
        <w:t>-</w:t>
      </w:r>
      <w:r w:rsidRPr="00452486">
        <w:rPr>
          <w:sz w:val="28"/>
          <w:szCs w:val="28"/>
        </w:rPr>
        <w:tab/>
      </w:r>
      <w:r w:rsidRPr="00452486">
        <w:rPr>
          <w:rFonts w:eastAsia="Times New Roman"/>
          <w:sz w:val="28"/>
          <w:szCs w:val="28"/>
        </w:rPr>
        <w:t>огороженные трансформаторные и распределительные подстанции - на расстоянии 10</w:t>
      </w:r>
      <w:r w:rsidRPr="00452486">
        <w:rPr>
          <w:rFonts w:eastAsia="Times New Roman"/>
          <w:sz w:val="28"/>
          <w:szCs w:val="28"/>
        </w:rPr>
        <w:br/>
        <w:t>метров от ограждения;</w:t>
      </w:r>
    </w:p>
    <w:p w:rsidR="00517812" w:rsidRPr="00452486" w:rsidRDefault="00517812" w:rsidP="00452486">
      <w:pPr>
        <w:shd w:val="clear" w:color="auto" w:fill="FFFFFF"/>
        <w:tabs>
          <w:tab w:val="left" w:pos="379"/>
        </w:tabs>
        <w:ind w:right="5" w:firstLine="226"/>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индивидуальные жилые дома - на расстоянии 5 метров от границ земельного </w:t>
      </w:r>
      <w:r w:rsidR="00D516E4">
        <w:rPr>
          <w:rFonts w:eastAsia="Times New Roman"/>
          <w:sz w:val="28"/>
          <w:szCs w:val="28"/>
        </w:rPr>
        <w:t xml:space="preserve">участка, </w:t>
      </w:r>
      <w:r w:rsidRPr="00452486">
        <w:rPr>
          <w:rFonts w:eastAsia="Times New Roman"/>
          <w:sz w:val="28"/>
          <w:szCs w:val="28"/>
        </w:rPr>
        <w:t>либо от ограждения жилого дома;</w:t>
      </w:r>
    </w:p>
    <w:p w:rsidR="00517812" w:rsidRPr="00452486" w:rsidRDefault="00517812" w:rsidP="00452486">
      <w:pPr>
        <w:shd w:val="clear" w:color="auto" w:fill="FFFFFF"/>
        <w:tabs>
          <w:tab w:val="left" w:pos="437"/>
        </w:tabs>
        <w:ind w:right="5" w:firstLine="226"/>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гаражный, гаражно-строительный кооператив, в </w:t>
      </w:r>
      <w:r w:rsidR="00D516E4">
        <w:rPr>
          <w:rFonts w:eastAsia="Times New Roman"/>
          <w:sz w:val="28"/>
          <w:szCs w:val="28"/>
        </w:rPr>
        <w:t xml:space="preserve">случае, если границы земельного </w:t>
      </w:r>
      <w:r w:rsidRPr="00452486">
        <w:rPr>
          <w:rFonts w:eastAsia="Times New Roman"/>
          <w:sz w:val="28"/>
          <w:szCs w:val="28"/>
        </w:rPr>
        <w:t>участка, на котором находится гаражный, гара</w:t>
      </w:r>
      <w:r w:rsidR="00D516E4">
        <w:rPr>
          <w:rFonts w:eastAsia="Times New Roman"/>
          <w:sz w:val="28"/>
          <w:szCs w:val="28"/>
        </w:rPr>
        <w:t xml:space="preserve">жно-строительный кооператив, не </w:t>
      </w:r>
      <w:r w:rsidRPr="00452486">
        <w:rPr>
          <w:rFonts w:eastAsia="Times New Roman"/>
          <w:sz w:val="28"/>
          <w:szCs w:val="28"/>
        </w:rPr>
        <w:t>определены в установленном земельным законодательством порядке - на р</w:t>
      </w:r>
      <w:r w:rsidR="00D516E4">
        <w:rPr>
          <w:rFonts w:eastAsia="Times New Roman"/>
          <w:sz w:val="28"/>
          <w:szCs w:val="28"/>
        </w:rPr>
        <w:t xml:space="preserve">асстоянии 15 </w:t>
      </w:r>
      <w:r w:rsidRPr="00452486">
        <w:rPr>
          <w:rFonts w:eastAsia="Times New Roman"/>
          <w:sz w:val="28"/>
          <w:szCs w:val="28"/>
        </w:rPr>
        <w:t>метров от периметра объектов гаражного, гаражно-строительного кооператива;</w:t>
      </w:r>
    </w:p>
    <w:p w:rsidR="00517812" w:rsidRPr="00452486" w:rsidRDefault="00517812" w:rsidP="00452486">
      <w:pPr>
        <w:numPr>
          <w:ilvl w:val="0"/>
          <w:numId w:val="21"/>
        </w:numPr>
        <w:shd w:val="clear" w:color="auto" w:fill="FFFFFF"/>
        <w:tabs>
          <w:tab w:val="left" w:pos="370"/>
        </w:tabs>
        <w:ind w:right="5" w:firstLine="226"/>
        <w:jc w:val="both"/>
        <w:rPr>
          <w:sz w:val="28"/>
          <w:szCs w:val="28"/>
        </w:rPr>
      </w:pPr>
      <w:r w:rsidRPr="00452486">
        <w:rPr>
          <w:rFonts w:eastAsia="Times New Roman"/>
          <w:sz w:val="28"/>
          <w:szCs w:val="28"/>
        </w:rPr>
        <w:t>строительные площадки - на расстоянии 30 метров от объекта строительства либо 10 метров от ограждения строительной площадки;</w:t>
      </w:r>
    </w:p>
    <w:p w:rsidR="00517812" w:rsidRPr="00452486" w:rsidRDefault="00517812" w:rsidP="00452486">
      <w:pPr>
        <w:numPr>
          <w:ilvl w:val="0"/>
          <w:numId w:val="21"/>
        </w:numPr>
        <w:shd w:val="clear" w:color="auto" w:fill="FFFFFF"/>
        <w:tabs>
          <w:tab w:val="left" w:pos="370"/>
        </w:tabs>
        <w:ind w:right="5" w:firstLine="226"/>
        <w:jc w:val="both"/>
        <w:rPr>
          <w:sz w:val="28"/>
          <w:szCs w:val="28"/>
        </w:rPr>
      </w:pPr>
      <w:r w:rsidRPr="00452486">
        <w:rPr>
          <w:rFonts w:eastAsia="Times New Roman"/>
          <w:sz w:val="28"/>
          <w:szCs w:val="28"/>
        </w:rPr>
        <w:t>места осуществления земляных работ - на расстоянии 5 метров от ограждения объекта земляных работ;</w:t>
      </w:r>
    </w:p>
    <w:p w:rsidR="00517812" w:rsidRPr="00452486" w:rsidRDefault="00517812" w:rsidP="00452486">
      <w:pPr>
        <w:shd w:val="clear" w:color="auto" w:fill="FFFFFF"/>
        <w:tabs>
          <w:tab w:val="left" w:pos="490"/>
        </w:tabs>
        <w:ind w:right="5" w:firstLine="226"/>
        <w:jc w:val="both"/>
        <w:rPr>
          <w:sz w:val="28"/>
          <w:szCs w:val="28"/>
        </w:rPr>
      </w:pPr>
      <w:r w:rsidRPr="00452486">
        <w:rPr>
          <w:sz w:val="28"/>
          <w:szCs w:val="28"/>
        </w:rPr>
        <w:t>-</w:t>
      </w:r>
      <w:r w:rsidRPr="00452486">
        <w:rPr>
          <w:sz w:val="28"/>
          <w:szCs w:val="28"/>
        </w:rPr>
        <w:tab/>
      </w:r>
      <w:r w:rsidRPr="00452486">
        <w:rPr>
          <w:rFonts w:eastAsia="Times New Roman"/>
          <w:sz w:val="28"/>
          <w:szCs w:val="28"/>
        </w:rPr>
        <w:t>объекты некапитального строительства, врем</w:t>
      </w:r>
      <w:r w:rsidR="00D516E4">
        <w:rPr>
          <w:rFonts w:eastAsia="Times New Roman"/>
          <w:sz w:val="28"/>
          <w:szCs w:val="28"/>
        </w:rPr>
        <w:t xml:space="preserve">енные постройки, киоски, навесы </w:t>
      </w:r>
      <w:r w:rsidRPr="00452486">
        <w:rPr>
          <w:rFonts w:eastAsia="Times New Roman"/>
          <w:sz w:val="28"/>
          <w:szCs w:val="28"/>
        </w:rPr>
        <w:t>нестационарные торговые объекты (в том числе летние ка</w:t>
      </w:r>
      <w:r w:rsidR="00D516E4">
        <w:rPr>
          <w:rFonts w:eastAsia="Times New Roman"/>
          <w:sz w:val="28"/>
          <w:szCs w:val="28"/>
        </w:rPr>
        <w:t xml:space="preserve">фе) - на расстоянии 5 метров от </w:t>
      </w:r>
      <w:r w:rsidRPr="00452486">
        <w:rPr>
          <w:rFonts w:eastAsia="Times New Roman"/>
          <w:sz w:val="28"/>
          <w:szCs w:val="28"/>
        </w:rPr>
        <w:t>объекта;</w:t>
      </w:r>
    </w:p>
    <w:p w:rsidR="00517812" w:rsidRPr="00452486" w:rsidRDefault="00517812" w:rsidP="00452486">
      <w:pPr>
        <w:shd w:val="clear" w:color="auto" w:fill="FFFFFF"/>
        <w:tabs>
          <w:tab w:val="left" w:pos="384"/>
        </w:tabs>
        <w:ind w:right="5" w:firstLine="226"/>
        <w:jc w:val="both"/>
        <w:rPr>
          <w:sz w:val="28"/>
          <w:szCs w:val="28"/>
        </w:rPr>
      </w:pPr>
      <w:r w:rsidRPr="00452486">
        <w:rPr>
          <w:sz w:val="28"/>
          <w:szCs w:val="28"/>
        </w:rPr>
        <w:t>-</w:t>
      </w:r>
      <w:r w:rsidRPr="00452486">
        <w:rPr>
          <w:sz w:val="28"/>
          <w:szCs w:val="28"/>
        </w:rPr>
        <w:tab/>
      </w:r>
      <w:r w:rsidRPr="00452486">
        <w:rPr>
          <w:rFonts w:eastAsia="Times New Roman"/>
          <w:sz w:val="28"/>
          <w:szCs w:val="28"/>
        </w:rPr>
        <w:t>информационные, рекламные конструкции - на расс</w:t>
      </w:r>
      <w:r w:rsidR="00D516E4">
        <w:rPr>
          <w:rFonts w:eastAsia="Times New Roman"/>
          <w:sz w:val="28"/>
          <w:szCs w:val="28"/>
        </w:rPr>
        <w:t xml:space="preserve">тоянии 5 метров по периметру от </w:t>
      </w:r>
      <w:r w:rsidRPr="00452486">
        <w:rPr>
          <w:rFonts w:eastAsia="Times New Roman"/>
          <w:sz w:val="28"/>
          <w:szCs w:val="28"/>
        </w:rPr>
        <w:t>основания;</w:t>
      </w:r>
    </w:p>
    <w:p w:rsidR="00517812" w:rsidRPr="00452486" w:rsidRDefault="00517812" w:rsidP="00452486">
      <w:pPr>
        <w:shd w:val="clear" w:color="auto" w:fill="FFFFFF"/>
        <w:tabs>
          <w:tab w:val="left" w:pos="456"/>
        </w:tabs>
        <w:ind w:right="5" w:firstLine="226"/>
        <w:jc w:val="both"/>
        <w:rPr>
          <w:sz w:val="28"/>
          <w:szCs w:val="28"/>
        </w:rPr>
      </w:pPr>
      <w:r w:rsidRPr="00452486">
        <w:rPr>
          <w:sz w:val="28"/>
          <w:szCs w:val="28"/>
        </w:rPr>
        <w:t>-</w:t>
      </w:r>
      <w:r w:rsidRPr="00452486">
        <w:rPr>
          <w:sz w:val="28"/>
          <w:szCs w:val="28"/>
        </w:rPr>
        <w:tab/>
      </w:r>
      <w:r w:rsidRPr="00452486">
        <w:rPr>
          <w:rFonts w:eastAsia="Times New Roman"/>
          <w:sz w:val="28"/>
          <w:szCs w:val="28"/>
        </w:rPr>
        <w:t>инженерные сети, люки инженерных сетей и</w:t>
      </w:r>
      <w:r w:rsidR="00D516E4">
        <w:rPr>
          <w:rFonts w:eastAsia="Times New Roman"/>
          <w:sz w:val="28"/>
          <w:szCs w:val="28"/>
        </w:rPr>
        <w:t xml:space="preserve"> коммуникаций, тепловые камеры, </w:t>
      </w:r>
      <w:r w:rsidRPr="00452486">
        <w:rPr>
          <w:rFonts w:eastAsia="Times New Roman"/>
          <w:sz w:val="28"/>
          <w:szCs w:val="28"/>
        </w:rPr>
        <w:t>коллекторы - на расстоянии 5 метров от объекта;</w:t>
      </w:r>
    </w:p>
    <w:p w:rsidR="00517812" w:rsidRPr="00452486" w:rsidRDefault="00517812" w:rsidP="00452486">
      <w:pPr>
        <w:numPr>
          <w:ilvl w:val="0"/>
          <w:numId w:val="19"/>
        </w:numPr>
        <w:shd w:val="clear" w:color="auto" w:fill="FFFFFF"/>
        <w:tabs>
          <w:tab w:val="left" w:pos="365"/>
        </w:tabs>
        <w:ind w:left="226"/>
        <w:rPr>
          <w:sz w:val="28"/>
          <w:szCs w:val="28"/>
        </w:rPr>
      </w:pPr>
      <w:r w:rsidRPr="00452486">
        <w:rPr>
          <w:rFonts w:eastAsia="Times New Roman"/>
          <w:sz w:val="28"/>
          <w:szCs w:val="28"/>
        </w:rPr>
        <w:t>места временной уличной торговли - на расстоянии 3 метров от места торговли;</w:t>
      </w:r>
    </w:p>
    <w:p w:rsidR="00517812" w:rsidRPr="00452486" w:rsidRDefault="00517812" w:rsidP="00452486">
      <w:pPr>
        <w:numPr>
          <w:ilvl w:val="0"/>
          <w:numId w:val="19"/>
        </w:numPr>
        <w:shd w:val="clear" w:color="auto" w:fill="FFFFFF"/>
        <w:tabs>
          <w:tab w:val="left" w:pos="365"/>
        </w:tabs>
        <w:ind w:right="5" w:firstLine="226"/>
        <w:jc w:val="both"/>
        <w:rPr>
          <w:sz w:val="28"/>
          <w:szCs w:val="28"/>
        </w:rPr>
      </w:pPr>
      <w:r w:rsidRPr="00452486">
        <w:rPr>
          <w:rFonts w:eastAsia="Times New Roman"/>
          <w:sz w:val="28"/>
          <w:szCs w:val="28"/>
        </w:rPr>
        <w:t>территории мест проведения ярмарок - на расстоянии 15 метров по периметру границ проводимого мероприятия;</w:t>
      </w:r>
    </w:p>
    <w:p w:rsidR="00517812" w:rsidRPr="00452486" w:rsidRDefault="00517812" w:rsidP="00452486">
      <w:pPr>
        <w:shd w:val="clear" w:color="auto" w:fill="FFFFFF"/>
        <w:tabs>
          <w:tab w:val="left" w:pos="523"/>
        </w:tabs>
        <w:ind w:firstLine="226"/>
        <w:jc w:val="both"/>
        <w:rPr>
          <w:sz w:val="28"/>
          <w:szCs w:val="28"/>
        </w:rPr>
      </w:pPr>
      <w:proofErr w:type="gramStart"/>
      <w:r w:rsidRPr="00452486">
        <w:rPr>
          <w:sz w:val="28"/>
          <w:szCs w:val="28"/>
        </w:rPr>
        <w:t>-</w:t>
      </w:r>
      <w:r w:rsidRPr="00452486">
        <w:rPr>
          <w:sz w:val="28"/>
          <w:szCs w:val="28"/>
        </w:rPr>
        <w:tab/>
      </w:r>
      <w:r w:rsidRPr="00452486">
        <w:rPr>
          <w:rFonts w:eastAsia="Times New Roman"/>
          <w:sz w:val="28"/>
          <w:szCs w:val="28"/>
        </w:rPr>
        <w:t>территории объектов бытового обслуживания, общественного питания; мест</w:t>
      </w:r>
      <w:r w:rsidRPr="00452486">
        <w:rPr>
          <w:rFonts w:eastAsia="Times New Roman"/>
          <w:sz w:val="28"/>
          <w:szCs w:val="28"/>
        </w:rPr>
        <w:br/>
      </w:r>
      <w:r w:rsidRPr="00452486">
        <w:rPr>
          <w:rFonts w:eastAsia="Times New Roman"/>
          <w:sz w:val="28"/>
          <w:szCs w:val="28"/>
        </w:rPr>
        <w:lastRenderedPageBreak/>
        <w:t>размещения аттракционов (в том числе объектов, предоставляющим услуги с</w:t>
      </w:r>
      <w:r w:rsidRPr="00452486">
        <w:rPr>
          <w:rFonts w:eastAsia="Times New Roman"/>
          <w:sz w:val="28"/>
          <w:szCs w:val="28"/>
        </w:rPr>
        <w:br/>
        <w:t>использованием верховых, упряжных и вьючных жив</w:t>
      </w:r>
      <w:r w:rsidR="00D516E4">
        <w:rPr>
          <w:rFonts w:eastAsia="Times New Roman"/>
          <w:sz w:val="28"/>
          <w:szCs w:val="28"/>
        </w:rPr>
        <w:t xml:space="preserve">отных либо прокат инвентаря для </w:t>
      </w:r>
      <w:r w:rsidRPr="00452486">
        <w:rPr>
          <w:rFonts w:eastAsia="Times New Roman"/>
          <w:spacing w:val="-1"/>
          <w:sz w:val="28"/>
          <w:szCs w:val="28"/>
        </w:rPr>
        <w:t>отдыха и развлечений, а также иных объектов, предостав</w:t>
      </w:r>
      <w:r w:rsidR="00D516E4">
        <w:rPr>
          <w:rFonts w:eastAsia="Times New Roman"/>
          <w:spacing w:val="-1"/>
          <w:sz w:val="28"/>
          <w:szCs w:val="28"/>
        </w:rPr>
        <w:t xml:space="preserve">ляющим услуги развлечения) – на </w:t>
      </w:r>
      <w:r w:rsidRPr="00452486">
        <w:rPr>
          <w:rFonts w:eastAsia="Times New Roman"/>
          <w:sz w:val="28"/>
          <w:szCs w:val="28"/>
        </w:rPr>
        <w:t>расстоянии 15 метров от объекта.</w:t>
      </w:r>
      <w:proofErr w:type="gramEnd"/>
    </w:p>
    <w:p w:rsidR="00517812" w:rsidRPr="00452486" w:rsidRDefault="00517812" w:rsidP="00452486">
      <w:pPr>
        <w:shd w:val="clear" w:color="auto" w:fill="FFFFFF"/>
        <w:spacing w:before="274"/>
        <w:ind w:right="5" w:firstLine="226"/>
        <w:jc w:val="both"/>
        <w:rPr>
          <w:sz w:val="28"/>
          <w:szCs w:val="28"/>
        </w:rPr>
      </w:pPr>
      <w:r w:rsidRPr="00452486">
        <w:rPr>
          <w:rFonts w:eastAsia="Times New Roman"/>
          <w:sz w:val="28"/>
          <w:szCs w:val="28"/>
        </w:rPr>
        <w:t>Внешняя часть границ прилегающих территорий не может быть далее границ бордюрного камня тротуара, проезжей части автомобильной дороги.</w:t>
      </w:r>
    </w:p>
    <w:p w:rsidR="00517812" w:rsidRPr="00452486" w:rsidRDefault="00517812" w:rsidP="00452486">
      <w:pPr>
        <w:shd w:val="clear" w:color="auto" w:fill="FFFFFF"/>
        <w:ind w:right="5" w:firstLine="226"/>
        <w:jc w:val="both"/>
        <w:rPr>
          <w:sz w:val="28"/>
          <w:szCs w:val="28"/>
        </w:rPr>
      </w:pPr>
      <w:r w:rsidRPr="00452486">
        <w:rPr>
          <w:rFonts w:eastAsia="Times New Roman"/>
          <w:sz w:val="28"/>
          <w:szCs w:val="28"/>
        </w:rPr>
        <w:t>В случае наложения прилегающих территорий, их границы определяются по линии, проходящей на равном удалении от зданий, строений, сооружений, земельных участков.</w:t>
      </w:r>
    </w:p>
    <w:p w:rsidR="00517812" w:rsidRPr="00452486" w:rsidRDefault="00517812" w:rsidP="00452486">
      <w:pPr>
        <w:shd w:val="clear" w:color="auto" w:fill="FFFFFF"/>
        <w:tabs>
          <w:tab w:val="left" w:pos="826"/>
        </w:tabs>
        <w:spacing w:before="269"/>
        <w:ind w:right="5" w:firstLine="226"/>
        <w:jc w:val="both"/>
        <w:rPr>
          <w:sz w:val="28"/>
          <w:szCs w:val="28"/>
        </w:rPr>
      </w:pPr>
      <w:r w:rsidRPr="00452486">
        <w:rPr>
          <w:spacing w:val="-1"/>
          <w:sz w:val="28"/>
          <w:szCs w:val="28"/>
        </w:rPr>
        <w:t>4.4.6.</w:t>
      </w:r>
      <w:r w:rsidRPr="00452486">
        <w:rPr>
          <w:sz w:val="28"/>
          <w:szCs w:val="28"/>
        </w:rPr>
        <w:tab/>
      </w:r>
      <w:r w:rsidRPr="00452486">
        <w:rPr>
          <w:rFonts w:eastAsia="Times New Roman"/>
          <w:spacing w:val="-1"/>
          <w:sz w:val="28"/>
          <w:szCs w:val="28"/>
        </w:rPr>
        <w:t>Минимальный перечень работ по содержанию прилегающих территорий включает</w:t>
      </w:r>
      <w:r w:rsidRPr="00452486">
        <w:rPr>
          <w:rFonts w:eastAsia="Times New Roman"/>
          <w:spacing w:val="-1"/>
          <w:sz w:val="28"/>
          <w:szCs w:val="28"/>
        </w:rPr>
        <w:br/>
      </w:r>
      <w:r w:rsidRPr="00452486">
        <w:rPr>
          <w:rFonts w:eastAsia="Times New Roman"/>
          <w:sz w:val="28"/>
          <w:szCs w:val="28"/>
        </w:rPr>
        <w:t>в себя:</w:t>
      </w:r>
    </w:p>
    <w:p w:rsidR="00517812" w:rsidRPr="00452486" w:rsidRDefault="00517812" w:rsidP="00452486">
      <w:pPr>
        <w:shd w:val="clear" w:color="auto" w:fill="FFFFFF"/>
        <w:tabs>
          <w:tab w:val="left" w:pos="480"/>
        </w:tabs>
        <w:ind w:right="5" w:firstLine="226"/>
        <w:jc w:val="both"/>
        <w:rPr>
          <w:sz w:val="28"/>
          <w:szCs w:val="28"/>
        </w:rPr>
      </w:pPr>
      <w:r w:rsidRPr="00452486">
        <w:rPr>
          <w:sz w:val="28"/>
          <w:szCs w:val="28"/>
        </w:rPr>
        <w:t>-</w:t>
      </w:r>
      <w:r w:rsidRPr="00452486">
        <w:rPr>
          <w:sz w:val="28"/>
          <w:szCs w:val="28"/>
        </w:rPr>
        <w:tab/>
      </w:r>
      <w:r w:rsidRPr="00452486">
        <w:rPr>
          <w:rFonts w:eastAsia="Times New Roman"/>
          <w:sz w:val="28"/>
          <w:szCs w:val="28"/>
        </w:rPr>
        <w:t>создание и содержание зеленых насаждений, кошение газонов и травянистой</w:t>
      </w:r>
      <w:r w:rsidRPr="00452486">
        <w:rPr>
          <w:rFonts w:eastAsia="Times New Roman"/>
          <w:sz w:val="28"/>
          <w:szCs w:val="28"/>
        </w:rPr>
        <w:br/>
        <w:t>растительности естественного или искусственного происхождения;</w:t>
      </w:r>
    </w:p>
    <w:p w:rsidR="00517812" w:rsidRPr="00452486" w:rsidRDefault="00D516E4" w:rsidP="00452486">
      <w:pPr>
        <w:shd w:val="clear" w:color="auto" w:fill="FFFFFF"/>
        <w:ind w:firstLine="226"/>
        <w:jc w:val="both"/>
        <w:rPr>
          <w:sz w:val="28"/>
          <w:szCs w:val="28"/>
        </w:rPr>
      </w:pPr>
      <w:r>
        <w:rPr>
          <w:sz w:val="28"/>
          <w:szCs w:val="28"/>
        </w:rPr>
        <w:t> -</w:t>
      </w:r>
      <w:r w:rsidR="00517812" w:rsidRPr="00452486">
        <w:rPr>
          <w:rFonts w:eastAsia="Times New Roman"/>
          <w:sz w:val="28"/>
          <w:szCs w:val="28"/>
        </w:rPr>
        <w:t xml:space="preserve">содержание покрытия дорожек, пешеходных коммуникаций, </w:t>
      </w:r>
      <w:proofErr w:type="spellStart"/>
      <w:r w:rsidR="00517812" w:rsidRPr="00452486">
        <w:rPr>
          <w:rFonts w:eastAsia="Times New Roman"/>
          <w:sz w:val="28"/>
          <w:szCs w:val="28"/>
        </w:rPr>
        <w:t>внутридворовых</w:t>
      </w:r>
      <w:proofErr w:type="spellEnd"/>
      <w:r w:rsidR="00517812" w:rsidRPr="00452486">
        <w:rPr>
          <w:rFonts w:eastAsia="Times New Roman"/>
          <w:sz w:val="28"/>
          <w:szCs w:val="28"/>
        </w:rPr>
        <w:t xml:space="preserve"> проездов, а также дорожного полотна автомобильных дорог при содержании инженерных сетей, люков инженерных сетей и коммуникаций, тепловых камер, коллекторы, ливневой канализации;</w:t>
      </w:r>
    </w:p>
    <w:p w:rsidR="00517812" w:rsidRPr="00452486" w:rsidRDefault="00517812" w:rsidP="00452486">
      <w:pPr>
        <w:shd w:val="clear" w:color="auto" w:fill="FFFFFF"/>
        <w:tabs>
          <w:tab w:val="left" w:pos="667"/>
        </w:tabs>
        <w:ind w:firstLine="538"/>
        <w:jc w:val="both"/>
        <w:rPr>
          <w:sz w:val="28"/>
          <w:szCs w:val="28"/>
        </w:rPr>
      </w:pPr>
      <w:r w:rsidRPr="00452486">
        <w:rPr>
          <w:sz w:val="28"/>
          <w:szCs w:val="28"/>
        </w:rPr>
        <w:t>-</w:t>
      </w:r>
      <w:r w:rsidRPr="00452486">
        <w:rPr>
          <w:sz w:val="28"/>
          <w:szCs w:val="28"/>
        </w:rPr>
        <w:tab/>
      </w:r>
      <w:r w:rsidRPr="00452486">
        <w:rPr>
          <w:rFonts w:eastAsia="Times New Roman"/>
          <w:spacing w:val="-1"/>
          <w:sz w:val="28"/>
          <w:szCs w:val="28"/>
        </w:rPr>
        <w:t xml:space="preserve">очистку от мусора, отходов, снега, скоплений дождевых </w:t>
      </w:r>
      <w:r w:rsidR="00D516E4">
        <w:rPr>
          <w:rFonts w:eastAsia="Times New Roman"/>
          <w:spacing w:val="-1"/>
          <w:sz w:val="28"/>
          <w:szCs w:val="28"/>
        </w:rPr>
        <w:t xml:space="preserve">и талых вод, технических и </w:t>
      </w:r>
      <w:r w:rsidRPr="00452486">
        <w:rPr>
          <w:rFonts w:eastAsia="Times New Roman"/>
          <w:sz w:val="28"/>
          <w:szCs w:val="28"/>
        </w:rPr>
        <w:t xml:space="preserve">технологических загрязнений, удаление обледенений в </w:t>
      </w:r>
      <w:r w:rsidR="00D516E4">
        <w:rPr>
          <w:rFonts w:eastAsia="Times New Roman"/>
          <w:sz w:val="28"/>
          <w:szCs w:val="28"/>
        </w:rPr>
        <w:t xml:space="preserve">соответствии с пунктами 1, 2, 7 </w:t>
      </w:r>
      <w:r w:rsidRPr="00452486">
        <w:rPr>
          <w:rFonts w:eastAsia="Times New Roman"/>
          <w:sz w:val="28"/>
          <w:szCs w:val="28"/>
        </w:rPr>
        <w:t>приложения настоящих Правил;</w:t>
      </w:r>
    </w:p>
    <w:p w:rsidR="00517812" w:rsidRPr="00452486" w:rsidRDefault="00517812" w:rsidP="00452486">
      <w:pPr>
        <w:shd w:val="clear" w:color="auto" w:fill="FFFFFF"/>
        <w:spacing w:before="274"/>
        <w:ind w:right="5"/>
        <w:jc w:val="center"/>
        <w:rPr>
          <w:sz w:val="28"/>
          <w:szCs w:val="28"/>
        </w:rPr>
      </w:pPr>
      <w:r w:rsidRPr="00452486">
        <w:rPr>
          <w:b/>
          <w:bCs/>
          <w:sz w:val="28"/>
          <w:szCs w:val="28"/>
        </w:rPr>
        <w:t xml:space="preserve">5. </w:t>
      </w:r>
      <w:r w:rsidRPr="00452486">
        <w:rPr>
          <w:rFonts w:eastAsia="Times New Roman"/>
          <w:b/>
          <w:bCs/>
          <w:sz w:val="28"/>
          <w:szCs w:val="28"/>
        </w:rPr>
        <w:t>Содержание зданий, сооружений, земельных участков</w:t>
      </w:r>
    </w:p>
    <w:p w:rsidR="00517812" w:rsidRPr="00452486" w:rsidRDefault="00517812" w:rsidP="00452486">
      <w:pPr>
        <w:shd w:val="clear" w:color="auto" w:fill="FFFFFF"/>
        <w:spacing w:before="250"/>
        <w:ind w:right="5"/>
        <w:jc w:val="center"/>
        <w:rPr>
          <w:sz w:val="28"/>
          <w:szCs w:val="28"/>
        </w:rPr>
      </w:pPr>
      <w:r w:rsidRPr="00452486">
        <w:rPr>
          <w:b/>
          <w:bCs/>
          <w:sz w:val="28"/>
          <w:szCs w:val="28"/>
        </w:rPr>
        <w:t xml:space="preserve">5.1. </w:t>
      </w:r>
      <w:r w:rsidRPr="00452486">
        <w:rPr>
          <w:rFonts w:eastAsia="Times New Roman"/>
          <w:b/>
          <w:bCs/>
          <w:sz w:val="28"/>
          <w:szCs w:val="28"/>
        </w:rPr>
        <w:t>Общие положения</w:t>
      </w:r>
    </w:p>
    <w:p w:rsidR="00517812" w:rsidRPr="00452486" w:rsidRDefault="00517812" w:rsidP="00452486">
      <w:pPr>
        <w:shd w:val="clear" w:color="auto" w:fill="FFFFFF"/>
        <w:spacing w:before="254"/>
        <w:ind w:right="5" w:firstLine="538"/>
        <w:jc w:val="both"/>
        <w:rPr>
          <w:sz w:val="28"/>
          <w:szCs w:val="28"/>
        </w:rPr>
      </w:pPr>
      <w:r w:rsidRPr="00452486">
        <w:rPr>
          <w:sz w:val="28"/>
          <w:szCs w:val="28"/>
        </w:rPr>
        <w:t xml:space="preserve">5.1.1. </w:t>
      </w:r>
      <w:r w:rsidRPr="00452486">
        <w:rPr>
          <w:rFonts w:eastAsia="Times New Roman"/>
          <w:sz w:val="28"/>
          <w:szCs w:val="28"/>
        </w:rPr>
        <w:t>Ответственные лица за благоустройство, которым на праве собственности или ином законном основании принадлежат здания, строения и сооружения, земельные участки, за собственный счет обязаны:</w:t>
      </w:r>
    </w:p>
    <w:p w:rsidR="00517812" w:rsidRPr="00452486" w:rsidRDefault="00517812" w:rsidP="00452486">
      <w:pPr>
        <w:numPr>
          <w:ilvl w:val="0"/>
          <w:numId w:val="4"/>
        </w:numPr>
        <w:shd w:val="clear" w:color="auto" w:fill="FFFFFF"/>
        <w:tabs>
          <w:tab w:val="left" w:pos="667"/>
        </w:tabs>
        <w:ind w:firstLine="538"/>
        <w:jc w:val="both"/>
        <w:rPr>
          <w:sz w:val="28"/>
          <w:szCs w:val="28"/>
        </w:rPr>
      </w:pPr>
      <w:r w:rsidRPr="00452486">
        <w:rPr>
          <w:rFonts w:eastAsia="Times New Roman"/>
          <w:sz w:val="28"/>
          <w:szCs w:val="28"/>
        </w:rPr>
        <w:t>обеспечить уборку собственной и прилегающей территории, в том числе в зимний период, в соответствии с</w:t>
      </w:r>
      <w:hyperlink w:anchor="bookmark2" w:history="1">
        <w:r w:rsidRPr="00452486">
          <w:rPr>
            <w:rFonts w:eastAsia="Times New Roman"/>
            <w:sz w:val="28"/>
            <w:szCs w:val="28"/>
          </w:rPr>
          <w:t xml:space="preserve"> </w:t>
        </w:r>
        <w:r w:rsidRPr="00452486">
          <w:rPr>
            <w:rFonts w:eastAsia="Times New Roman"/>
            <w:sz w:val="28"/>
            <w:szCs w:val="28"/>
            <w:u w:val="single"/>
          </w:rPr>
          <w:t>разделом 4</w:t>
        </w:r>
        <w:r w:rsidRPr="00452486">
          <w:rPr>
            <w:rFonts w:eastAsia="Times New Roman"/>
            <w:sz w:val="28"/>
            <w:szCs w:val="28"/>
          </w:rPr>
          <w:t xml:space="preserve"> </w:t>
        </w:r>
      </w:hyperlink>
      <w:r w:rsidRPr="00452486">
        <w:rPr>
          <w:rFonts w:eastAsia="Times New Roman"/>
          <w:sz w:val="28"/>
          <w:szCs w:val="28"/>
        </w:rPr>
        <w:t>настоящих Правил;</w:t>
      </w:r>
    </w:p>
    <w:p w:rsidR="00517812" w:rsidRPr="00452486" w:rsidRDefault="00517812" w:rsidP="00452486">
      <w:pPr>
        <w:numPr>
          <w:ilvl w:val="0"/>
          <w:numId w:val="4"/>
        </w:numPr>
        <w:shd w:val="clear" w:color="auto" w:fill="FFFFFF"/>
        <w:tabs>
          <w:tab w:val="left" w:pos="667"/>
        </w:tabs>
        <w:ind w:firstLine="538"/>
        <w:jc w:val="both"/>
        <w:rPr>
          <w:sz w:val="28"/>
          <w:szCs w:val="28"/>
        </w:rPr>
      </w:pPr>
      <w:r w:rsidRPr="00452486">
        <w:rPr>
          <w:rFonts w:eastAsia="Times New Roman"/>
          <w:sz w:val="28"/>
          <w:szCs w:val="28"/>
        </w:rPr>
        <w:t>обеспечить содержание пандусов и стилобатов, проводить своевременную очистку от снега и обрезку насаждений, препятствующих проходу маломобильных групп населения;</w:t>
      </w:r>
    </w:p>
    <w:p w:rsidR="00517812" w:rsidRPr="00452486" w:rsidRDefault="00517812" w:rsidP="00452486">
      <w:pPr>
        <w:numPr>
          <w:ilvl w:val="0"/>
          <w:numId w:val="4"/>
        </w:numPr>
        <w:shd w:val="clear" w:color="auto" w:fill="FFFFFF"/>
        <w:tabs>
          <w:tab w:val="left" w:pos="667"/>
        </w:tabs>
        <w:ind w:firstLine="538"/>
        <w:jc w:val="both"/>
        <w:rPr>
          <w:sz w:val="28"/>
          <w:szCs w:val="28"/>
        </w:rPr>
      </w:pPr>
      <w:r w:rsidRPr="00452486">
        <w:rPr>
          <w:rFonts w:eastAsia="Times New Roman"/>
          <w:sz w:val="28"/>
          <w:szCs w:val="28"/>
        </w:rPr>
        <w:t>проводить работы по посадке, содержанию, а в случае необходимости - сносу зеленых насаждений и компенсационной посадке зеленых насаждений на собственной территории в соответствии с настоящими Правилами;</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обеспечить отвод ливневых, талых, грунтовых, поверхностных вод от своего здания до проезжей части дороги, обеспечивать пропуск ливневых и талых вод, производить содержание системы ливневой канализации в пределах оформленного в установленном порядке земельного участка;</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регулярную очистку водоотводных канав, труб и дренажей, предназначенных для отвода вод, их ремонт по мере необходимости;</w:t>
      </w:r>
    </w:p>
    <w:p w:rsidR="00517812" w:rsidRPr="00452486" w:rsidRDefault="00517812" w:rsidP="00D516E4">
      <w:pPr>
        <w:numPr>
          <w:ilvl w:val="0"/>
          <w:numId w:val="4"/>
        </w:numPr>
        <w:shd w:val="clear" w:color="auto" w:fill="FFFFFF"/>
        <w:spacing w:before="19"/>
        <w:ind w:left="538"/>
        <w:rPr>
          <w:sz w:val="28"/>
          <w:szCs w:val="28"/>
        </w:rPr>
      </w:pPr>
      <w:r w:rsidRPr="00452486">
        <w:rPr>
          <w:rFonts w:eastAsia="Times New Roman"/>
          <w:sz w:val="28"/>
          <w:szCs w:val="28"/>
        </w:rPr>
        <w:t>обеспечить откачку луж на собственной и прилегающей территории;</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обеспечить наружное освещение территории земельного участка;</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 xml:space="preserve">в предусмотренных законом случаях осуществлять поддержание в нормативном состоянии объектов (сооружений), обеспечивающих </w:t>
      </w:r>
      <w:r w:rsidRPr="00452486">
        <w:rPr>
          <w:rFonts w:eastAsia="Times New Roman"/>
          <w:sz w:val="28"/>
          <w:szCs w:val="28"/>
        </w:rPr>
        <w:lastRenderedPageBreak/>
        <w:t>беспрепятственный доступ инвалидов к объекту;</w:t>
      </w:r>
    </w:p>
    <w:p w:rsidR="00517812" w:rsidRPr="00452486" w:rsidRDefault="00517812" w:rsidP="00452486">
      <w:pPr>
        <w:shd w:val="clear" w:color="auto" w:fill="FFFFFF"/>
        <w:tabs>
          <w:tab w:val="left" w:pos="744"/>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осуществлять содержание, ремонт и окраску фасадо</w:t>
      </w:r>
      <w:r w:rsidR="00D516E4">
        <w:rPr>
          <w:rFonts w:eastAsia="Times New Roman"/>
          <w:sz w:val="28"/>
          <w:szCs w:val="28"/>
        </w:rPr>
        <w:t xml:space="preserve">в зданий, строений, сооружений, </w:t>
      </w:r>
      <w:r w:rsidRPr="00452486">
        <w:rPr>
          <w:rFonts w:eastAsia="Times New Roman"/>
          <w:sz w:val="28"/>
          <w:szCs w:val="28"/>
        </w:rPr>
        <w:t>заборов, ворот, элементов наружного освещения, малых архите</w:t>
      </w:r>
      <w:r w:rsidR="00D516E4">
        <w:rPr>
          <w:rFonts w:eastAsia="Times New Roman"/>
          <w:sz w:val="28"/>
          <w:szCs w:val="28"/>
        </w:rPr>
        <w:t xml:space="preserve">ктурных форм и других элементов </w:t>
      </w:r>
      <w:r w:rsidRPr="00452486">
        <w:rPr>
          <w:rFonts w:eastAsia="Times New Roman"/>
          <w:sz w:val="28"/>
          <w:szCs w:val="28"/>
        </w:rPr>
        <w:t>благоустройства и озеленения в соответствии с действующим</w:t>
      </w:r>
      <w:r w:rsidR="00D516E4">
        <w:rPr>
          <w:rFonts w:eastAsia="Times New Roman"/>
          <w:sz w:val="28"/>
          <w:szCs w:val="28"/>
        </w:rPr>
        <w:t xml:space="preserve"> законодательством и настоящими </w:t>
      </w:r>
      <w:r w:rsidRPr="00452486">
        <w:rPr>
          <w:rFonts w:eastAsia="Times New Roman"/>
          <w:sz w:val="28"/>
          <w:szCs w:val="28"/>
        </w:rPr>
        <w:t xml:space="preserve">Правилами в сроки в соответствии с </w:t>
      </w:r>
      <w:r w:rsidRPr="00452486">
        <w:rPr>
          <w:rFonts w:eastAsia="Times New Roman"/>
          <w:sz w:val="28"/>
          <w:szCs w:val="28"/>
          <w:u w:val="single"/>
        </w:rPr>
        <w:t>разделом</w:t>
      </w:r>
      <w:r w:rsidRPr="00452486">
        <w:rPr>
          <w:rFonts w:eastAsia="Times New Roman"/>
          <w:sz w:val="28"/>
          <w:szCs w:val="28"/>
        </w:rPr>
        <w:t xml:space="preserve"> 6 приложения к настоящим Правилам;</w:t>
      </w:r>
    </w:p>
    <w:p w:rsidR="00517812" w:rsidRPr="00452486" w:rsidRDefault="00517812" w:rsidP="00D516E4">
      <w:pPr>
        <w:shd w:val="clear" w:color="auto" w:fill="FFFFFF"/>
        <w:spacing w:before="5"/>
        <w:ind w:firstLine="595"/>
        <w:jc w:val="both"/>
        <w:rPr>
          <w:sz w:val="28"/>
          <w:szCs w:val="28"/>
        </w:rPr>
      </w:pPr>
      <w:r w:rsidRPr="00452486">
        <w:rPr>
          <w:sz w:val="28"/>
          <w:szCs w:val="28"/>
        </w:rPr>
        <w:t xml:space="preserve">- </w:t>
      </w:r>
      <w:r w:rsidRPr="00452486">
        <w:rPr>
          <w:rFonts w:eastAsia="Times New Roman"/>
          <w:sz w:val="28"/>
          <w:szCs w:val="28"/>
        </w:rPr>
        <w:t>обеспечить установку урн для отходов у входов в а</w:t>
      </w:r>
      <w:r w:rsidR="00D516E4">
        <w:rPr>
          <w:rFonts w:eastAsia="Times New Roman"/>
          <w:sz w:val="28"/>
          <w:szCs w:val="28"/>
        </w:rPr>
        <w:t xml:space="preserve">дминистративные здания, объекты </w:t>
      </w:r>
      <w:r w:rsidRPr="00452486">
        <w:rPr>
          <w:rFonts w:eastAsia="Times New Roman"/>
          <w:sz w:val="28"/>
          <w:szCs w:val="28"/>
        </w:rPr>
        <w:t>торговли и общественного питания, другие учреждения обще</w:t>
      </w:r>
      <w:r w:rsidR="00D516E4">
        <w:rPr>
          <w:rFonts w:eastAsia="Times New Roman"/>
          <w:sz w:val="28"/>
          <w:szCs w:val="28"/>
        </w:rPr>
        <w:t xml:space="preserve">ственного назначения, подземные </w:t>
      </w:r>
      <w:r w:rsidRPr="00452486">
        <w:rPr>
          <w:rFonts w:eastAsia="Times New Roman"/>
          <w:sz w:val="28"/>
          <w:szCs w:val="28"/>
        </w:rPr>
        <w:t>переходы, подъездов многоквартирных жилых домов и сооружения транспорта (вокзалы).</w:t>
      </w:r>
      <w:r w:rsidRPr="00452486">
        <w:rPr>
          <w:rFonts w:eastAsia="Times New Roman"/>
          <w:sz w:val="28"/>
          <w:szCs w:val="28"/>
        </w:rPr>
        <w:br/>
      </w:r>
      <w:proofErr w:type="gramStart"/>
      <w:r w:rsidRPr="00452486">
        <w:rPr>
          <w:rFonts w:eastAsia="Times New Roman"/>
          <w:sz w:val="28"/>
          <w:szCs w:val="28"/>
        </w:rPr>
        <w:t>Интервал при расстановке малых контейнеров и урн для отходов</w:t>
      </w:r>
      <w:r w:rsidR="00D516E4">
        <w:rPr>
          <w:rFonts w:eastAsia="Times New Roman"/>
          <w:sz w:val="28"/>
          <w:szCs w:val="28"/>
        </w:rPr>
        <w:t xml:space="preserve"> должен составлять: на основных </w:t>
      </w:r>
      <w:r w:rsidRPr="00452486">
        <w:rPr>
          <w:rFonts w:eastAsia="Times New Roman"/>
          <w:sz w:val="28"/>
          <w:szCs w:val="28"/>
        </w:rPr>
        <w:t>пешеходных коммуникациях - не более 60 м, других территори</w:t>
      </w:r>
      <w:r w:rsidR="00D516E4">
        <w:rPr>
          <w:rFonts w:eastAsia="Times New Roman"/>
          <w:sz w:val="28"/>
          <w:szCs w:val="28"/>
        </w:rPr>
        <w:t xml:space="preserve">ях муниципального образования - </w:t>
      </w:r>
      <w:r w:rsidRPr="00452486">
        <w:rPr>
          <w:rFonts w:eastAsia="Times New Roman"/>
          <w:sz w:val="28"/>
          <w:szCs w:val="28"/>
        </w:rPr>
        <w:t>не более 100 м. На территории объектов рекреации урны до</w:t>
      </w:r>
      <w:r w:rsidR="00D516E4">
        <w:rPr>
          <w:rFonts w:eastAsia="Times New Roman"/>
          <w:sz w:val="28"/>
          <w:szCs w:val="28"/>
        </w:rPr>
        <w:t xml:space="preserve">лжны быть установлены у скамей, </w:t>
      </w:r>
      <w:r w:rsidRPr="00452486">
        <w:rPr>
          <w:rFonts w:eastAsia="Times New Roman"/>
          <w:spacing w:val="-2"/>
          <w:sz w:val="28"/>
          <w:szCs w:val="28"/>
        </w:rPr>
        <w:t>некапитальных</w:t>
      </w:r>
      <w:r w:rsidR="00D516E4">
        <w:rPr>
          <w:rFonts w:eastAsia="Times New Roman"/>
          <w:sz w:val="28"/>
          <w:szCs w:val="28"/>
        </w:rPr>
        <w:t xml:space="preserve"> </w:t>
      </w:r>
      <w:r w:rsidRPr="00452486">
        <w:rPr>
          <w:rFonts w:eastAsia="Times New Roman"/>
          <w:spacing w:val="-2"/>
          <w:sz w:val="28"/>
          <w:szCs w:val="28"/>
        </w:rPr>
        <w:t>нестационарных</w:t>
      </w:r>
      <w:r w:rsidRPr="00452486">
        <w:rPr>
          <w:rFonts w:eastAsia="Times New Roman"/>
          <w:sz w:val="28"/>
          <w:szCs w:val="28"/>
        </w:rPr>
        <w:tab/>
      </w:r>
      <w:r w:rsidRPr="00452486">
        <w:rPr>
          <w:rFonts w:eastAsia="Times New Roman"/>
          <w:spacing w:val="-2"/>
          <w:sz w:val="28"/>
          <w:szCs w:val="28"/>
        </w:rPr>
        <w:t>сооружений</w:t>
      </w:r>
      <w:r w:rsidRPr="00452486">
        <w:rPr>
          <w:rFonts w:eastAsia="Times New Roman"/>
          <w:sz w:val="28"/>
          <w:szCs w:val="28"/>
        </w:rPr>
        <w:tab/>
        <w:t>и</w:t>
      </w:r>
      <w:r w:rsidRPr="00452486">
        <w:rPr>
          <w:rFonts w:eastAsia="Times New Roman"/>
          <w:sz w:val="28"/>
          <w:szCs w:val="28"/>
        </w:rPr>
        <w:tab/>
      </w:r>
      <w:r w:rsidRPr="00452486">
        <w:rPr>
          <w:rFonts w:eastAsia="Times New Roman"/>
          <w:spacing w:val="-2"/>
          <w:sz w:val="28"/>
          <w:szCs w:val="28"/>
        </w:rPr>
        <w:t>уличного</w:t>
      </w:r>
      <w:r w:rsidRPr="00452486">
        <w:rPr>
          <w:rFonts w:eastAsia="Times New Roman"/>
          <w:sz w:val="28"/>
          <w:szCs w:val="28"/>
        </w:rPr>
        <w:tab/>
      </w:r>
      <w:r w:rsidRPr="00452486">
        <w:rPr>
          <w:rFonts w:eastAsia="Times New Roman"/>
          <w:spacing w:val="-2"/>
          <w:sz w:val="28"/>
          <w:szCs w:val="28"/>
        </w:rPr>
        <w:t>технического</w:t>
      </w:r>
      <w:r w:rsidR="00D516E4">
        <w:rPr>
          <w:rFonts w:eastAsia="Times New Roman"/>
          <w:sz w:val="28"/>
          <w:szCs w:val="28"/>
        </w:rPr>
        <w:t xml:space="preserve"> </w:t>
      </w:r>
      <w:r w:rsidRPr="00452486">
        <w:rPr>
          <w:rFonts w:eastAsia="Times New Roman"/>
          <w:spacing w:val="-2"/>
          <w:sz w:val="28"/>
          <w:szCs w:val="28"/>
        </w:rPr>
        <w:t>оборудования,</w:t>
      </w:r>
      <w:r w:rsidR="00D516E4">
        <w:rPr>
          <w:sz w:val="28"/>
          <w:szCs w:val="28"/>
        </w:rPr>
        <w:t xml:space="preserve"> </w:t>
      </w:r>
      <w:r w:rsidRPr="00452486">
        <w:rPr>
          <w:rFonts w:eastAsia="Times New Roman"/>
          <w:sz w:val="28"/>
          <w:szCs w:val="28"/>
        </w:rPr>
        <w:t>ориентированных на продажу продуктов питания, на остановках общественного транспорта.</w:t>
      </w:r>
      <w:proofErr w:type="gramEnd"/>
      <w:r w:rsidRPr="00452486">
        <w:rPr>
          <w:rFonts w:eastAsia="Times New Roman"/>
          <w:sz w:val="28"/>
          <w:szCs w:val="28"/>
        </w:rPr>
        <w:t xml:space="preserve"> Расстановка урн для отходов не должна мешать передвижению пешеходов, проезду инвалидных и детских колясок;</w:t>
      </w:r>
    </w:p>
    <w:p w:rsidR="00517812" w:rsidRPr="00452486" w:rsidRDefault="00517812" w:rsidP="00452486">
      <w:pPr>
        <w:shd w:val="clear" w:color="auto" w:fill="FFFFFF"/>
        <w:tabs>
          <w:tab w:val="left" w:pos="706"/>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осуществлять цветочное оформление путем высадки цветов в грунт </w:t>
      </w:r>
      <w:r w:rsidR="00D516E4">
        <w:rPr>
          <w:rFonts w:eastAsia="Times New Roman"/>
          <w:sz w:val="28"/>
          <w:szCs w:val="28"/>
        </w:rPr>
        <w:t xml:space="preserve">либо в контейнеры, </w:t>
      </w:r>
      <w:r w:rsidRPr="00452486">
        <w:rPr>
          <w:rFonts w:eastAsia="Times New Roman"/>
          <w:sz w:val="28"/>
          <w:szCs w:val="28"/>
        </w:rPr>
        <w:t xml:space="preserve">вазоны у входов в административные здания, объекты торговли </w:t>
      </w:r>
      <w:r w:rsidR="00D516E4">
        <w:rPr>
          <w:rFonts w:eastAsia="Times New Roman"/>
          <w:sz w:val="28"/>
          <w:szCs w:val="28"/>
        </w:rPr>
        <w:t xml:space="preserve">и общественного питания, другие </w:t>
      </w:r>
      <w:r w:rsidRPr="00452486">
        <w:rPr>
          <w:rFonts w:eastAsia="Times New Roman"/>
          <w:sz w:val="28"/>
          <w:szCs w:val="28"/>
        </w:rPr>
        <w:t>учреждения общественного назначения, подъездов многоквартирных жилых домов;</w:t>
      </w:r>
    </w:p>
    <w:p w:rsidR="00517812" w:rsidRPr="00452486" w:rsidRDefault="00517812" w:rsidP="00452486">
      <w:pPr>
        <w:shd w:val="clear" w:color="auto" w:fill="FFFFFF"/>
        <w:tabs>
          <w:tab w:val="left" w:pos="792"/>
        </w:tabs>
        <w:spacing w:before="14"/>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осуществлять вывоз разукомплектованных и брошенных киосков, металли</w:t>
      </w:r>
      <w:r w:rsidR="00D516E4">
        <w:rPr>
          <w:rFonts w:eastAsia="Times New Roman"/>
          <w:sz w:val="28"/>
          <w:szCs w:val="28"/>
        </w:rPr>
        <w:t xml:space="preserve">ческих </w:t>
      </w:r>
      <w:r w:rsidRPr="00452486">
        <w:rPr>
          <w:rFonts w:eastAsia="Times New Roman"/>
          <w:sz w:val="28"/>
          <w:szCs w:val="28"/>
        </w:rPr>
        <w:t>гаражей, автомашин с собственной территории.</w:t>
      </w:r>
    </w:p>
    <w:p w:rsidR="00517812" w:rsidRPr="00452486" w:rsidRDefault="00517812" w:rsidP="00452486">
      <w:pPr>
        <w:shd w:val="clear" w:color="auto" w:fill="FFFFFF"/>
        <w:spacing w:before="250"/>
        <w:jc w:val="center"/>
        <w:rPr>
          <w:sz w:val="28"/>
          <w:szCs w:val="28"/>
        </w:rPr>
      </w:pPr>
      <w:r w:rsidRPr="00452486">
        <w:rPr>
          <w:b/>
          <w:bCs/>
          <w:sz w:val="28"/>
          <w:szCs w:val="28"/>
        </w:rPr>
        <w:t xml:space="preserve">5.2. </w:t>
      </w:r>
      <w:r w:rsidRPr="00452486">
        <w:rPr>
          <w:rFonts w:eastAsia="Times New Roman"/>
          <w:b/>
          <w:bCs/>
          <w:sz w:val="28"/>
          <w:szCs w:val="28"/>
        </w:rPr>
        <w:t>Содержание зданий и сооружений</w:t>
      </w:r>
    </w:p>
    <w:p w:rsidR="00517812" w:rsidRPr="00452486" w:rsidRDefault="00517812" w:rsidP="00452486">
      <w:pPr>
        <w:shd w:val="clear" w:color="auto" w:fill="FFFFFF"/>
        <w:spacing w:before="254"/>
        <w:ind w:firstLine="538"/>
        <w:jc w:val="both"/>
        <w:rPr>
          <w:sz w:val="28"/>
          <w:szCs w:val="28"/>
        </w:rPr>
      </w:pPr>
      <w:r w:rsidRPr="00452486">
        <w:rPr>
          <w:sz w:val="28"/>
          <w:szCs w:val="28"/>
        </w:rPr>
        <w:t xml:space="preserve">5.2.1. </w:t>
      </w:r>
      <w:r w:rsidRPr="00452486">
        <w:rPr>
          <w:rFonts w:eastAsia="Times New Roman"/>
          <w:sz w:val="28"/>
          <w:szCs w:val="28"/>
        </w:rPr>
        <w:t xml:space="preserve">Требования настоящего раздела распространяются на все здания, строения, сооружения, расположенные в границах </w:t>
      </w:r>
      <w:r w:rsidR="00F12E0D">
        <w:rPr>
          <w:rFonts w:eastAsia="Times New Roman"/>
          <w:sz w:val="28"/>
          <w:szCs w:val="28"/>
        </w:rPr>
        <w:t>МО СП «</w:t>
      </w:r>
      <w:r w:rsidR="00A55701">
        <w:rPr>
          <w:rFonts w:eastAsia="Times New Roman"/>
          <w:sz w:val="28"/>
          <w:szCs w:val="28"/>
        </w:rPr>
        <w:t>Иволгинское</w:t>
      </w:r>
      <w:r w:rsidR="00F12E0D">
        <w:rPr>
          <w:rFonts w:eastAsia="Times New Roman"/>
          <w:sz w:val="28"/>
          <w:szCs w:val="28"/>
        </w:rPr>
        <w:t>»</w:t>
      </w:r>
      <w:r w:rsidRPr="00452486">
        <w:rPr>
          <w:rFonts w:eastAsia="Times New Roman"/>
          <w:sz w:val="28"/>
          <w:szCs w:val="28"/>
        </w:rPr>
        <w:t>, независимо от назначения и вида собственности и выполняются лицами, которым здания, сооружения принадлежат на праве собственности или ином законном основании.</w:t>
      </w:r>
    </w:p>
    <w:p w:rsidR="00517812" w:rsidRPr="00452486" w:rsidRDefault="00D516E4" w:rsidP="00452486">
      <w:pPr>
        <w:shd w:val="clear" w:color="auto" w:fill="FFFFFF"/>
        <w:ind w:right="5" w:firstLine="538"/>
        <w:jc w:val="both"/>
        <w:rPr>
          <w:sz w:val="28"/>
          <w:szCs w:val="28"/>
        </w:rPr>
      </w:pPr>
      <w:r>
        <w:rPr>
          <w:rFonts w:eastAsia="Times New Roman"/>
          <w:sz w:val="28"/>
          <w:szCs w:val="28"/>
        </w:rPr>
        <w:t> О</w:t>
      </w:r>
      <w:r w:rsidR="00517812" w:rsidRPr="00452486">
        <w:rPr>
          <w:rFonts w:eastAsia="Times New Roman"/>
          <w:sz w:val="28"/>
          <w:szCs w:val="28"/>
        </w:rPr>
        <w:t>тветственными лицами за содержание многоквартирных домов являются собственники помещений в доме либо организации, обслуживающие жилищный фонд в зависимости от выбранного собственниками способа управления.</w:t>
      </w:r>
    </w:p>
    <w:p w:rsidR="00517812" w:rsidRPr="00452486" w:rsidRDefault="00517812" w:rsidP="00452486">
      <w:pPr>
        <w:shd w:val="clear" w:color="auto" w:fill="FFFFFF"/>
        <w:tabs>
          <w:tab w:val="left" w:pos="1162"/>
        </w:tabs>
        <w:ind w:firstLine="538"/>
        <w:jc w:val="both"/>
        <w:rPr>
          <w:sz w:val="28"/>
          <w:szCs w:val="28"/>
        </w:rPr>
      </w:pPr>
      <w:r w:rsidRPr="00452486">
        <w:rPr>
          <w:spacing w:val="-1"/>
          <w:sz w:val="28"/>
          <w:szCs w:val="28"/>
        </w:rPr>
        <w:t>5.2.2.</w:t>
      </w:r>
      <w:r w:rsidRPr="00452486">
        <w:rPr>
          <w:sz w:val="28"/>
          <w:szCs w:val="28"/>
        </w:rPr>
        <w:tab/>
      </w:r>
      <w:proofErr w:type="gramStart"/>
      <w:r w:rsidRPr="00452486">
        <w:rPr>
          <w:rFonts w:eastAsia="Times New Roman"/>
          <w:sz w:val="28"/>
          <w:szCs w:val="28"/>
        </w:rPr>
        <w:t>Ответственные лица за благоустройство в пор</w:t>
      </w:r>
      <w:r w:rsidR="00D516E4">
        <w:rPr>
          <w:rFonts w:eastAsia="Times New Roman"/>
          <w:sz w:val="28"/>
          <w:szCs w:val="28"/>
        </w:rPr>
        <w:t xml:space="preserve">ядке, установленном действующим </w:t>
      </w:r>
      <w:r w:rsidRPr="00452486">
        <w:rPr>
          <w:rFonts w:eastAsia="Times New Roman"/>
          <w:sz w:val="28"/>
          <w:szCs w:val="28"/>
        </w:rPr>
        <w:t>законодательством и настоящими Правилами, обеспечив</w:t>
      </w:r>
      <w:r w:rsidR="00D516E4">
        <w:rPr>
          <w:rFonts w:eastAsia="Times New Roman"/>
          <w:sz w:val="28"/>
          <w:szCs w:val="28"/>
        </w:rPr>
        <w:t xml:space="preserve">ают за счет собственных средств </w:t>
      </w:r>
      <w:r w:rsidRPr="00452486">
        <w:rPr>
          <w:rFonts w:eastAsia="Times New Roman"/>
          <w:sz w:val="28"/>
          <w:szCs w:val="28"/>
        </w:rPr>
        <w:t>содержание зданий и их конструктивных элементов, своевре</w:t>
      </w:r>
      <w:r w:rsidR="00D516E4">
        <w:rPr>
          <w:rFonts w:eastAsia="Times New Roman"/>
          <w:sz w:val="28"/>
          <w:szCs w:val="28"/>
        </w:rPr>
        <w:t xml:space="preserve">менный ремонт и окраску фасадов </w:t>
      </w:r>
      <w:r w:rsidRPr="00452486">
        <w:rPr>
          <w:rFonts w:eastAsia="Times New Roman"/>
          <w:sz w:val="28"/>
          <w:szCs w:val="28"/>
        </w:rPr>
        <w:t>зданий, строений, сооружений, заборов, ворот, объектов на</w:t>
      </w:r>
      <w:r w:rsidR="00D516E4">
        <w:rPr>
          <w:rFonts w:eastAsia="Times New Roman"/>
          <w:sz w:val="28"/>
          <w:szCs w:val="28"/>
        </w:rPr>
        <w:t xml:space="preserve">ружного освещения, а также иных </w:t>
      </w:r>
      <w:r w:rsidRPr="00452486">
        <w:rPr>
          <w:rFonts w:eastAsia="Times New Roman"/>
          <w:sz w:val="28"/>
          <w:szCs w:val="28"/>
        </w:rPr>
        <w:t>элементов благоустройства, обеспечивают надлежащую эк</w:t>
      </w:r>
      <w:r w:rsidR="00D516E4">
        <w:rPr>
          <w:rFonts w:eastAsia="Times New Roman"/>
          <w:sz w:val="28"/>
          <w:szCs w:val="28"/>
        </w:rPr>
        <w:t xml:space="preserve">сплуатацию зданий и сооружений, </w:t>
      </w:r>
      <w:r w:rsidRPr="00452486">
        <w:rPr>
          <w:rFonts w:eastAsia="Times New Roman"/>
          <w:sz w:val="28"/>
          <w:szCs w:val="28"/>
        </w:rPr>
        <w:t>проведение текущих и капитальных ремонтов.</w:t>
      </w:r>
      <w:proofErr w:type="gramEnd"/>
    </w:p>
    <w:p w:rsidR="00517812" w:rsidRPr="00452486" w:rsidRDefault="00517812" w:rsidP="00452486">
      <w:pPr>
        <w:shd w:val="clear" w:color="auto" w:fill="FFFFFF"/>
        <w:tabs>
          <w:tab w:val="left" w:pos="1123"/>
        </w:tabs>
        <w:ind w:right="5" w:firstLine="538"/>
        <w:jc w:val="both"/>
        <w:rPr>
          <w:sz w:val="28"/>
          <w:szCs w:val="28"/>
        </w:rPr>
      </w:pPr>
      <w:r w:rsidRPr="00452486">
        <w:rPr>
          <w:spacing w:val="-1"/>
          <w:sz w:val="28"/>
          <w:szCs w:val="28"/>
        </w:rPr>
        <w:t>5.2.3.</w:t>
      </w:r>
      <w:r w:rsidRPr="00452486">
        <w:rPr>
          <w:sz w:val="28"/>
          <w:szCs w:val="28"/>
        </w:rPr>
        <w:tab/>
      </w:r>
      <w:r w:rsidRPr="00452486">
        <w:rPr>
          <w:rFonts w:eastAsia="Times New Roman"/>
          <w:sz w:val="28"/>
          <w:szCs w:val="28"/>
        </w:rPr>
        <w:t>Ответственные лица за благоустройство обязаны п</w:t>
      </w:r>
      <w:r w:rsidR="00D516E4">
        <w:rPr>
          <w:rFonts w:eastAsia="Times New Roman"/>
          <w:sz w:val="28"/>
          <w:szCs w:val="28"/>
        </w:rPr>
        <w:t xml:space="preserve">ри содержании зданий, строений, </w:t>
      </w:r>
      <w:r w:rsidRPr="00452486">
        <w:rPr>
          <w:rFonts w:eastAsia="Times New Roman"/>
          <w:sz w:val="28"/>
          <w:szCs w:val="28"/>
        </w:rPr>
        <w:t>сооружений обеспечить:</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в сроки, установленные настоящими Правилами, производить ремонт и восстановление конструктивных элементов и отделки фасадов и ограждений, в том числе входных дверей и козырьков, ограждений балконов и лоджий, которые являются местами общего пользования, карнизов, крылец и отдельных ступеней, </w:t>
      </w:r>
      <w:r w:rsidRPr="00452486">
        <w:rPr>
          <w:rFonts w:eastAsia="Times New Roman"/>
          <w:sz w:val="28"/>
          <w:szCs w:val="28"/>
        </w:rPr>
        <w:lastRenderedPageBreak/>
        <w:t>ограждений спусков и лестниц, витрин, декоративных деталей и иных конструктивных элементов;</w:t>
      </w:r>
    </w:p>
    <w:p w:rsidR="00517812" w:rsidRPr="00452486" w:rsidRDefault="00517812" w:rsidP="00452486">
      <w:pPr>
        <w:shd w:val="clear" w:color="auto" w:fill="FFFFFF"/>
        <w:ind w:left="538"/>
        <w:rPr>
          <w:sz w:val="28"/>
          <w:szCs w:val="28"/>
        </w:rPr>
      </w:pPr>
      <w:r w:rsidRPr="00452486">
        <w:rPr>
          <w:rFonts w:eastAsia="Times New Roman"/>
          <w:sz w:val="28"/>
          <w:szCs w:val="28"/>
        </w:rPr>
        <w:t>наличие и содержание в исправном состоянии водостоков, водосточных труб и сливов;</w:t>
      </w:r>
    </w:p>
    <w:p w:rsidR="00517812" w:rsidRPr="00452486" w:rsidRDefault="00517812" w:rsidP="00452486">
      <w:pPr>
        <w:shd w:val="clear" w:color="auto" w:fill="FFFFFF"/>
        <w:ind w:left="538"/>
        <w:rPr>
          <w:sz w:val="28"/>
          <w:szCs w:val="28"/>
        </w:rPr>
      </w:pPr>
      <w:r w:rsidRPr="00452486">
        <w:rPr>
          <w:rFonts w:eastAsia="Times New Roman"/>
          <w:sz w:val="28"/>
          <w:szCs w:val="28"/>
        </w:rPr>
        <w:t>герметизацию, заделку и расшивку швов, трещин и выбоин;</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восстановление, ремонт и своевременную очистку </w:t>
      </w:r>
      <w:proofErr w:type="spellStart"/>
      <w:r w:rsidRPr="00452486">
        <w:rPr>
          <w:rFonts w:eastAsia="Times New Roman"/>
          <w:sz w:val="28"/>
          <w:szCs w:val="28"/>
        </w:rPr>
        <w:t>отмосток</w:t>
      </w:r>
      <w:proofErr w:type="spellEnd"/>
      <w:r w:rsidRPr="00452486">
        <w:rPr>
          <w:rFonts w:eastAsia="Times New Roman"/>
          <w:sz w:val="28"/>
          <w:szCs w:val="28"/>
        </w:rPr>
        <w:t>, приямков цокольных окон и входов в подвалы;</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поддержание в исправном состоянии размещенного на фасадах и ограждениях электроосвещения и включение его с наступлением темноты;</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очистку и промывку поверхностей фасадов и ограждений в зависимости от их состояния и условий эксплуатации в случае их загрязнения;</w:t>
      </w:r>
    </w:p>
    <w:p w:rsidR="00517812" w:rsidRPr="00452486" w:rsidRDefault="00517812" w:rsidP="00452486">
      <w:pPr>
        <w:shd w:val="clear" w:color="auto" w:fill="FFFFFF"/>
        <w:ind w:left="538"/>
        <w:rPr>
          <w:sz w:val="28"/>
          <w:szCs w:val="28"/>
        </w:rPr>
      </w:pPr>
      <w:r w:rsidRPr="00452486">
        <w:rPr>
          <w:rFonts w:eastAsia="Times New Roman"/>
          <w:sz w:val="28"/>
          <w:szCs w:val="28"/>
        </w:rPr>
        <w:t>мытье окон и витрин, вывесок и указателей в случае их загрязнения;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очистку от надписей, рисунков, объявлений, плакатов и иной информационно-печатной продукции;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своевременную очистку крыш, козырьков, карнизов, балконов и лоджий от сосулек, снежного покрова и наледи;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немедленный вывоз в </w:t>
      </w:r>
      <w:proofErr w:type="spellStart"/>
      <w:r w:rsidRPr="00452486">
        <w:rPr>
          <w:rFonts w:eastAsia="Times New Roman"/>
          <w:sz w:val="28"/>
          <w:szCs w:val="28"/>
        </w:rPr>
        <w:t>снегоотвал</w:t>
      </w:r>
      <w:proofErr w:type="spellEnd"/>
      <w:r w:rsidRPr="00452486">
        <w:rPr>
          <w:rFonts w:eastAsia="Times New Roman"/>
          <w:sz w:val="28"/>
          <w:szCs w:val="28"/>
        </w:rPr>
        <w:t xml:space="preserve"> сброшенного с крыш, козырьков, карнизов, балконов и лоджий снега и наледи;</w:t>
      </w:r>
    </w:p>
    <w:p w:rsidR="00517812" w:rsidRPr="00452486" w:rsidRDefault="00517812" w:rsidP="00452486">
      <w:pPr>
        <w:shd w:val="clear" w:color="auto" w:fill="FFFFFF"/>
        <w:ind w:right="5" w:firstLine="538"/>
        <w:jc w:val="both"/>
        <w:rPr>
          <w:sz w:val="28"/>
          <w:szCs w:val="28"/>
        </w:rPr>
      </w:pPr>
      <w:proofErr w:type="gramStart"/>
      <w:r w:rsidRPr="00452486">
        <w:rPr>
          <w:rFonts w:eastAsia="Times New Roman"/>
          <w:sz w:val="28"/>
          <w:szCs w:val="28"/>
        </w:rPr>
        <w:t>установку, замену, ремонт указателей с наименованиями улиц, переулков, площадей, номерами зданий, строений, сооружений, домов, номерами подъездов;</w:t>
      </w:r>
      <w:proofErr w:type="gramEnd"/>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установку, ремонт и очистку информационных досок, размещенных у входов в подъезды жилых домов, иных местах;</w:t>
      </w:r>
    </w:p>
    <w:p w:rsidR="00517812" w:rsidRPr="00452486" w:rsidRDefault="00517812" w:rsidP="00452486">
      <w:pPr>
        <w:shd w:val="clear" w:color="auto" w:fill="FFFFFF"/>
        <w:ind w:left="538"/>
        <w:rPr>
          <w:sz w:val="28"/>
          <w:szCs w:val="28"/>
        </w:rPr>
      </w:pPr>
      <w:r w:rsidRPr="00452486">
        <w:rPr>
          <w:rFonts w:eastAsia="Times New Roman"/>
          <w:sz w:val="28"/>
          <w:szCs w:val="28"/>
        </w:rPr>
        <w:t>содержать здания, строения, сооружения в исправном состоянии;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содержать ограждения зданий, строений, сооружений с соблюдением требований настоящих Правил;</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отсутствие на зданиях, строениях, сооружениях </w:t>
      </w:r>
      <w:proofErr w:type="spellStart"/>
      <w:r w:rsidRPr="00452486">
        <w:rPr>
          <w:rFonts w:eastAsia="Times New Roman"/>
          <w:sz w:val="28"/>
          <w:szCs w:val="28"/>
        </w:rPr>
        <w:t>несанкционированно</w:t>
      </w:r>
      <w:proofErr w:type="spellEnd"/>
      <w:r w:rsidRPr="00452486">
        <w:rPr>
          <w:rFonts w:eastAsia="Times New Roman"/>
          <w:sz w:val="28"/>
          <w:szCs w:val="28"/>
        </w:rPr>
        <w:t xml:space="preserve"> размещенных надписей и информационно-печатной продукции, видимых загрязнений, повреждений, разрушений конструктивных элементов;</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осуществлять ежедневную уборку от мусора, снега и наледи </w:t>
      </w:r>
      <w:proofErr w:type="spellStart"/>
      <w:r w:rsidRPr="00452486">
        <w:rPr>
          <w:rFonts w:eastAsia="Times New Roman"/>
          <w:sz w:val="28"/>
          <w:szCs w:val="28"/>
        </w:rPr>
        <w:t>отмосток</w:t>
      </w:r>
      <w:proofErr w:type="spellEnd"/>
      <w:r w:rsidRPr="00452486">
        <w:rPr>
          <w:rFonts w:eastAsia="Times New Roman"/>
          <w:sz w:val="28"/>
          <w:szCs w:val="28"/>
        </w:rPr>
        <w:t>, приямков цокольных окон и входов в подвалы, фасадов и ограждений, козырьков, балконов и лоджий, крыш;</w:t>
      </w:r>
    </w:p>
    <w:p w:rsidR="00573EED" w:rsidRDefault="00517812" w:rsidP="00573EED">
      <w:pPr>
        <w:shd w:val="clear" w:color="auto" w:fill="FFFFFF"/>
        <w:ind w:firstLine="538"/>
        <w:jc w:val="both"/>
        <w:rPr>
          <w:sz w:val="28"/>
          <w:szCs w:val="28"/>
        </w:rPr>
      </w:pPr>
      <w:r w:rsidRPr="00452486">
        <w:rPr>
          <w:rFonts w:eastAsia="Times New Roman"/>
          <w:sz w:val="28"/>
          <w:szCs w:val="28"/>
        </w:rPr>
        <w:t>выполнять иные требования по содержанию зданий, строений и сооружений, установленные нормативными правовыми актами Российской Федерации, настоящими Правилами, иными муниципальными правовыми актами органов местного самоуправления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w:t>
      </w:r>
    </w:p>
    <w:p w:rsidR="00517812" w:rsidRPr="00452486" w:rsidRDefault="00517812" w:rsidP="00573EED">
      <w:pPr>
        <w:shd w:val="clear" w:color="auto" w:fill="FFFFFF"/>
        <w:ind w:firstLine="538"/>
        <w:jc w:val="both"/>
        <w:rPr>
          <w:sz w:val="28"/>
          <w:szCs w:val="28"/>
        </w:rPr>
      </w:pPr>
      <w:r w:rsidRPr="00452486">
        <w:rPr>
          <w:spacing w:val="-1"/>
          <w:sz w:val="28"/>
          <w:szCs w:val="28"/>
        </w:rPr>
        <w:t>5.2.4.</w:t>
      </w:r>
      <w:r w:rsidRPr="00452486">
        <w:rPr>
          <w:sz w:val="28"/>
          <w:szCs w:val="28"/>
        </w:rPr>
        <w:tab/>
      </w:r>
      <w:r w:rsidRPr="00452486">
        <w:rPr>
          <w:rFonts w:eastAsia="Times New Roman"/>
          <w:sz w:val="28"/>
          <w:szCs w:val="28"/>
        </w:rPr>
        <w:t>Содержание фасадов зданий.</w:t>
      </w:r>
    </w:p>
    <w:p w:rsidR="00517812" w:rsidRPr="00452486" w:rsidRDefault="00517812" w:rsidP="00573EED">
      <w:pPr>
        <w:shd w:val="clear" w:color="auto" w:fill="FFFFFF"/>
        <w:rPr>
          <w:sz w:val="28"/>
          <w:szCs w:val="28"/>
        </w:rPr>
      </w:pPr>
      <w:r w:rsidRPr="00452486">
        <w:rPr>
          <w:rFonts w:eastAsia="Times New Roman"/>
          <w:sz w:val="28"/>
          <w:szCs w:val="28"/>
        </w:rPr>
        <w:t>Текущий ремонт, в том числе окраска фасадов, проводится не реже 1 раза в 10 лет.</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Фасады зданий поддерживаются в надлежащем техническом и эстетическом состоянии, без повреждений кирпичной кладки, штукатурки, иного облицовочного материала стен, подоконных отливов и других выступающих частей фасада, декоративной отделки и инженерных элементов. Повреждения кирпичной кладки, штукатурки, иного облицовочного материала стен, подоконных отливов и других выступающих частей фасада, декоративной отделки, инженерных элементов фасадов зданий должны устраняться не позднее 2 месяцев с момента обнаружения таких повреждений.</w:t>
      </w:r>
    </w:p>
    <w:p w:rsidR="00517812" w:rsidRPr="00452486" w:rsidRDefault="00517812" w:rsidP="00213246">
      <w:pPr>
        <w:shd w:val="clear" w:color="auto" w:fill="FFFFFF"/>
        <w:ind w:right="5" w:firstLine="538"/>
        <w:jc w:val="both"/>
        <w:rPr>
          <w:sz w:val="28"/>
          <w:szCs w:val="28"/>
        </w:rPr>
      </w:pPr>
      <w:r w:rsidRPr="00452486">
        <w:rPr>
          <w:rFonts w:eastAsia="Times New Roman"/>
          <w:sz w:val="28"/>
          <w:szCs w:val="28"/>
        </w:rPr>
        <w:t xml:space="preserve">При разрушении и повреждении архитектурных деталей восстановительные работы должны быть произведены в течение 1 года со дня разрушения либо </w:t>
      </w:r>
      <w:r w:rsidRPr="00452486">
        <w:rPr>
          <w:rFonts w:eastAsia="Times New Roman"/>
          <w:sz w:val="28"/>
          <w:szCs w:val="28"/>
        </w:rPr>
        <w:lastRenderedPageBreak/>
        <w:t>повреждения архитектурных деталей</w:t>
      </w:r>
      <w:r w:rsidR="00213246">
        <w:rPr>
          <w:sz w:val="28"/>
          <w:szCs w:val="28"/>
        </w:rPr>
        <w:t xml:space="preserve"> </w:t>
      </w:r>
      <w:r w:rsidRPr="00452486">
        <w:rPr>
          <w:rFonts w:eastAsia="Times New Roman"/>
          <w:spacing w:val="-1"/>
          <w:sz w:val="28"/>
          <w:szCs w:val="28"/>
        </w:rPr>
        <w:t>фасада.</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Устройство и оборудование балконов и лоджий осуществляются в соответствии с </w:t>
      </w:r>
      <w:hyperlink r:id="rId57" w:history="1">
        <w:r w:rsidRPr="00452486">
          <w:rPr>
            <w:rFonts w:eastAsia="Times New Roman"/>
            <w:spacing w:val="-1"/>
            <w:sz w:val="28"/>
            <w:szCs w:val="28"/>
            <w:u w:val="single"/>
          </w:rPr>
          <w:t xml:space="preserve">постановлением </w:t>
        </w:r>
      </w:hyperlink>
      <w:r w:rsidRPr="00452486">
        <w:rPr>
          <w:rFonts w:eastAsia="Times New Roman"/>
          <w:spacing w:val="-1"/>
          <w:sz w:val="28"/>
          <w:szCs w:val="28"/>
        </w:rPr>
        <w:t>Государственного комитета Российской Федерации по строительству и жилищно-</w:t>
      </w:r>
      <w:r w:rsidRPr="00452486">
        <w:rPr>
          <w:rFonts w:eastAsia="Times New Roman"/>
          <w:sz w:val="28"/>
          <w:szCs w:val="28"/>
        </w:rPr>
        <w:t xml:space="preserve">коммунальному комплексу от 27.09.2003 </w:t>
      </w:r>
      <w:r w:rsidRPr="00452486">
        <w:rPr>
          <w:rFonts w:eastAsia="Times New Roman"/>
          <w:sz w:val="28"/>
          <w:szCs w:val="28"/>
          <w:lang w:val="en-US"/>
        </w:rPr>
        <w:t>N</w:t>
      </w:r>
      <w:r w:rsidRPr="00452486">
        <w:rPr>
          <w:rFonts w:eastAsia="Times New Roman"/>
          <w:sz w:val="28"/>
          <w:szCs w:val="28"/>
        </w:rPr>
        <w:t xml:space="preserve"> 170 "Об утверждении Правил и норм технической эксплуатации жилищного фонда".</w:t>
      </w:r>
    </w:p>
    <w:p w:rsidR="00517812" w:rsidRPr="00452486" w:rsidRDefault="00517812" w:rsidP="00D516E4">
      <w:pPr>
        <w:shd w:val="clear" w:color="auto" w:fill="FFFFFF"/>
        <w:ind w:left="538"/>
        <w:jc w:val="both"/>
        <w:rPr>
          <w:sz w:val="28"/>
          <w:szCs w:val="28"/>
        </w:rPr>
      </w:pPr>
      <w:r w:rsidRPr="00452486">
        <w:rPr>
          <w:rFonts w:eastAsia="Times New Roman"/>
          <w:spacing w:val="-3"/>
          <w:sz w:val="28"/>
          <w:szCs w:val="28"/>
        </w:rPr>
        <w:t>При</w:t>
      </w:r>
      <w:r w:rsidRPr="00452486">
        <w:rPr>
          <w:rFonts w:eastAsia="Times New Roman"/>
          <w:sz w:val="28"/>
          <w:szCs w:val="28"/>
        </w:rPr>
        <w:tab/>
      </w:r>
      <w:r w:rsidRPr="00452486">
        <w:rPr>
          <w:rFonts w:eastAsia="Times New Roman"/>
          <w:spacing w:val="-2"/>
          <w:sz w:val="28"/>
          <w:szCs w:val="28"/>
        </w:rPr>
        <w:t>размещении</w:t>
      </w:r>
      <w:r w:rsidRPr="00452486">
        <w:rPr>
          <w:rFonts w:eastAsia="Times New Roman"/>
          <w:sz w:val="28"/>
          <w:szCs w:val="28"/>
        </w:rPr>
        <w:tab/>
      </w:r>
      <w:r w:rsidRPr="00452486">
        <w:rPr>
          <w:rFonts w:eastAsia="Times New Roman"/>
          <w:spacing w:val="-2"/>
          <w:sz w:val="28"/>
          <w:szCs w:val="28"/>
        </w:rPr>
        <w:t>наружных</w:t>
      </w:r>
      <w:r w:rsidRPr="00452486">
        <w:rPr>
          <w:rFonts w:eastAsia="Times New Roman"/>
          <w:sz w:val="28"/>
          <w:szCs w:val="28"/>
        </w:rPr>
        <w:tab/>
      </w:r>
      <w:r w:rsidRPr="00452486">
        <w:rPr>
          <w:rFonts w:eastAsia="Times New Roman"/>
          <w:spacing w:val="-2"/>
          <w:sz w:val="28"/>
          <w:szCs w:val="28"/>
        </w:rPr>
        <w:t>блоков</w:t>
      </w:r>
      <w:r w:rsidRPr="00452486">
        <w:rPr>
          <w:rFonts w:eastAsia="Times New Roman"/>
          <w:sz w:val="28"/>
          <w:szCs w:val="28"/>
        </w:rPr>
        <w:tab/>
      </w:r>
      <w:r w:rsidRPr="00452486">
        <w:rPr>
          <w:rFonts w:eastAsia="Times New Roman"/>
          <w:spacing w:val="-2"/>
          <w:sz w:val="28"/>
          <w:szCs w:val="28"/>
        </w:rPr>
        <w:t>систем</w:t>
      </w:r>
      <w:r w:rsidR="00D516E4">
        <w:rPr>
          <w:rFonts w:eastAsia="Times New Roman"/>
          <w:sz w:val="28"/>
          <w:szCs w:val="28"/>
        </w:rPr>
        <w:t xml:space="preserve"> </w:t>
      </w:r>
      <w:r w:rsidRPr="00452486">
        <w:rPr>
          <w:rFonts w:eastAsia="Times New Roman"/>
          <w:spacing w:val="-2"/>
          <w:sz w:val="28"/>
          <w:szCs w:val="28"/>
        </w:rPr>
        <w:t>кондиционирования</w:t>
      </w:r>
      <w:r w:rsidRPr="00452486">
        <w:rPr>
          <w:rFonts w:eastAsia="Times New Roman"/>
          <w:sz w:val="28"/>
          <w:szCs w:val="28"/>
        </w:rPr>
        <w:tab/>
        <w:t>и</w:t>
      </w:r>
      <w:r w:rsidRPr="00452486">
        <w:rPr>
          <w:rFonts w:eastAsia="Times New Roman"/>
          <w:sz w:val="28"/>
          <w:szCs w:val="28"/>
        </w:rPr>
        <w:tab/>
      </w:r>
      <w:r w:rsidRPr="00452486">
        <w:rPr>
          <w:rFonts w:eastAsia="Times New Roman"/>
          <w:spacing w:val="-2"/>
          <w:sz w:val="28"/>
          <w:szCs w:val="28"/>
        </w:rPr>
        <w:t>вентиляции,</w:t>
      </w:r>
      <w:r w:rsidR="00D516E4">
        <w:rPr>
          <w:sz w:val="28"/>
          <w:szCs w:val="28"/>
        </w:rPr>
        <w:t xml:space="preserve"> </w:t>
      </w:r>
      <w:r w:rsidRPr="00452486">
        <w:rPr>
          <w:rFonts w:eastAsia="Times New Roman"/>
          <w:sz w:val="28"/>
          <w:szCs w:val="28"/>
        </w:rPr>
        <w:t>вентиляционных трубопроводов, антенн, видеокамер наружного наблюдения, банкоматов на фасадах должно быть обеспечено:</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восстановление поврежденной отделки и элементов фасада;</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комплексное решение размещения оборудования с учетом архитектурного облика фасада;</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безопасность для людей, в том числе маломобильных групп населения;</w:t>
      </w:r>
    </w:p>
    <w:p w:rsidR="00517812" w:rsidRPr="00452486" w:rsidRDefault="00517812" w:rsidP="00452486">
      <w:pPr>
        <w:numPr>
          <w:ilvl w:val="0"/>
          <w:numId w:val="4"/>
        </w:numPr>
        <w:shd w:val="clear" w:color="auto" w:fill="FFFFFF"/>
        <w:tabs>
          <w:tab w:val="left" w:pos="667"/>
        </w:tabs>
        <w:ind w:left="538" w:right="1690"/>
        <w:rPr>
          <w:sz w:val="28"/>
          <w:szCs w:val="28"/>
        </w:rPr>
      </w:pPr>
      <w:r w:rsidRPr="00452486">
        <w:rPr>
          <w:rFonts w:eastAsia="Times New Roman"/>
          <w:spacing w:val="-1"/>
          <w:sz w:val="28"/>
          <w:szCs w:val="28"/>
        </w:rPr>
        <w:t xml:space="preserve">размещение, не создающее помех для движения пешеходов и транспорта. </w:t>
      </w:r>
      <w:r w:rsidRPr="00452486">
        <w:rPr>
          <w:rFonts w:eastAsia="Times New Roman"/>
          <w:sz w:val="28"/>
          <w:szCs w:val="28"/>
        </w:rPr>
        <w:t>При оформлении фасадов зданий не допускается:</w:t>
      </w:r>
    </w:p>
    <w:p w:rsidR="00517812" w:rsidRPr="00452486" w:rsidRDefault="00517812" w:rsidP="00452486">
      <w:pPr>
        <w:shd w:val="clear" w:color="auto" w:fill="FFFFFF"/>
        <w:tabs>
          <w:tab w:val="left" w:pos="706"/>
        </w:tabs>
        <w:ind w:right="10"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окраска фасадов без предварительного восстановления разрушенных или поврежденных</w:t>
      </w:r>
      <w:r w:rsidRPr="00452486">
        <w:rPr>
          <w:rFonts w:eastAsia="Times New Roman"/>
          <w:sz w:val="28"/>
          <w:szCs w:val="28"/>
        </w:rPr>
        <w:br/>
        <w:t>архитектурных деталей;</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частичная окраска фасадов зданий;</w:t>
      </w:r>
    </w:p>
    <w:p w:rsidR="00517812" w:rsidRPr="00452486" w:rsidRDefault="00517812" w:rsidP="00452486">
      <w:pPr>
        <w:numPr>
          <w:ilvl w:val="0"/>
          <w:numId w:val="4"/>
        </w:numPr>
        <w:shd w:val="clear" w:color="auto" w:fill="FFFFFF"/>
        <w:tabs>
          <w:tab w:val="left" w:pos="667"/>
        </w:tabs>
        <w:ind w:right="10" w:firstLine="538"/>
        <w:jc w:val="both"/>
        <w:rPr>
          <w:sz w:val="28"/>
          <w:szCs w:val="28"/>
        </w:rPr>
      </w:pPr>
      <w:r w:rsidRPr="00452486">
        <w:rPr>
          <w:rFonts w:eastAsia="Times New Roman"/>
          <w:sz w:val="28"/>
          <w:szCs w:val="28"/>
        </w:rPr>
        <w:t>изменение внешнего вида фасадов без согласования эскизного проекта с Администрацией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размещение наружных кондиционеров, трубопроводов, систем вентиляции, антенн, спутниковых антенн и антен</w:t>
      </w:r>
      <w:proofErr w:type="gramStart"/>
      <w:r w:rsidRPr="00452486">
        <w:rPr>
          <w:rFonts w:eastAsia="Times New Roman"/>
          <w:sz w:val="28"/>
          <w:szCs w:val="28"/>
        </w:rPr>
        <w:t>н-</w:t>
      </w:r>
      <w:proofErr w:type="gramEnd"/>
      <w:r w:rsidRPr="00452486">
        <w:rPr>
          <w:rFonts w:eastAsia="Times New Roman"/>
          <w:sz w:val="28"/>
          <w:szCs w:val="28"/>
        </w:rPr>
        <w:t>"тарелок" на главном фасаде зданий, а также на архитектурных деталях, элементах декора, поверхностях с архитектурной отделкой, и крепление, ведущее к повреждению архитектурных поверхностей;</w:t>
      </w:r>
    </w:p>
    <w:p w:rsidR="00517812" w:rsidRPr="00452486" w:rsidRDefault="00517812" w:rsidP="00452486">
      <w:pPr>
        <w:shd w:val="clear" w:color="auto" w:fill="FFFFFF"/>
        <w:tabs>
          <w:tab w:val="left" w:pos="835"/>
        </w:tabs>
        <w:ind w:right="10"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размещение рекламных, информационных и иных вывесок на существующих</w:t>
      </w:r>
      <w:r w:rsidRPr="00452486">
        <w:rPr>
          <w:rFonts w:eastAsia="Times New Roman"/>
          <w:sz w:val="28"/>
          <w:szCs w:val="28"/>
        </w:rPr>
        <w:br/>
        <w:t>декоративных, архитектурных и художественных элементах фасада здания;</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нанесение рисунков, надписей (граффити) на фасадах зданий;</w:t>
      </w:r>
    </w:p>
    <w:p w:rsidR="00517812" w:rsidRPr="00452486" w:rsidRDefault="00517812" w:rsidP="00452486">
      <w:pPr>
        <w:shd w:val="clear" w:color="auto" w:fill="FFFFFF"/>
        <w:tabs>
          <w:tab w:val="left" w:pos="768"/>
        </w:tabs>
        <w:ind w:right="10"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изменение </w:t>
      </w:r>
      <w:proofErr w:type="gramStart"/>
      <w:r w:rsidRPr="00452486">
        <w:rPr>
          <w:rFonts w:eastAsia="Times New Roman"/>
          <w:sz w:val="28"/>
          <w:szCs w:val="28"/>
        </w:rPr>
        <w:t>архитектурного решения</w:t>
      </w:r>
      <w:proofErr w:type="gramEnd"/>
      <w:r w:rsidRPr="00452486">
        <w:rPr>
          <w:rFonts w:eastAsia="Times New Roman"/>
          <w:sz w:val="28"/>
          <w:szCs w:val="28"/>
        </w:rPr>
        <w:t xml:space="preserve"> и нарушение</w:t>
      </w:r>
      <w:r w:rsidR="00D516E4">
        <w:rPr>
          <w:rFonts w:eastAsia="Times New Roman"/>
          <w:sz w:val="28"/>
          <w:szCs w:val="28"/>
        </w:rPr>
        <w:t xml:space="preserve"> композиции фасада в результате </w:t>
      </w:r>
      <w:r w:rsidRPr="00452486">
        <w:rPr>
          <w:rFonts w:eastAsia="Times New Roman"/>
          <w:sz w:val="28"/>
          <w:szCs w:val="28"/>
        </w:rPr>
        <w:t>произвольного размещения, изменения габаритов и конфигу</w:t>
      </w:r>
      <w:r w:rsidR="00D516E4">
        <w:rPr>
          <w:rFonts w:eastAsia="Times New Roman"/>
          <w:sz w:val="28"/>
          <w:szCs w:val="28"/>
        </w:rPr>
        <w:t xml:space="preserve">рации окон и витрин, устройства </w:t>
      </w:r>
      <w:r w:rsidRPr="00452486">
        <w:rPr>
          <w:rFonts w:eastAsia="Times New Roman"/>
          <w:sz w:val="28"/>
          <w:szCs w:val="28"/>
        </w:rPr>
        <w:t>новых проемов или ликвидации существующих независимо от их вида и расположения;</w:t>
      </w:r>
    </w:p>
    <w:p w:rsidR="00517812" w:rsidRPr="00452486" w:rsidRDefault="00517812" w:rsidP="00452486">
      <w:pPr>
        <w:shd w:val="clear" w:color="auto" w:fill="FFFFFF"/>
        <w:tabs>
          <w:tab w:val="left" w:pos="701"/>
        </w:tabs>
        <w:ind w:right="10"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перекрывать плоскость стены, оконные проемы, декор</w:t>
      </w:r>
      <w:r w:rsidR="00D516E4">
        <w:rPr>
          <w:rFonts w:eastAsia="Times New Roman"/>
          <w:sz w:val="28"/>
          <w:szCs w:val="28"/>
        </w:rPr>
        <w:t xml:space="preserve">ативные элементы, а также входы </w:t>
      </w:r>
      <w:r w:rsidRPr="00452486">
        <w:rPr>
          <w:rFonts w:eastAsia="Times New Roman"/>
          <w:sz w:val="28"/>
          <w:szCs w:val="28"/>
        </w:rPr>
        <w:t>фасада здания, строения, сооружения полотнами профильного</w:t>
      </w:r>
      <w:r w:rsidR="00D516E4">
        <w:rPr>
          <w:rFonts w:eastAsia="Times New Roman"/>
          <w:sz w:val="28"/>
          <w:szCs w:val="28"/>
        </w:rPr>
        <w:t xml:space="preserve"> металлического листа, баннера, </w:t>
      </w:r>
      <w:r w:rsidRPr="00452486">
        <w:rPr>
          <w:rFonts w:eastAsia="Times New Roman"/>
          <w:sz w:val="28"/>
          <w:szCs w:val="28"/>
        </w:rPr>
        <w:t>если не производится ремонт соответствующих объектов;</w:t>
      </w:r>
    </w:p>
    <w:p w:rsidR="00517812" w:rsidRPr="00452486" w:rsidRDefault="00517812" w:rsidP="00452486">
      <w:pPr>
        <w:shd w:val="clear" w:color="auto" w:fill="FFFFFF"/>
        <w:tabs>
          <w:tab w:val="left" w:pos="758"/>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изменение габаритов, цветового решения, рисунк</w:t>
      </w:r>
      <w:r w:rsidR="00D516E4">
        <w:rPr>
          <w:rFonts w:eastAsia="Times New Roman"/>
          <w:sz w:val="28"/>
          <w:szCs w:val="28"/>
        </w:rPr>
        <w:t xml:space="preserve">а ограждений и других элементов </w:t>
      </w:r>
      <w:r w:rsidRPr="00452486">
        <w:rPr>
          <w:rFonts w:eastAsia="Times New Roman"/>
          <w:sz w:val="28"/>
          <w:szCs w:val="28"/>
        </w:rPr>
        <w:t>устройства и оборудования балконов и лоджий, соответствующих общему п</w:t>
      </w:r>
      <w:r w:rsidR="00D516E4">
        <w:rPr>
          <w:rFonts w:eastAsia="Times New Roman"/>
          <w:sz w:val="28"/>
          <w:szCs w:val="28"/>
        </w:rPr>
        <w:t xml:space="preserve">роектному решению </w:t>
      </w:r>
      <w:r w:rsidRPr="00452486">
        <w:rPr>
          <w:rFonts w:eastAsia="Times New Roman"/>
          <w:sz w:val="28"/>
          <w:szCs w:val="28"/>
        </w:rPr>
        <w:t>архитектурно-градостроительного облика здания, строения и сооружения.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Необходимо предусматривать сезонное озеленение, способствующее эстетической привлекательности фасада, обеспечивающее комплексное решение его оборудования и оформления.</w:t>
      </w:r>
    </w:p>
    <w:p w:rsidR="00517812" w:rsidRPr="00452486" w:rsidRDefault="00517812" w:rsidP="00452486">
      <w:pPr>
        <w:shd w:val="clear" w:color="auto" w:fill="FFFFFF"/>
        <w:tabs>
          <w:tab w:val="left" w:pos="1090"/>
        </w:tabs>
        <w:ind w:right="5" w:firstLine="538"/>
        <w:jc w:val="both"/>
        <w:rPr>
          <w:sz w:val="28"/>
          <w:szCs w:val="28"/>
        </w:rPr>
      </w:pPr>
      <w:r w:rsidRPr="00452486">
        <w:rPr>
          <w:spacing w:val="-1"/>
          <w:sz w:val="28"/>
          <w:szCs w:val="28"/>
        </w:rPr>
        <w:t>5.2.5.</w:t>
      </w:r>
      <w:r w:rsidRPr="00452486">
        <w:rPr>
          <w:sz w:val="28"/>
          <w:szCs w:val="28"/>
        </w:rPr>
        <w:tab/>
      </w:r>
      <w:r w:rsidRPr="00452486">
        <w:rPr>
          <w:rFonts w:eastAsia="Times New Roman"/>
          <w:spacing w:val="-1"/>
          <w:sz w:val="28"/>
          <w:szCs w:val="28"/>
        </w:rPr>
        <w:t>Изменение внешнего вида фасада здания, сооружения осуществляется в соответствии с</w:t>
      </w:r>
      <w:r w:rsidR="00D516E4">
        <w:rPr>
          <w:rFonts w:eastAsia="Times New Roman"/>
          <w:spacing w:val="-1"/>
          <w:sz w:val="28"/>
          <w:szCs w:val="28"/>
        </w:rPr>
        <w:t xml:space="preserve"> </w:t>
      </w:r>
      <w:r w:rsidRPr="00452486">
        <w:rPr>
          <w:rFonts w:eastAsia="Times New Roman"/>
          <w:sz w:val="28"/>
          <w:szCs w:val="28"/>
        </w:rPr>
        <w:t>эскизным проектом архитектурно-градостроительного облик</w:t>
      </w:r>
      <w:r w:rsidR="00D516E4">
        <w:rPr>
          <w:rFonts w:eastAsia="Times New Roman"/>
          <w:sz w:val="28"/>
          <w:szCs w:val="28"/>
        </w:rPr>
        <w:t xml:space="preserve">а </w:t>
      </w:r>
      <w:r w:rsidR="00D516E4">
        <w:rPr>
          <w:rFonts w:eastAsia="Times New Roman"/>
          <w:sz w:val="28"/>
          <w:szCs w:val="28"/>
        </w:rPr>
        <w:lastRenderedPageBreak/>
        <w:t xml:space="preserve">здания, строения и сооружения </w:t>
      </w:r>
      <w:r w:rsidRPr="00452486">
        <w:rPr>
          <w:rFonts w:eastAsia="Times New Roman"/>
          <w:sz w:val="28"/>
          <w:szCs w:val="28"/>
        </w:rPr>
        <w:t>(далее - эскизный проект), согласованным с Администрацией муниципального образов</w:t>
      </w:r>
      <w:r w:rsidR="00D516E4">
        <w:rPr>
          <w:rFonts w:eastAsia="Times New Roman"/>
          <w:sz w:val="28"/>
          <w:szCs w:val="28"/>
        </w:rPr>
        <w:t xml:space="preserve">ания </w:t>
      </w:r>
      <w:r w:rsidRPr="00452486">
        <w:rPr>
          <w:rFonts w:eastAsia="Times New Roman"/>
          <w:sz w:val="28"/>
          <w:szCs w:val="28"/>
        </w:rPr>
        <w:t>сельского поселения «</w:t>
      </w:r>
      <w:r w:rsidR="00A55701">
        <w:rPr>
          <w:rFonts w:eastAsia="Times New Roman"/>
          <w:sz w:val="28"/>
          <w:szCs w:val="28"/>
        </w:rPr>
        <w:t>Иволгинское</w:t>
      </w:r>
      <w:r w:rsidRPr="00452486">
        <w:rPr>
          <w:rFonts w:eastAsia="Times New Roman"/>
          <w:sz w:val="28"/>
          <w:szCs w:val="28"/>
        </w:rPr>
        <w:t>». Порядок выдачи</w:t>
      </w:r>
      <w:r w:rsidR="00D516E4">
        <w:rPr>
          <w:rFonts w:eastAsia="Times New Roman"/>
          <w:sz w:val="28"/>
          <w:szCs w:val="28"/>
        </w:rPr>
        <w:t xml:space="preserve"> согласования эскизного проекта </w:t>
      </w:r>
      <w:r w:rsidRPr="00452486">
        <w:rPr>
          <w:rFonts w:eastAsia="Times New Roman"/>
          <w:sz w:val="28"/>
          <w:szCs w:val="28"/>
        </w:rPr>
        <w:t xml:space="preserve">утверждается постановлением Администрации муниципального </w:t>
      </w:r>
      <w:r w:rsidR="00D516E4">
        <w:rPr>
          <w:rFonts w:eastAsia="Times New Roman"/>
          <w:sz w:val="28"/>
          <w:szCs w:val="28"/>
        </w:rPr>
        <w:t xml:space="preserve">образования сельского поселения </w:t>
      </w:r>
      <w:r w:rsidRPr="00452486">
        <w:rPr>
          <w:rFonts w:eastAsia="Times New Roman"/>
          <w:sz w:val="28"/>
          <w:szCs w:val="28"/>
        </w:rPr>
        <w:t>«</w:t>
      </w:r>
      <w:r w:rsidR="00A55701">
        <w:rPr>
          <w:rFonts w:eastAsia="Times New Roman"/>
          <w:sz w:val="28"/>
          <w:szCs w:val="28"/>
        </w:rPr>
        <w:t>Иволгинское</w:t>
      </w:r>
      <w:r w:rsidRPr="00452486">
        <w:rPr>
          <w:rFonts w:eastAsia="Times New Roman"/>
          <w:sz w:val="28"/>
          <w:szCs w:val="28"/>
        </w:rPr>
        <w:t>».</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w:t>
      </w:r>
      <w:r w:rsidR="00F12E0D">
        <w:rPr>
          <w:rFonts w:eastAsia="Times New Roman"/>
          <w:sz w:val="28"/>
          <w:szCs w:val="28"/>
        </w:rPr>
        <w:t>МО СП «</w:t>
      </w:r>
      <w:r w:rsidR="00A55701">
        <w:rPr>
          <w:rFonts w:eastAsia="Times New Roman"/>
          <w:sz w:val="28"/>
          <w:szCs w:val="28"/>
        </w:rPr>
        <w:t>Иволгинское</w:t>
      </w:r>
      <w:r w:rsidR="00F12E0D">
        <w:rPr>
          <w:rFonts w:eastAsia="Times New Roman"/>
          <w:sz w:val="28"/>
          <w:szCs w:val="28"/>
        </w:rPr>
        <w:t>»</w:t>
      </w:r>
      <w:r w:rsidRPr="00452486">
        <w:rPr>
          <w:rFonts w:eastAsia="Times New Roman"/>
          <w:sz w:val="28"/>
          <w:szCs w:val="28"/>
        </w:rPr>
        <w:t>, осуществляется в соответствии с Федеральным</w:t>
      </w:r>
      <w:hyperlink r:id="rId58" w:history="1">
        <w:r w:rsidRPr="00452486">
          <w:rPr>
            <w:rFonts w:eastAsia="Times New Roman"/>
            <w:sz w:val="28"/>
            <w:szCs w:val="28"/>
            <w:u w:val="single"/>
          </w:rPr>
          <w:t xml:space="preserve"> законом </w:t>
        </w:r>
      </w:hyperlink>
      <w:r w:rsidRPr="00452486">
        <w:rPr>
          <w:rFonts w:eastAsia="Times New Roman"/>
          <w:sz w:val="28"/>
          <w:szCs w:val="28"/>
        </w:rPr>
        <w:t xml:space="preserve">от 25.06.2002 </w:t>
      </w:r>
      <w:r w:rsidRPr="00452486">
        <w:rPr>
          <w:rFonts w:eastAsia="Times New Roman"/>
          <w:sz w:val="28"/>
          <w:szCs w:val="28"/>
          <w:lang w:val="en-US"/>
        </w:rPr>
        <w:t>N</w:t>
      </w:r>
      <w:r w:rsidRPr="00452486">
        <w:rPr>
          <w:rFonts w:eastAsia="Times New Roman"/>
          <w:sz w:val="28"/>
          <w:szCs w:val="28"/>
        </w:rPr>
        <w:t xml:space="preserve"> 73-ФЗ "Об объектах культурного наследия (памятниках истории и культуры) народов Российской Федерации".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При устройстве и изменении элементов фасада или цветового решения объектов благоустройства учитывается:</w:t>
      </w:r>
    </w:p>
    <w:p w:rsidR="00517812" w:rsidRPr="00452486" w:rsidRDefault="00517812" w:rsidP="00452486">
      <w:pPr>
        <w:shd w:val="clear" w:color="auto" w:fill="FFFFFF"/>
        <w:ind w:left="538"/>
        <w:rPr>
          <w:sz w:val="28"/>
          <w:szCs w:val="28"/>
        </w:rPr>
      </w:pPr>
      <w:r w:rsidRPr="00452486">
        <w:rPr>
          <w:rFonts w:eastAsia="Times New Roman"/>
          <w:sz w:val="28"/>
          <w:szCs w:val="28"/>
        </w:rPr>
        <w:t>историко-культурная ценность здания;</w:t>
      </w:r>
    </w:p>
    <w:p w:rsidR="00517812" w:rsidRPr="00452486" w:rsidRDefault="00517812" w:rsidP="00452486">
      <w:pPr>
        <w:shd w:val="clear" w:color="auto" w:fill="FFFFFF"/>
        <w:ind w:left="538"/>
        <w:rPr>
          <w:sz w:val="28"/>
          <w:szCs w:val="28"/>
        </w:rPr>
      </w:pPr>
      <w:r w:rsidRPr="00452486">
        <w:rPr>
          <w:rFonts w:eastAsia="Times New Roman"/>
          <w:sz w:val="28"/>
          <w:szCs w:val="28"/>
        </w:rPr>
        <w:t>назначение, характер использования помещений;</w:t>
      </w:r>
    </w:p>
    <w:p w:rsidR="00517812" w:rsidRPr="00452486" w:rsidRDefault="00517812" w:rsidP="00452486">
      <w:pPr>
        <w:shd w:val="clear" w:color="auto" w:fill="FFFFFF"/>
        <w:ind w:left="538"/>
        <w:rPr>
          <w:sz w:val="28"/>
          <w:szCs w:val="28"/>
        </w:rPr>
      </w:pPr>
      <w:r w:rsidRPr="00452486">
        <w:rPr>
          <w:rFonts w:eastAsia="Times New Roman"/>
          <w:sz w:val="28"/>
          <w:szCs w:val="28"/>
        </w:rPr>
        <w:t>надежность, безопасность элементов и конструкций.</w:t>
      </w:r>
    </w:p>
    <w:p w:rsidR="00517812" w:rsidRPr="00452486" w:rsidRDefault="00517812" w:rsidP="00452486">
      <w:pPr>
        <w:shd w:val="clear" w:color="auto" w:fill="FFFFFF"/>
        <w:tabs>
          <w:tab w:val="left" w:pos="1090"/>
        </w:tabs>
        <w:ind w:left="538"/>
        <w:rPr>
          <w:sz w:val="28"/>
          <w:szCs w:val="28"/>
        </w:rPr>
      </w:pPr>
      <w:r w:rsidRPr="00452486">
        <w:rPr>
          <w:spacing w:val="-1"/>
          <w:sz w:val="28"/>
          <w:szCs w:val="28"/>
        </w:rPr>
        <w:t>5.2.6.</w:t>
      </w:r>
      <w:r w:rsidRPr="00452486">
        <w:rPr>
          <w:sz w:val="28"/>
          <w:szCs w:val="28"/>
        </w:rPr>
        <w:tab/>
      </w:r>
      <w:r w:rsidRPr="00452486">
        <w:rPr>
          <w:rFonts w:eastAsia="Times New Roman"/>
          <w:sz w:val="28"/>
          <w:szCs w:val="28"/>
        </w:rPr>
        <w:t>Содержание крыши.</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 xml:space="preserve">Крыша зданий, сооружений, элементы водоотводящей системы, оголовки дымоходов и </w:t>
      </w:r>
      <w:r w:rsidRPr="00452486">
        <w:rPr>
          <w:rFonts w:eastAsia="Times New Roman"/>
          <w:spacing w:val="-1"/>
          <w:sz w:val="28"/>
          <w:szCs w:val="28"/>
        </w:rPr>
        <w:t xml:space="preserve">вентиляционных систем должны содержаться в исправном состоянии и не представлять опасности </w:t>
      </w:r>
      <w:r w:rsidRPr="00452486">
        <w:rPr>
          <w:rFonts w:eastAsia="Times New Roman"/>
          <w:sz w:val="28"/>
          <w:szCs w:val="28"/>
        </w:rPr>
        <w:t>для жителей домов и пешеходов при любых погодных условиях.</w:t>
      </w:r>
    </w:p>
    <w:p w:rsidR="00517812" w:rsidRPr="00452486" w:rsidRDefault="00517812" w:rsidP="00D516E4">
      <w:pPr>
        <w:shd w:val="clear" w:color="auto" w:fill="FFFFFF"/>
        <w:ind w:right="5" w:firstLine="538"/>
        <w:jc w:val="both"/>
        <w:rPr>
          <w:sz w:val="28"/>
          <w:szCs w:val="28"/>
        </w:rPr>
      </w:pPr>
      <w:r w:rsidRPr="00452486">
        <w:rPr>
          <w:rFonts w:eastAsia="Times New Roman"/>
          <w:sz w:val="28"/>
          <w:szCs w:val="28"/>
        </w:rPr>
        <w:t xml:space="preserve">Запрещается складирование на крыше зданий предметов, предназначенных для </w:t>
      </w:r>
      <w:r w:rsidRPr="00452486">
        <w:rPr>
          <w:rFonts w:eastAsia="Times New Roman"/>
          <w:spacing w:val="-10"/>
          <w:sz w:val="28"/>
          <w:szCs w:val="28"/>
        </w:rPr>
        <w:t>эксплуатации     кровли     (лопаты,     скребки,     ломы),     строительных     материалов,     отходов     ремонта,</w:t>
      </w:r>
      <w:r w:rsidR="00D516E4">
        <w:rPr>
          <w:sz w:val="28"/>
          <w:szCs w:val="28"/>
        </w:rPr>
        <w:t xml:space="preserve"> </w:t>
      </w:r>
      <w:r w:rsidR="00D516E4">
        <w:rPr>
          <w:rFonts w:eastAsia="Times New Roman"/>
          <w:sz w:val="28"/>
          <w:szCs w:val="28"/>
        </w:rPr>
        <w:t>н</w:t>
      </w:r>
      <w:r w:rsidRPr="00452486">
        <w:rPr>
          <w:rFonts w:eastAsia="Times New Roman"/>
          <w:sz w:val="28"/>
          <w:szCs w:val="28"/>
        </w:rPr>
        <w:t>еиспользуемых механизмов и прочих предметов.</w:t>
      </w:r>
    </w:p>
    <w:p w:rsidR="00517812" w:rsidRPr="00452486" w:rsidRDefault="00517812" w:rsidP="00D516E4">
      <w:pPr>
        <w:shd w:val="clear" w:color="auto" w:fill="FFFFFF"/>
        <w:ind w:firstLine="538"/>
        <w:jc w:val="both"/>
        <w:rPr>
          <w:sz w:val="28"/>
          <w:szCs w:val="28"/>
        </w:rPr>
      </w:pPr>
      <w:r w:rsidRPr="00452486">
        <w:rPr>
          <w:rFonts w:eastAsia="Times New Roman"/>
          <w:sz w:val="28"/>
          <w:szCs w:val="28"/>
        </w:rPr>
        <w:t>Лица, которым здания принадлежат на праве собственнос</w:t>
      </w:r>
      <w:r w:rsidR="00D516E4">
        <w:rPr>
          <w:rFonts w:eastAsia="Times New Roman"/>
          <w:sz w:val="28"/>
          <w:szCs w:val="28"/>
        </w:rPr>
        <w:t xml:space="preserve">ти или ином законном основании, </w:t>
      </w:r>
      <w:r w:rsidRPr="00452486">
        <w:rPr>
          <w:rFonts w:eastAsia="Times New Roman"/>
          <w:spacing w:val="-3"/>
          <w:sz w:val="28"/>
          <w:szCs w:val="28"/>
        </w:rPr>
        <w:t>либо</w:t>
      </w:r>
      <w:r w:rsidRPr="00452486">
        <w:rPr>
          <w:rFonts w:eastAsia="Times New Roman"/>
          <w:sz w:val="28"/>
          <w:szCs w:val="28"/>
        </w:rPr>
        <w:tab/>
      </w:r>
      <w:r w:rsidRPr="00452486">
        <w:rPr>
          <w:rFonts w:eastAsia="Times New Roman"/>
          <w:spacing w:val="-2"/>
          <w:sz w:val="28"/>
          <w:szCs w:val="28"/>
        </w:rPr>
        <w:t>организации,</w:t>
      </w:r>
      <w:r w:rsidRPr="00452486">
        <w:rPr>
          <w:rFonts w:eastAsia="Times New Roman"/>
          <w:sz w:val="28"/>
          <w:szCs w:val="28"/>
        </w:rPr>
        <w:tab/>
      </w:r>
      <w:r w:rsidRPr="00452486">
        <w:rPr>
          <w:rFonts w:eastAsia="Times New Roman"/>
          <w:spacing w:val="-2"/>
          <w:sz w:val="28"/>
          <w:szCs w:val="28"/>
        </w:rPr>
        <w:t>обслуживающие</w:t>
      </w:r>
      <w:r w:rsidRPr="00452486">
        <w:rPr>
          <w:rFonts w:eastAsia="Times New Roman"/>
          <w:sz w:val="28"/>
          <w:szCs w:val="28"/>
        </w:rPr>
        <w:tab/>
      </w:r>
      <w:r w:rsidRPr="00452486">
        <w:rPr>
          <w:rFonts w:eastAsia="Times New Roman"/>
          <w:spacing w:val="-2"/>
          <w:sz w:val="28"/>
          <w:szCs w:val="28"/>
        </w:rPr>
        <w:t>жилищный</w:t>
      </w:r>
      <w:r w:rsidR="00D516E4">
        <w:rPr>
          <w:rFonts w:eastAsia="Times New Roman"/>
          <w:sz w:val="28"/>
          <w:szCs w:val="28"/>
        </w:rPr>
        <w:t xml:space="preserve"> </w:t>
      </w:r>
      <w:r w:rsidRPr="00452486">
        <w:rPr>
          <w:rFonts w:eastAsia="Times New Roman"/>
          <w:spacing w:val="-3"/>
          <w:sz w:val="28"/>
          <w:szCs w:val="28"/>
        </w:rPr>
        <w:t>фонд</w:t>
      </w:r>
      <w:r w:rsidRPr="00452486">
        <w:rPr>
          <w:rFonts w:eastAsia="Times New Roman"/>
          <w:sz w:val="28"/>
          <w:szCs w:val="28"/>
        </w:rPr>
        <w:tab/>
      </w:r>
      <w:r w:rsidRPr="00452486">
        <w:rPr>
          <w:rFonts w:eastAsia="Times New Roman"/>
          <w:spacing w:val="-2"/>
          <w:sz w:val="28"/>
          <w:szCs w:val="28"/>
        </w:rPr>
        <w:t>(собственники</w:t>
      </w:r>
      <w:r w:rsidRPr="00452486">
        <w:rPr>
          <w:rFonts w:eastAsia="Times New Roman"/>
          <w:sz w:val="28"/>
          <w:szCs w:val="28"/>
        </w:rPr>
        <w:tab/>
      </w:r>
      <w:r w:rsidRPr="00452486">
        <w:rPr>
          <w:rFonts w:eastAsia="Times New Roman"/>
          <w:spacing w:val="-2"/>
          <w:sz w:val="28"/>
          <w:szCs w:val="28"/>
        </w:rPr>
        <w:t>помещений</w:t>
      </w:r>
      <w:r w:rsidRPr="00452486">
        <w:rPr>
          <w:rFonts w:eastAsia="Times New Roman"/>
          <w:sz w:val="28"/>
          <w:szCs w:val="28"/>
        </w:rPr>
        <w:tab/>
        <w:t>в</w:t>
      </w:r>
      <w:r w:rsidR="00D516E4">
        <w:rPr>
          <w:sz w:val="28"/>
          <w:szCs w:val="28"/>
        </w:rPr>
        <w:t xml:space="preserve"> </w:t>
      </w:r>
      <w:r w:rsidRPr="00452486">
        <w:rPr>
          <w:rFonts w:eastAsia="Times New Roman"/>
          <w:sz w:val="28"/>
          <w:szCs w:val="28"/>
        </w:rPr>
        <w:t>многоквартирном жилом доме - в случае отсутствия организации, обслуживающей жилищный фонд), обеспечивают надлежащее техническое состояние крыши, предотвращающее ее протекание, содержание крыши в порядке, опрятном виде, ее очистку от мусора и снега.</w:t>
      </w:r>
    </w:p>
    <w:p w:rsidR="00517812" w:rsidRPr="00452486" w:rsidRDefault="00517812" w:rsidP="00D516E4">
      <w:pPr>
        <w:shd w:val="clear" w:color="auto" w:fill="FFFFFF"/>
        <w:ind w:right="5" w:firstLine="538"/>
        <w:jc w:val="both"/>
        <w:rPr>
          <w:sz w:val="28"/>
          <w:szCs w:val="28"/>
        </w:rPr>
      </w:pPr>
      <w:r w:rsidRPr="00452486">
        <w:rPr>
          <w:rFonts w:eastAsia="Times New Roman"/>
          <w:sz w:val="28"/>
          <w:szCs w:val="28"/>
        </w:rPr>
        <w:t>Очистка от снега и удаление ледяных образований с кр</w:t>
      </w:r>
      <w:r w:rsidR="00D516E4">
        <w:rPr>
          <w:rFonts w:eastAsia="Times New Roman"/>
          <w:sz w:val="28"/>
          <w:szCs w:val="28"/>
        </w:rPr>
        <w:t xml:space="preserve">ыш, карнизов, балконов, лоджий, </w:t>
      </w:r>
      <w:r w:rsidRPr="00452486">
        <w:rPr>
          <w:rFonts w:eastAsia="Times New Roman"/>
          <w:sz w:val="28"/>
          <w:szCs w:val="28"/>
        </w:rPr>
        <w:t>водосточных труб, элементов фасадов зданий, строений, соо</w:t>
      </w:r>
      <w:r w:rsidR="00D516E4">
        <w:rPr>
          <w:rFonts w:eastAsia="Times New Roman"/>
          <w:sz w:val="28"/>
          <w:szCs w:val="28"/>
        </w:rPr>
        <w:t xml:space="preserve">ружений производится по мере их </w:t>
      </w:r>
      <w:r w:rsidRPr="00452486">
        <w:rPr>
          <w:rFonts w:eastAsia="Times New Roman"/>
          <w:spacing w:val="-2"/>
          <w:sz w:val="28"/>
          <w:szCs w:val="28"/>
        </w:rPr>
        <w:t>образования</w:t>
      </w:r>
      <w:r w:rsidRPr="00452486">
        <w:rPr>
          <w:rFonts w:eastAsia="Times New Roman"/>
          <w:sz w:val="28"/>
          <w:szCs w:val="28"/>
        </w:rPr>
        <w:tab/>
      </w:r>
      <w:r w:rsidRPr="00452486">
        <w:rPr>
          <w:rFonts w:eastAsia="Times New Roman"/>
          <w:spacing w:val="-2"/>
          <w:sz w:val="28"/>
          <w:szCs w:val="28"/>
        </w:rPr>
        <w:t>собственниками</w:t>
      </w:r>
      <w:r w:rsidRPr="00452486">
        <w:rPr>
          <w:rFonts w:eastAsia="Times New Roman"/>
          <w:sz w:val="28"/>
          <w:szCs w:val="28"/>
        </w:rPr>
        <w:tab/>
      </w:r>
      <w:r w:rsidRPr="00452486">
        <w:rPr>
          <w:rFonts w:eastAsia="Times New Roman"/>
          <w:spacing w:val="-2"/>
          <w:sz w:val="28"/>
          <w:szCs w:val="28"/>
        </w:rPr>
        <w:t>зданий,</w:t>
      </w:r>
      <w:r w:rsidR="00D516E4">
        <w:rPr>
          <w:rFonts w:eastAsia="Times New Roman"/>
          <w:sz w:val="28"/>
          <w:szCs w:val="28"/>
        </w:rPr>
        <w:t xml:space="preserve"> </w:t>
      </w:r>
      <w:r w:rsidRPr="00452486">
        <w:rPr>
          <w:rFonts w:eastAsia="Times New Roman"/>
          <w:spacing w:val="-2"/>
          <w:sz w:val="28"/>
          <w:szCs w:val="28"/>
        </w:rPr>
        <w:t>организациями,</w:t>
      </w:r>
      <w:r w:rsidRPr="00452486">
        <w:rPr>
          <w:rFonts w:eastAsia="Times New Roman"/>
          <w:sz w:val="28"/>
          <w:szCs w:val="28"/>
        </w:rPr>
        <w:tab/>
      </w:r>
      <w:r w:rsidRPr="00452486">
        <w:rPr>
          <w:rFonts w:eastAsia="Times New Roman"/>
          <w:spacing w:val="-2"/>
          <w:sz w:val="28"/>
          <w:szCs w:val="28"/>
        </w:rPr>
        <w:t>осуществляющими</w:t>
      </w:r>
      <w:r w:rsidRPr="00452486">
        <w:rPr>
          <w:rFonts w:eastAsia="Times New Roman"/>
          <w:sz w:val="28"/>
          <w:szCs w:val="28"/>
        </w:rPr>
        <w:tab/>
      </w:r>
      <w:r w:rsidRPr="00452486">
        <w:rPr>
          <w:rFonts w:eastAsia="Times New Roman"/>
          <w:spacing w:val="-2"/>
          <w:sz w:val="28"/>
          <w:szCs w:val="28"/>
        </w:rPr>
        <w:t>управление</w:t>
      </w:r>
      <w:r w:rsidR="00D516E4">
        <w:rPr>
          <w:sz w:val="28"/>
          <w:szCs w:val="28"/>
        </w:rPr>
        <w:t xml:space="preserve"> </w:t>
      </w:r>
      <w:r w:rsidRPr="00452486">
        <w:rPr>
          <w:rFonts w:eastAsia="Times New Roman"/>
          <w:sz w:val="28"/>
          <w:szCs w:val="28"/>
        </w:rPr>
        <w:t>многоквартирным домом, с предварительной установкой ограждений на опасных участках и принятием других охранных мероприятий, обеспечивающих безопасность пешеходов.</w:t>
      </w:r>
    </w:p>
    <w:p w:rsidR="00517812" w:rsidRPr="00452486" w:rsidRDefault="00517812" w:rsidP="006967BC">
      <w:pPr>
        <w:shd w:val="clear" w:color="auto" w:fill="FFFFFF"/>
        <w:ind w:firstLine="538"/>
        <w:jc w:val="both"/>
        <w:rPr>
          <w:sz w:val="28"/>
          <w:szCs w:val="28"/>
        </w:rPr>
      </w:pPr>
      <w:r w:rsidRPr="00452486">
        <w:rPr>
          <w:rFonts w:eastAsia="Times New Roman"/>
          <w:sz w:val="28"/>
          <w:szCs w:val="28"/>
        </w:rPr>
        <w:t xml:space="preserve">Очистка крыш и козырьков зданий от снега и удаление ледяных образований должны производиться по мере необходимости, но не реже одного раза в месяц; от сосулек - в течение 3 календарных дней с момента их обнаружения. В период оттепели производится постоянное обследование крыш, балконов, лоджий, карнизов, других элементов фасада здания на предмет наличия ледяных образований. Очистка от ледяных образований (сосулек) должна производиться в течение 1 дня с момента обнаружения. </w:t>
      </w:r>
      <w:proofErr w:type="gramStart"/>
      <w:r w:rsidRPr="00452486">
        <w:rPr>
          <w:rFonts w:eastAsia="Times New Roman"/>
          <w:sz w:val="28"/>
          <w:szCs w:val="28"/>
        </w:rPr>
        <w:t>Сброшенные с кровель на пешеходные дорожки снег и наледь подлежат немедленной уборке.</w:t>
      </w:r>
      <w:proofErr w:type="gramEnd"/>
    </w:p>
    <w:p w:rsidR="00517812" w:rsidRPr="00452486" w:rsidRDefault="00517812" w:rsidP="006967BC">
      <w:pPr>
        <w:shd w:val="clear" w:color="auto" w:fill="FFFFFF"/>
        <w:jc w:val="both"/>
        <w:rPr>
          <w:sz w:val="28"/>
          <w:szCs w:val="28"/>
        </w:rPr>
      </w:pPr>
      <w:r w:rsidRPr="00452486">
        <w:rPr>
          <w:spacing w:val="-1"/>
          <w:sz w:val="28"/>
          <w:szCs w:val="28"/>
        </w:rPr>
        <w:t>5.2.7.</w:t>
      </w:r>
      <w:r w:rsidRPr="00452486">
        <w:rPr>
          <w:sz w:val="28"/>
          <w:szCs w:val="28"/>
        </w:rPr>
        <w:tab/>
      </w:r>
      <w:r w:rsidRPr="00452486">
        <w:rPr>
          <w:rFonts w:eastAsia="Times New Roman"/>
          <w:sz w:val="28"/>
          <w:szCs w:val="28"/>
        </w:rPr>
        <w:t>Требования к содержанию ограждений:</w:t>
      </w:r>
    </w:p>
    <w:p w:rsidR="00517812" w:rsidRPr="00452486" w:rsidRDefault="00517812" w:rsidP="006967BC">
      <w:pPr>
        <w:shd w:val="clear" w:color="auto" w:fill="FFFFFF"/>
        <w:jc w:val="both"/>
        <w:rPr>
          <w:sz w:val="28"/>
          <w:szCs w:val="28"/>
        </w:rPr>
      </w:pPr>
      <w:r w:rsidRPr="00452486">
        <w:rPr>
          <w:rFonts w:eastAsia="Times New Roman"/>
          <w:sz w:val="28"/>
          <w:szCs w:val="28"/>
        </w:rPr>
        <w:t xml:space="preserve">Собственники ограждений обеспечивают их надежность, чистоту, регулярную окраску. </w:t>
      </w:r>
      <w:r w:rsidRPr="00452486">
        <w:rPr>
          <w:rFonts w:eastAsia="Times New Roman"/>
          <w:spacing w:val="-11"/>
          <w:sz w:val="28"/>
          <w:szCs w:val="28"/>
        </w:rPr>
        <w:t xml:space="preserve">Собственники       (правообладатели)       </w:t>
      </w:r>
      <w:r w:rsidR="00D516E4">
        <w:rPr>
          <w:rFonts w:eastAsia="Times New Roman"/>
          <w:spacing w:val="-11"/>
          <w:sz w:val="28"/>
          <w:szCs w:val="28"/>
        </w:rPr>
        <w:t> д</w:t>
      </w:r>
      <w:r w:rsidRPr="00452486">
        <w:rPr>
          <w:rFonts w:eastAsia="Times New Roman"/>
          <w:spacing w:val="-11"/>
          <w:sz w:val="28"/>
          <w:szCs w:val="28"/>
        </w:rPr>
        <w:t xml:space="preserve">олжны       очищать       их       </w:t>
      </w:r>
      <w:r w:rsidRPr="00452486">
        <w:rPr>
          <w:rFonts w:eastAsia="Times New Roman"/>
          <w:spacing w:val="-11"/>
          <w:sz w:val="28"/>
          <w:szCs w:val="28"/>
        </w:rPr>
        <w:lastRenderedPageBreak/>
        <w:t>от       самовольно</w:t>
      </w:r>
      <w:r w:rsidR="00D516E4">
        <w:rPr>
          <w:sz w:val="28"/>
          <w:szCs w:val="28"/>
        </w:rPr>
        <w:t xml:space="preserve"> </w:t>
      </w:r>
      <w:r w:rsidRPr="00452486">
        <w:rPr>
          <w:rFonts w:eastAsia="Times New Roman"/>
          <w:sz w:val="28"/>
          <w:szCs w:val="28"/>
        </w:rPr>
        <w:t xml:space="preserve">размещенных рекламных конструкций, объявлений, афиш, рекламных и агитационных </w:t>
      </w:r>
      <w:r w:rsidRPr="00452486">
        <w:rPr>
          <w:rFonts w:eastAsia="Times New Roman"/>
          <w:spacing w:val="-1"/>
          <w:sz w:val="28"/>
          <w:szCs w:val="28"/>
        </w:rPr>
        <w:t xml:space="preserve">материалов, надписей, других графических изображений, а также самовольно размещенных на них </w:t>
      </w:r>
      <w:r w:rsidRPr="00452486">
        <w:rPr>
          <w:rFonts w:eastAsia="Times New Roman"/>
          <w:sz w:val="28"/>
          <w:szCs w:val="28"/>
        </w:rPr>
        <w:t>предметов.</w:t>
      </w:r>
    </w:p>
    <w:p w:rsidR="00517812" w:rsidRPr="00452486" w:rsidRDefault="00517812" w:rsidP="006967BC">
      <w:pPr>
        <w:shd w:val="clear" w:color="auto" w:fill="FFFFFF"/>
        <w:jc w:val="both"/>
        <w:rPr>
          <w:sz w:val="28"/>
          <w:szCs w:val="28"/>
        </w:rPr>
      </w:pPr>
      <w:r w:rsidRPr="00452486">
        <w:rPr>
          <w:rFonts w:eastAsia="Times New Roman"/>
          <w:spacing w:val="-3"/>
          <w:sz w:val="28"/>
          <w:szCs w:val="28"/>
        </w:rPr>
        <w:t>Не</w:t>
      </w:r>
      <w:r w:rsidRPr="00452486">
        <w:rPr>
          <w:rFonts w:eastAsia="Times New Roman"/>
          <w:sz w:val="28"/>
          <w:szCs w:val="28"/>
        </w:rPr>
        <w:tab/>
      </w:r>
      <w:r w:rsidRPr="00452486">
        <w:rPr>
          <w:rFonts w:eastAsia="Times New Roman"/>
          <w:spacing w:val="-2"/>
          <w:sz w:val="28"/>
          <w:szCs w:val="28"/>
        </w:rPr>
        <w:t>допускается</w:t>
      </w:r>
      <w:r w:rsidRPr="00452486">
        <w:rPr>
          <w:rFonts w:eastAsia="Times New Roman"/>
          <w:sz w:val="28"/>
          <w:szCs w:val="28"/>
        </w:rPr>
        <w:tab/>
      </w:r>
      <w:r w:rsidRPr="00452486">
        <w:rPr>
          <w:rFonts w:eastAsia="Times New Roman"/>
          <w:spacing w:val="-2"/>
          <w:sz w:val="28"/>
          <w:szCs w:val="28"/>
        </w:rPr>
        <w:t>дальнейшая</w:t>
      </w:r>
      <w:r w:rsidRPr="00452486">
        <w:rPr>
          <w:rFonts w:eastAsia="Times New Roman"/>
          <w:sz w:val="28"/>
          <w:szCs w:val="28"/>
        </w:rPr>
        <w:tab/>
      </w:r>
      <w:r w:rsidRPr="00452486">
        <w:rPr>
          <w:rFonts w:eastAsia="Times New Roman"/>
          <w:spacing w:val="-2"/>
          <w:sz w:val="28"/>
          <w:szCs w:val="28"/>
        </w:rPr>
        <w:t>эксплуатация</w:t>
      </w:r>
      <w:r w:rsidRPr="00452486">
        <w:rPr>
          <w:rFonts w:eastAsia="Times New Roman"/>
          <w:sz w:val="28"/>
          <w:szCs w:val="28"/>
        </w:rPr>
        <w:tab/>
      </w:r>
      <w:r w:rsidRPr="00452486">
        <w:rPr>
          <w:rFonts w:eastAsia="Times New Roman"/>
          <w:spacing w:val="-2"/>
          <w:sz w:val="28"/>
          <w:szCs w:val="28"/>
        </w:rPr>
        <w:t>ограждения,</w:t>
      </w:r>
      <w:r w:rsidRPr="00452486">
        <w:rPr>
          <w:rFonts w:eastAsia="Times New Roman"/>
          <w:sz w:val="28"/>
          <w:szCs w:val="28"/>
        </w:rPr>
        <w:tab/>
      </w:r>
      <w:r w:rsidRPr="00452486">
        <w:rPr>
          <w:rFonts w:eastAsia="Times New Roman"/>
          <w:spacing w:val="-2"/>
          <w:sz w:val="28"/>
          <w:szCs w:val="28"/>
        </w:rPr>
        <w:t>угрожающего</w:t>
      </w:r>
      <w:r w:rsidR="006967BC">
        <w:rPr>
          <w:rFonts w:eastAsia="Times New Roman"/>
          <w:sz w:val="28"/>
          <w:szCs w:val="28"/>
        </w:rPr>
        <w:t xml:space="preserve"> </w:t>
      </w:r>
      <w:r w:rsidRPr="00452486">
        <w:rPr>
          <w:rFonts w:eastAsia="Times New Roman"/>
          <w:spacing w:val="-2"/>
          <w:sz w:val="28"/>
          <w:szCs w:val="28"/>
        </w:rPr>
        <w:t>падением,</w:t>
      </w:r>
      <w:bookmarkStart w:id="3" w:name="bookmark3"/>
      <w:r w:rsidR="006967BC">
        <w:rPr>
          <w:sz w:val="28"/>
          <w:szCs w:val="28"/>
        </w:rPr>
        <w:t xml:space="preserve"> </w:t>
      </w:r>
      <w:r w:rsidRPr="00452486">
        <w:rPr>
          <w:rFonts w:eastAsia="Times New Roman"/>
          <w:sz w:val="28"/>
          <w:szCs w:val="28"/>
        </w:rPr>
        <w:t>э</w:t>
      </w:r>
      <w:bookmarkEnd w:id="3"/>
      <w:r w:rsidRPr="00452486">
        <w:rPr>
          <w:rFonts w:eastAsia="Times New Roman"/>
          <w:sz w:val="28"/>
          <w:szCs w:val="28"/>
        </w:rPr>
        <w:t>ксплуатация отдельных элементов ограждения, если общая площадь разрушения превышает 20% от общей площади элемента.</w:t>
      </w:r>
    </w:p>
    <w:p w:rsidR="00517812" w:rsidRPr="00452486" w:rsidRDefault="00517812" w:rsidP="00452486">
      <w:pPr>
        <w:shd w:val="clear" w:color="auto" w:fill="FFFFFF"/>
        <w:tabs>
          <w:tab w:val="left" w:pos="1205"/>
        </w:tabs>
        <w:ind w:firstLine="538"/>
        <w:jc w:val="both"/>
        <w:rPr>
          <w:sz w:val="28"/>
          <w:szCs w:val="28"/>
        </w:rPr>
      </w:pPr>
      <w:r w:rsidRPr="00452486">
        <w:rPr>
          <w:sz w:val="28"/>
          <w:szCs w:val="28"/>
        </w:rPr>
        <w:t>5.2.8.</w:t>
      </w:r>
      <w:r w:rsidRPr="00452486">
        <w:rPr>
          <w:sz w:val="28"/>
          <w:szCs w:val="28"/>
        </w:rPr>
        <w:tab/>
      </w:r>
      <w:r w:rsidRPr="00452486">
        <w:rPr>
          <w:rFonts w:eastAsia="Times New Roman"/>
          <w:sz w:val="28"/>
          <w:szCs w:val="28"/>
        </w:rPr>
        <w:t>Печатная продукция, размещенная в мес</w:t>
      </w:r>
      <w:r w:rsidR="006967BC">
        <w:rPr>
          <w:rFonts w:eastAsia="Times New Roman"/>
          <w:sz w:val="28"/>
          <w:szCs w:val="28"/>
        </w:rPr>
        <w:t xml:space="preserve">тах, неустановленных для данных </w:t>
      </w:r>
      <w:r w:rsidRPr="00452486">
        <w:rPr>
          <w:rFonts w:eastAsia="Times New Roman"/>
          <w:sz w:val="28"/>
          <w:szCs w:val="28"/>
        </w:rPr>
        <w:t>целей, а именно на объектах благоустройства подлеж</w:t>
      </w:r>
      <w:r w:rsidR="006967BC">
        <w:rPr>
          <w:rFonts w:eastAsia="Times New Roman"/>
          <w:sz w:val="28"/>
          <w:szCs w:val="28"/>
        </w:rPr>
        <w:t xml:space="preserve">ит незамедлительному устранению </w:t>
      </w:r>
      <w:r w:rsidRPr="00452486">
        <w:rPr>
          <w:rFonts w:eastAsia="Times New Roman"/>
          <w:sz w:val="28"/>
          <w:szCs w:val="28"/>
        </w:rPr>
        <w:t>лицом, владеющим на праве собственности или ином законном праве зд</w:t>
      </w:r>
      <w:r w:rsidR="006967BC">
        <w:rPr>
          <w:rFonts w:eastAsia="Times New Roman"/>
          <w:sz w:val="28"/>
          <w:szCs w:val="28"/>
        </w:rPr>
        <w:t xml:space="preserve">анием, строением, </w:t>
      </w:r>
      <w:r w:rsidRPr="00452486">
        <w:rPr>
          <w:rFonts w:eastAsia="Times New Roman"/>
          <w:sz w:val="28"/>
          <w:szCs w:val="28"/>
        </w:rPr>
        <w:t>сооружением на котором указанная печатная продукция размещена.</w:t>
      </w:r>
    </w:p>
    <w:p w:rsidR="00517812" w:rsidRPr="00452486" w:rsidRDefault="00517812" w:rsidP="00452486">
      <w:pPr>
        <w:shd w:val="clear" w:color="auto" w:fill="FFFFFF"/>
        <w:ind w:firstLine="226"/>
        <w:jc w:val="both"/>
        <w:rPr>
          <w:sz w:val="28"/>
          <w:szCs w:val="28"/>
        </w:rPr>
      </w:pPr>
      <w:proofErr w:type="gramStart"/>
      <w:r w:rsidRPr="00452486">
        <w:rPr>
          <w:rFonts w:eastAsia="Times New Roman"/>
          <w:sz w:val="28"/>
          <w:szCs w:val="28"/>
        </w:rPr>
        <w:t>Если печатная продукция, размещенная на зданиях, строениях, сооружениях, некапитальных объектах, на ограждениях (заборах), расположенных вдоль магистральных улиц населенного пункта, не устранена в добровольном порядке в установленный настоящими Правилами срок, лицом, владеющим на праве собственности или ином законном праве зданием, строением, сооружением, некапитальным объектом на котором указанная печатная продукция размещена, такая печатная продукция подлежит устранению Администрацией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w:t>
      </w:r>
      <w:proofErr w:type="gramEnd"/>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В указанном случае затраты Администрации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на устранение печатной продукции в местах неустановленных для данных целей подлежат взысканию в судебном порядке.</w:t>
      </w:r>
    </w:p>
    <w:p w:rsidR="00517812" w:rsidRPr="00452486" w:rsidRDefault="00517812" w:rsidP="00452486">
      <w:pPr>
        <w:shd w:val="clear" w:color="auto" w:fill="FFFFFF"/>
        <w:spacing w:before="245"/>
        <w:ind w:left="2626" w:right="2630"/>
        <w:jc w:val="center"/>
        <w:rPr>
          <w:sz w:val="28"/>
          <w:szCs w:val="28"/>
        </w:rPr>
      </w:pPr>
      <w:r w:rsidRPr="00452486">
        <w:rPr>
          <w:b/>
          <w:bCs/>
          <w:spacing w:val="-1"/>
          <w:sz w:val="28"/>
          <w:szCs w:val="28"/>
        </w:rPr>
        <w:t xml:space="preserve">5.3. </w:t>
      </w:r>
      <w:r w:rsidRPr="00452486">
        <w:rPr>
          <w:rFonts w:eastAsia="Times New Roman"/>
          <w:b/>
          <w:bCs/>
          <w:spacing w:val="-1"/>
          <w:sz w:val="28"/>
          <w:szCs w:val="28"/>
        </w:rPr>
        <w:t xml:space="preserve">Содержание придомовой территории </w:t>
      </w:r>
      <w:r w:rsidRPr="00452486">
        <w:rPr>
          <w:rFonts w:eastAsia="Times New Roman"/>
          <w:b/>
          <w:bCs/>
          <w:sz w:val="28"/>
          <w:szCs w:val="28"/>
        </w:rPr>
        <w:t>многоквартирных жилых домов</w:t>
      </w:r>
    </w:p>
    <w:p w:rsidR="00517812" w:rsidRPr="00452486" w:rsidRDefault="00517812" w:rsidP="00452486">
      <w:pPr>
        <w:shd w:val="clear" w:color="auto" w:fill="FFFFFF"/>
        <w:spacing w:before="250"/>
        <w:ind w:firstLine="226"/>
        <w:jc w:val="both"/>
        <w:rPr>
          <w:sz w:val="28"/>
          <w:szCs w:val="28"/>
        </w:rPr>
      </w:pPr>
      <w:bookmarkStart w:id="4" w:name="bookmark4"/>
      <w:r w:rsidRPr="00452486">
        <w:rPr>
          <w:sz w:val="28"/>
          <w:szCs w:val="28"/>
        </w:rPr>
        <w:t>5</w:t>
      </w:r>
      <w:bookmarkEnd w:id="4"/>
      <w:r w:rsidRPr="00452486">
        <w:rPr>
          <w:sz w:val="28"/>
          <w:szCs w:val="28"/>
        </w:rPr>
        <w:t xml:space="preserve">.3.1. </w:t>
      </w:r>
      <w:proofErr w:type="gramStart"/>
      <w:r w:rsidRPr="00452486">
        <w:rPr>
          <w:rFonts w:eastAsia="Times New Roman"/>
          <w:sz w:val="28"/>
          <w:szCs w:val="28"/>
        </w:rPr>
        <w:t xml:space="preserve">Ответственность за содержание земельных участков, оформленных в установленном порядке под размещение многоквартирного дома, - придомовых территорий, находящихся на них пешеходных дорожек, тротуаров, </w:t>
      </w:r>
      <w:proofErr w:type="spellStart"/>
      <w:r w:rsidRPr="00452486">
        <w:rPr>
          <w:rFonts w:eastAsia="Times New Roman"/>
          <w:sz w:val="28"/>
          <w:szCs w:val="28"/>
        </w:rPr>
        <w:t>внутридворовых</w:t>
      </w:r>
      <w:proofErr w:type="spellEnd"/>
      <w:r w:rsidRPr="00452486">
        <w:rPr>
          <w:rFonts w:eastAsia="Times New Roman"/>
          <w:sz w:val="28"/>
          <w:szCs w:val="28"/>
        </w:rPr>
        <w:t xml:space="preserve"> проездов, объектов благоустройства и озеленения, въездов (выездов) во дворы, дворовой территории, а также за содержание (в том числе финансовое) прилегающих территорий возлагаются на собственников помещений в многоквартирных домах, а также на собственников и (или) иных законных владельцев помещений</w:t>
      </w:r>
      <w:proofErr w:type="gramEnd"/>
      <w:r w:rsidRPr="00452486">
        <w:rPr>
          <w:rFonts w:eastAsia="Times New Roman"/>
          <w:sz w:val="28"/>
          <w:szCs w:val="28"/>
        </w:rPr>
        <w:t xml:space="preserve"> в многоквартирных домах, земельные участки под которыми не образованы или образованы по границам таких домов.</w:t>
      </w:r>
    </w:p>
    <w:p w:rsidR="00517812" w:rsidRPr="00452486" w:rsidRDefault="00517812" w:rsidP="006967BC">
      <w:pPr>
        <w:shd w:val="clear" w:color="auto" w:fill="FFFFFF"/>
        <w:ind w:firstLine="538"/>
        <w:jc w:val="both"/>
        <w:rPr>
          <w:sz w:val="28"/>
          <w:szCs w:val="28"/>
        </w:rPr>
      </w:pPr>
      <w:r w:rsidRPr="00452486">
        <w:rPr>
          <w:rFonts w:eastAsia="Times New Roman"/>
          <w:sz w:val="28"/>
          <w:szCs w:val="28"/>
        </w:rPr>
        <w:t>В случае если собственники помещений в многоквартирном доме выбрали в качестве способа  управления многоквартирным  домом управление товариществом  собственников</w:t>
      </w:r>
      <w:r w:rsidR="006967BC">
        <w:rPr>
          <w:sz w:val="28"/>
          <w:szCs w:val="28"/>
        </w:rPr>
        <w:t xml:space="preserve"> </w:t>
      </w:r>
      <w:r w:rsidR="006967BC">
        <w:rPr>
          <w:rFonts w:eastAsia="Times New Roman"/>
          <w:sz w:val="28"/>
          <w:szCs w:val="28"/>
        </w:rPr>
        <w:t>ж</w:t>
      </w:r>
      <w:r w:rsidRPr="00452486">
        <w:rPr>
          <w:rFonts w:eastAsia="Times New Roman"/>
          <w:sz w:val="28"/>
          <w:szCs w:val="28"/>
        </w:rPr>
        <w:t>илья, жилищным кооперативом, иным специализированным потребительским кооперативом или управляющей организацией, ответственность за содержание, содержание и уборку придомовых и прилегающих территорий, границы которых установлены в п.4.4.5. настоящих Правил, возлагается на указанные организации.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Ответственность за содержание, эксплуатацию и безопасность детских и спортивных площадок возлагается на собственников данных сооружений.</w:t>
      </w:r>
    </w:p>
    <w:p w:rsidR="00517812" w:rsidRPr="00452486" w:rsidRDefault="00517812" w:rsidP="00452486">
      <w:pPr>
        <w:shd w:val="clear" w:color="auto" w:fill="FFFFFF"/>
        <w:tabs>
          <w:tab w:val="left" w:pos="1224"/>
        </w:tabs>
        <w:ind w:firstLine="538"/>
        <w:jc w:val="both"/>
        <w:rPr>
          <w:sz w:val="28"/>
          <w:szCs w:val="28"/>
        </w:rPr>
      </w:pPr>
      <w:r w:rsidRPr="00452486">
        <w:rPr>
          <w:spacing w:val="-1"/>
          <w:sz w:val="28"/>
          <w:szCs w:val="28"/>
        </w:rPr>
        <w:t>5.3.2.</w:t>
      </w:r>
      <w:r w:rsidRPr="00452486">
        <w:rPr>
          <w:sz w:val="28"/>
          <w:szCs w:val="28"/>
        </w:rPr>
        <w:tab/>
      </w:r>
      <w:proofErr w:type="gramStart"/>
      <w:r w:rsidRPr="00452486">
        <w:rPr>
          <w:rFonts w:eastAsia="Times New Roman"/>
          <w:sz w:val="28"/>
          <w:szCs w:val="28"/>
        </w:rPr>
        <w:t>Собственники жилых и нежилых помещений в многоквартирном доме или</w:t>
      </w:r>
      <w:r w:rsidRPr="00452486">
        <w:rPr>
          <w:rFonts w:eastAsia="Times New Roman"/>
          <w:sz w:val="28"/>
          <w:szCs w:val="28"/>
        </w:rPr>
        <w:br/>
        <w:t xml:space="preserve">организация, осуществляющая управление многоквартирным домом, если выбран </w:t>
      </w:r>
      <w:r w:rsidRPr="00452486">
        <w:rPr>
          <w:rFonts w:eastAsia="Times New Roman"/>
          <w:sz w:val="28"/>
          <w:szCs w:val="28"/>
        </w:rPr>
        <w:lastRenderedPageBreak/>
        <w:t>так</w:t>
      </w:r>
      <w:r w:rsidR="006967BC">
        <w:rPr>
          <w:rFonts w:eastAsia="Times New Roman"/>
          <w:sz w:val="28"/>
          <w:szCs w:val="28"/>
        </w:rPr>
        <w:t xml:space="preserve">ой способ </w:t>
      </w:r>
      <w:r w:rsidRPr="00452486">
        <w:rPr>
          <w:rFonts w:eastAsia="Times New Roman"/>
          <w:sz w:val="28"/>
          <w:szCs w:val="28"/>
        </w:rPr>
        <w:t>управления, осуществляют за счет средств собственников со</w:t>
      </w:r>
      <w:r w:rsidR="006967BC">
        <w:rPr>
          <w:rFonts w:eastAsia="Times New Roman"/>
          <w:sz w:val="28"/>
          <w:szCs w:val="28"/>
        </w:rPr>
        <w:t xml:space="preserve">держание общего имущества дома, </w:t>
      </w:r>
      <w:r w:rsidRPr="00452486">
        <w:rPr>
          <w:rFonts w:eastAsia="Times New Roman"/>
          <w:sz w:val="28"/>
          <w:szCs w:val="28"/>
        </w:rPr>
        <w:t>благоустройство и содержание оформленного в установленном</w:t>
      </w:r>
      <w:r w:rsidR="006967BC">
        <w:rPr>
          <w:rFonts w:eastAsia="Times New Roman"/>
          <w:sz w:val="28"/>
          <w:szCs w:val="28"/>
        </w:rPr>
        <w:t xml:space="preserve"> порядке земельного участка, на </w:t>
      </w:r>
      <w:r w:rsidRPr="00452486">
        <w:rPr>
          <w:rFonts w:eastAsia="Times New Roman"/>
          <w:sz w:val="28"/>
          <w:szCs w:val="28"/>
        </w:rPr>
        <w:t>котором расположен данный дом, в том числе расположенных на нем прое</w:t>
      </w:r>
      <w:r w:rsidR="006967BC">
        <w:rPr>
          <w:rFonts w:eastAsia="Times New Roman"/>
          <w:sz w:val="28"/>
          <w:szCs w:val="28"/>
        </w:rPr>
        <w:t xml:space="preserve">здов, тротуаров, </w:t>
      </w:r>
      <w:r w:rsidRPr="00452486">
        <w:rPr>
          <w:rFonts w:eastAsia="Times New Roman"/>
          <w:sz w:val="28"/>
          <w:szCs w:val="28"/>
        </w:rPr>
        <w:t xml:space="preserve">элементов озеленения, детских и спортивных площадок, </w:t>
      </w:r>
      <w:r w:rsidR="006967BC">
        <w:rPr>
          <w:rFonts w:eastAsia="Times New Roman"/>
          <w:sz w:val="28"/>
          <w:szCs w:val="28"/>
        </w:rPr>
        <w:t>автостоянок, площадок для сбора</w:t>
      </w:r>
      <w:proofErr w:type="gramEnd"/>
      <w:r w:rsidR="006967BC">
        <w:rPr>
          <w:rFonts w:eastAsia="Times New Roman"/>
          <w:sz w:val="28"/>
          <w:szCs w:val="28"/>
        </w:rPr>
        <w:t xml:space="preserve"> </w:t>
      </w:r>
      <w:r w:rsidRPr="00452486">
        <w:rPr>
          <w:rFonts w:eastAsia="Times New Roman"/>
          <w:sz w:val="28"/>
          <w:szCs w:val="28"/>
        </w:rPr>
        <w:t>коммунальных отходов (далее - придомовая территория).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Финансирование указанных мероприятий возможно за счет средств бюджета в случаях и порядке, предусмотренных нормативными правовыми актами.</w:t>
      </w:r>
    </w:p>
    <w:p w:rsidR="00517812" w:rsidRPr="00452486" w:rsidRDefault="00517812" w:rsidP="00452486">
      <w:pPr>
        <w:shd w:val="clear" w:color="auto" w:fill="FFFFFF"/>
        <w:tabs>
          <w:tab w:val="left" w:pos="1147"/>
        </w:tabs>
        <w:ind w:firstLine="538"/>
        <w:jc w:val="both"/>
        <w:rPr>
          <w:sz w:val="28"/>
          <w:szCs w:val="28"/>
        </w:rPr>
      </w:pPr>
      <w:r w:rsidRPr="00452486">
        <w:rPr>
          <w:spacing w:val="-1"/>
          <w:sz w:val="28"/>
          <w:szCs w:val="28"/>
        </w:rPr>
        <w:t>5.3.3.</w:t>
      </w:r>
      <w:r w:rsidRPr="00452486">
        <w:rPr>
          <w:sz w:val="28"/>
          <w:szCs w:val="28"/>
        </w:rPr>
        <w:tab/>
      </w:r>
      <w:proofErr w:type="gramStart"/>
      <w:r w:rsidRPr="00452486">
        <w:rPr>
          <w:rFonts w:eastAsia="Times New Roman"/>
          <w:sz w:val="28"/>
          <w:szCs w:val="28"/>
        </w:rPr>
        <w:t xml:space="preserve">Содержание придомовых территорий осуществляется в соответствии с </w:t>
      </w:r>
      <w:hyperlink r:id="rId59" w:history="1"/>
      <w:r w:rsidR="006967BC">
        <w:rPr>
          <w:rFonts w:eastAsia="Times New Roman"/>
          <w:sz w:val="28"/>
          <w:szCs w:val="28"/>
          <w:u w:val="single"/>
        </w:rPr>
        <w:t xml:space="preserve"> </w:t>
      </w:r>
      <w:r w:rsidRPr="00452486">
        <w:rPr>
          <w:rFonts w:eastAsia="Times New Roman"/>
          <w:sz w:val="28"/>
          <w:szCs w:val="28"/>
        </w:rPr>
        <w:t>оказания услуг и выполнения работ, необходимых для обе</w:t>
      </w:r>
      <w:r w:rsidR="006967BC">
        <w:rPr>
          <w:rFonts w:eastAsia="Times New Roman"/>
          <w:sz w:val="28"/>
          <w:szCs w:val="28"/>
        </w:rPr>
        <w:t xml:space="preserve">спечения надлежащего содержания </w:t>
      </w:r>
      <w:r w:rsidRPr="00452486">
        <w:rPr>
          <w:rFonts w:eastAsia="Times New Roman"/>
          <w:sz w:val="28"/>
          <w:szCs w:val="28"/>
        </w:rPr>
        <w:t>общего имущества в многоквартирном доме, утвержденны</w:t>
      </w:r>
      <w:r w:rsidR="006967BC">
        <w:rPr>
          <w:rFonts w:eastAsia="Times New Roman"/>
          <w:sz w:val="28"/>
          <w:szCs w:val="28"/>
        </w:rPr>
        <w:t xml:space="preserve">ми постановлением Правительства </w:t>
      </w:r>
      <w:r w:rsidRPr="00452486">
        <w:rPr>
          <w:rFonts w:eastAsia="Times New Roman"/>
          <w:sz w:val="28"/>
          <w:szCs w:val="28"/>
        </w:rPr>
        <w:t xml:space="preserve">Российской Федерации от 03.04.2013 </w:t>
      </w:r>
      <w:r w:rsidRPr="00452486">
        <w:rPr>
          <w:rFonts w:eastAsia="Times New Roman"/>
          <w:sz w:val="28"/>
          <w:szCs w:val="28"/>
          <w:lang w:val="en-US"/>
        </w:rPr>
        <w:t>N</w:t>
      </w:r>
      <w:r w:rsidRPr="00452486">
        <w:rPr>
          <w:rFonts w:eastAsia="Times New Roman"/>
          <w:sz w:val="28"/>
          <w:szCs w:val="28"/>
        </w:rPr>
        <w:t xml:space="preserve"> 290 "О минимальном переч</w:t>
      </w:r>
      <w:r w:rsidR="006967BC">
        <w:rPr>
          <w:rFonts w:eastAsia="Times New Roman"/>
          <w:sz w:val="28"/>
          <w:szCs w:val="28"/>
        </w:rPr>
        <w:t xml:space="preserve">не услуг и работ, необходимых </w:t>
      </w:r>
      <w:r w:rsidRPr="00452486">
        <w:rPr>
          <w:rFonts w:eastAsia="Times New Roman"/>
          <w:spacing w:val="-1"/>
          <w:sz w:val="28"/>
          <w:szCs w:val="28"/>
        </w:rPr>
        <w:t xml:space="preserve">для обеспечения надлежащего содержания общего имущества в </w:t>
      </w:r>
      <w:r w:rsidR="006967BC">
        <w:rPr>
          <w:rFonts w:eastAsia="Times New Roman"/>
          <w:spacing w:val="-1"/>
          <w:sz w:val="28"/>
          <w:szCs w:val="28"/>
        </w:rPr>
        <w:t xml:space="preserve">многоквартирном доме, и порядке </w:t>
      </w:r>
      <w:r w:rsidRPr="00452486">
        <w:rPr>
          <w:rFonts w:eastAsia="Times New Roman"/>
          <w:sz w:val="28"/>
          <w:szCs w:val="28"/>
        </w:rPr>
        <w:t>их оказания и выполнения",</w:t>
      </w:r>
      <w:hyperlink r:id="rId60" w:history="1">
        <w:r w:rsidRPr="00452486">
          <w:rPr>
            <w:rFonts w:eastAsia="Times New Roman"/>
            <w:sz w:val="28"/>
            <w:szCs w:val="28"/>
            <w:u w:val="single"/>
          </w:rPr>
          <w:t xml:space="preserve"> Правилами </w:t>
        </w:r>
      </w:hyperlink>
      <w:r w:rsidRPr="00452486">
        <w:rPr>
          <w:rFonts w:eastAsia="Times New Roman"/>
          <w:sz w:val="28"/>
          <w:szCs w:val="28"/>
        </w:rPr>
        <w:t>и нормами техническо</w:t>
      </w:r>
      <w:r w:rsidR="006967BC">
        <w:rPr>
          <w:rFonts w:eastAsia="Times New Roman"/>
          <w:sz w:val="28"/>
          <w:szCs w:val="28"/>
        </w:rPr>
        <w:t>й эксплуатации жилищного фонда</w:t>
      </w:r>
      <w:proofErr w:type="gramEnd"/>
      <w:r w:rsidR="006967BC">
        <w:rPr>
          <w:rFonts w:eastAsia="Times New Roman"/>
          <w:sz w:val="28"/>
          <w:szCs w:val="28"/>
        </w:rPr>
        <w:t xml:space="preserve">, </w:t>
      </w:r>
      <w:proofErr w:type="gramStart"/>
      <w:r w:rsidRPr="00452486">
        <w:rPr>
          <w:rFonts w:eastAsia="Times New Roman"/>
          <w:sz w:val="28"/>
          <w:szCs w:val="28"/>
        </w:rPr>
        <w:t>утвержденными</w:t>
      </w:r>
      <w:proofErr w:type="gramEnd"/>
      <w:r w:rsidRPr="00452486">
        <w:rPr>
          <w:rFonts w:eastAsia="Times New Roman"/>
          <w:sz w:val="28"/>
          <w:szCs w:val="28"/>
        </w:rPr>
        <w:t xml:space="preserve"> постановлением Государственного к</w:t>
      </w:r>
      <w:r w:rsidR="006967BC">
        <w:rPr>
          <w:rFonts w:eastAsia="Times New Roman"/>
          <w:sz w:val="28"/>
          <w:szCs w:val="28"/>
        </w:rPr>
        <w:t xml:space="preserve">омитета Российской Федерации по </w:t>
      </w:r>
      <w:r w:rsidRPr="00452486">
        <w:rPr>
          <w:rFonts w:eastAsia="Times New Roman"/>
          <w:sz w:val="28"/>
          <w:szCs w:val="28"/>
        </w:rPr>
        <w:t xml:space="preserve">строительству и жилищно-коммунальному комплексу от 27.09.2003 </w:t>
      </w:r>
      <w:r w:rsidRPr="00452486">
        <w:rPr>
          <w:rFonts w:eastAsia="Times New Roman"/>
          <w:sz w:val="28"/>
          <w:szCs w:val="28"/>
          <w:lang w:val="en-US"/>
        </w:rPr>
        <w:t>N</w:t>
      </w:r>
      <w:r w:rsidRPr="00452486">
        <w:rPr>
          <w:rFonts w:eastAsia="Times New Roman"/>
          <w:sz w:val="28"/>
          <w:szCs w:val="28"/>
        </w:rPr>
        <w:t xml:space="preserve"> 1</w:t>
      </w:r>
      <w:r w:rsidR="006967BC">
        <w:rPr>
          <w:rFonts w:eastAsia="Times New Roman"/>
          <w:sz w:val="28"/>
          <w:szCs w:val="28"/>
        </w:rPr>
        <w:t xml:space="preserve">70 "Об утверждении </w:t>
      </w:r>
      <w:r w:rsidRPr="00452486">
        <w:rPr>
          <w:rFonts w:eastAsia="Times New Roman"/>
          <w:sz w:val="28"/>
          <w:szCs w:val="28"/>
        </w:rPr>
        <w:t>Правил и норм технической эксплуатации</w:t>
      </w:r>
      <w:r w:rsidR="006967BC">
        <w:rPr>
          <w:rFonts w:eastAsia="Times New Roman"/>
          <w:sz w:val="28"/>
          <w:szCs w:val="28"/>
        </w:rPr>
        <w:t xml:space="preserve"> жилищного фонда", и  </w:t>
      </w:r>
      <w:proofErr w:type="spellStart"/>
      <w:r w:rsidR="006967BC">
        <w:rPr>
          <w:rFonts w:eastAsia="Times New Roman"/>
          <w:sz w:val="28"/>
          <w:szCs w:val="28"/>
        </w:rPr>
        <w:t>настоящими</w:t>
      </w:r>
      <w:r w:rsidRPr="00452486">
        <w:rPr>
          <w:rFonts w:eastAsia="Times New Roman"/>
          <w:sz w:val="28"/>
          <w:szCs w:val="28"/>
        </w:rPr>
        <w:t>Правилами</w:t>
      </w:r>
      <w:proofErr w:type="spellEnd"/>
      <w:r w:rsidRPr="00452486">
        <w:rPr>
          <w:rFonts w:eastAsia="Times New Roman"/>
          <w:sz w:val="28"/>
          <w:szCs w:val="28"/>
        </w:rPr>
        <w:t>.</w:t>
      </w:r>
    </w:p>
    <w:p w:rsidR="00517812" w:rsidRPr="00452486" w:rsidRDefault="00517812" w:rsidP="00452486">
      <w:pPr>
        <w:shd w:val="clear" w:color="auto" w:fill="FFFFFF"/>
        <w:tabs>
          <w:tab w:val="left" w:pos="1090"/>
        </w:tabs>
        <w:ind w:left="538"/>
        <w:rPr>
          <w:sz w:val="28"/>
          <w:szCs w:val="28"/>
        </w:rPr>
      </w:pPr>
      <w:r w:rsidRPr="00452486">
        <w:rPr>
          <w:spacing w:val="-1"/>
          <w:sz w:val="28"/>
          <w:szCs w:val="28"/>
        </w:rPr>
        <w:t>5.3.4.</w:t>
      </w:r>
      <w:r w:rsidRPr="00452486">
        <w:rPr>
          <w:sz w:val="28"/>
          <w:szCs w:val="28"/>
        </w:rPr>
        <w:tab/>
      </w:r>
      <w:r w:rsidRPr="00452486">
        <w:rPr>
          <w:rFonts w:eastAsia="Times New Roman"/>
          <w:sz w:val="28"/>
          <w:szCs w:val="28"/>
        </w:rPr>
        <w:t>Ответственные лица, указанные в</w:t>
      </w:r>
      <w:hyperlink w:anchor="bookmark4" w:history="1">
        <w:r w:rsidRPr="00452486">
          <w:rPr>
            <w:rFonts w:eastAsia="Times New Roman"/>
            <w:sz w:val="28"/>
            <w:szCs w:val="28"/>
          </w:rPr>
          <w:t xml:space="preserve"> </w:t>
        </w:r>
        <w:r w:rsidRPr="00452486">
          <w:rPr>
            <w:rFonts w:eastAsia="Times New Roman"/>
            <w:sz w:val="28"/>
            <w:szCs w:val="28"/>
            <w:u w:val="single"/>
          </w:rPr>
          <w:t>пункте 5.3.1</w:t>
        </w:r>
        <w:r w:rsidRPr="00452486">
          <w:rPr>
            <w:rFonts w:eastAsia="Times New Roman"/>
            <w:sz w:val="28"/>
            <w:szCs w:val="28"/>
          </w:rPr>
          <w:t xml:space="preserve"> </w:t>
        </w:r>
      </w:hyperlink>
      <w:r w:rsidRPr="00452486">
        <w:rPr>
          <w:rFonts w:eastAsia="Times New Roman"/>
          <w:sz w:val="28"/>
          <w:szCs w:val="28"/>
        </w:rPr>
        <w:t>настоящих Правил, обязаны:</w:t>
      </w:r>
    </w:p>
    <w:p w:rsidR="00517812" w:rsidRPr="00452486" w:rsidRDefault="00517812" w:rsidP="00452486">
      <w:pPr>
        <w:numPr>
          <w:ilvl w:val="0"/>
          <w:numId w:val="21"/>
        </w:numPr>
        <w:shd w:val="clear" w:color="auto" w:fill="FFFFFF"/>
        <w:tabs>
          <w:tab w:val="left" w:pos="682"/>
        </w:tabs>
        <w:ind w:firstLine="538"/>
        <w:jc w:val="both"/>
        <w:rPr>
          <w:sz w:val="28"/>
          <w:szCs w:val="28"/>
        </w:rPr>
      </w:pPr>
      <w:r w:rsidRPr="00452486">
        <w:rPr>
          <w:rFonts w:eastAsia="Times New Roman"/>
          <w:sz w:val="28"/>
          <w:szCs w:val="28"/>
        </w:rPr>
        <w:t>обеспечить санитарное содержание придомовой и прилегающей территории, в том числе содержание зеленых насаждений, кошение газонов и иной травянистой растительности в соответствии с действующим законодательством и настоящими Правилами;</w:t>
      </w:r>
    </w:p>
    <w:p w:rsidR="00517812" w:rsidRPr="00452486" w:rsidRDefault="00517812" w:rsidP="00452486">
      <w:pPr>
        <w:numPr>
          <w:ilvl w:val="0"/>
          <w:numId w:val="21"/>
        </w:numPr>
        <w:shd w:val="clear" w:color="auto" w:fill="FFFFFF"/>
        <w:tabs>
          <w:tab w:val="left" w:pos="682"/>
        </w:tabs>
        <w:ind w:right="5" w:firstLine="538"/>
        <w:jc w:val="both"/>
        <w:rPr>
          <w:sz w:val="28"/>
          <w:szCs w:val="28"/>
        </w:rPr>
      </w:pPr>
      <w:r w:rsidRPr="00452486">
        <w:rPr>
          <w:rFonts w:eastAsia="Times New Roman"/>
          <w:sz w:val="28"/>
          <w:szCs w:val="28"/>
        </w:rPr>
        <w:t>обеспечить беспрепятственный подъезд к источникам противопожарного водоснабжения пожарной техники;</w:t>
      </w:r>
    </w:p>
    <w:p w:rsidR="00517812" w:rsidRPr="00452486" w:rsidRDefault="00517812" w:rsidP="00452486">
      <w:pPr>
        <w:numPr>
          <w:ilvl w:val="0"/>
          <w:numId w:val="21"/>
        </w:numPr>
        <w:shd w:val="clear" w:color="auto" w:fill="FFFFFF"/>
        <w:tabs>
          <w:tab w:val="left" w:pos="682"/>
        </w:tabs>
        <w:ind w:right="5" w:firstLine="538"/>
        <w:jc w:val="both"/>
        <w:rPr>
          <w:sz w:val="28"/>
          <w:szCs w:val="28"/>
        </w:rPr>
      </w:pPr>
      <w:r w:rsidRPr="00452486">
        <w:rPr>
          <w:rFonts w:eastAsia="Times New Roman"/>
          <w:sz w:val="28"/>
          <w:szCs w:val="28"/>
        </w:rPr>
        <w:t>обеспечить установку и содержание (покраску, очистку, помывку) малых архитектурных форм на придомовой территории (урны для отходов, скамейки, вазоны для цветов);</w:t>
      </w:r>
    </w:p>
    <w:p w:rsidR="00517812" w:rsidRPr="00452486" w:rsidRDefault="00517812" w:rsidP="00452486">
      <w:pPr>
        <w:numPr>
          <w:ilvl w:val="0"/>
          <w:numId w:val="21"/>
        </w:numPr>
        <w:shd w:val="clear" w:color="auto" w:fill="FFFFFF"/>
        <w:tabs>
          <w:tab w:val="left" w:pos="682"/>
        </w:tabs>
        <w:ind w:firstLine="538"/>
        <w:jc w:val="both"/>
        <w:rPr>
          <w:sz w:val="28"/>
          <w:szCs w:val="28"/>
        </w:rPr>
      </w:pPr>
      <w:r w:rsidRPr="00452486">
        <w:rPr>
          <w:rFonts w:eastAsia="Times New Roman"/>
          <w:sz w:val="28"/>
          <w:szCs w:val="28"/>
        </w:rPr>
        <w:t xml:space="preserve">обеспечить отвод ливневых, талых, грунтовых и поверхностных вод, производить очистку и ремонт расположенных на придомовой территории канав, труб, дренажей, люков и решеток смотровых и </w:t>
      </w:r>
      <w:proofErr w:type="spellStart"/>
      <w:r w:rsidRPr="00452486">
        <w:rPr>
          <w:rFonts w:eastAsia="Times New Roman"/>
          <w:sz w:val="28"/>
          <w:szCs w:val="28"/>
        </w:rPr>
        <w:t>ливнеприемных</w:t>
      </w:r>
      <w:proofErr w:type="spellEnd"/>
      <w:r w:rsidRPr="00452486">
        <w:rPr>
          <w:rFonts w:eastAsia="Times New Roman"/>
          <w:sz w:val="28"/>
          <w:szCs w:val="28"/>
        </w:rPr>
        <w:t xml:space="preserve"> колодцев, предназначенных для отвода грунтовых и поверхностных вод;</w:t>
      </w:r>
    </w:p>
    <w:p w:rsidR="00517812" w:rsidRPr="00452486" w:rsidRDefault="00517812" w:rsidP="00452486">
      <w:pPr>
        <w:numPr>
          <w:ilvl w:val="0"/>
          <w:numId w:val="21"/>
        </w:numPr>
        <w:shd w:val="clear" w:color="auto" w:fill="FFFFFF"/>
        <w:tabs>
          <w:tab w:val="left" w:pos="682"/>
        </w:tabs>
        <w:ind w:firstLine="538"/>
        <w:jc w:val="both"/>
        <w:rPr>
          <w:sz w:val="28"/>
          <w:szCs w:val="28"/>
        </w:rPr>
      </w:pPr>
      <w:proofErr w:type="gramStart"/>
      <w:r w:rsidRPr="00452486">
        <w:rPr>
          <w:rFonts w:eastAsia="Times New Roman"/>
          <w:sz w:val="28"/>
          <w:szCs w:val="28"/>
        </w:rPr>
        <w:t xml:space="preserve">обеспечить инвалидам условия для беспрепятственного доступа к общему имуществу в многоквартирных домах в соответствии с п. 5.1 Жилищного </w:t>
      </w:r>
      <w:hyperlink r:id="rId61" w:history="1">
        <w:r w:rsidRPr="00452486">
          <w:rPr>
            <w:rFonts w:eastAsia="Times New Roman"/>
            <w:sz w:val="28"/>
            <w:szCs w:val="28"/>
            <w:u w:val="single"/>
          </w:rPr>
          <w:t>кодекса</w:t>
        </w:r>
      </w:hyperlink>
      <w:r w:rsidRPr="00452486">
        <w:rPr>
          <w:rFonts w:eastAsia="Times New Roman"/>
          <w:sz w:val="28"/>
          <w:szCs w:val="28"/>
        </w:rPr>
        <w:t xml:space="preserve"> Российской Федерации, осуществлять установку (строительство), содержание объектов (сооружений), обеспечивающих беспрепятственный доступ инвалидов к многоквартирному дому, расположенным на придомовой территории объектам внешнего благоустройства и озеленения, узлам управления инженерными сетями, источникам пожарного водоснабжения в соответствии с законодательством, СП 59.13330.2016 "Свод Правил.</w:t>
      </w:r>
      <w:proofErr w:type="gramEnd"/>
      <w:r w:rsidRPr="00452486">
        <w:rPr>
          <w:rFonts w:eastAsia="Times New Roman"/>
          <w:sz w:val="28"/>
          <w:szCs w:val="28"/>
        </w:rPr>
        <w:t xml:space="preserve"> Доступность зданий и сооружений для маломобильных групп населения" (утвержден</w:t>
      </w:r>
      <w:hyperlink r:id="rId62" w:history="1">
        <w:r w:rsidRPr="00452486">
          <w:rPr>
            <w:rFonts w:eastAsia="Times New Roman"/>
            <w:sz w:val="28"/>
            <w:szCs w:val="28"/>
            <w:u w:val="single"/>
          </w:rPr>
          <w:t xml:space="preserve"> приказом </w:t>
        </w:r>
      </w:hyperlink>
      <w:r w:rsidRPr="00452486">
        <w:rPr>
          <w:rFonts w:eastAsia="Times New Roman"/>
          <w:sz w:val="28"/>
          <w:szCs w:val="28"/>
        </w:rPr>
        <w:t xml:space="preserve">Минстроя Российской Федерации от 14.11.2016 </w:t>
      </w:r>
      <w:r w:rsidRPr="00452486">
        <w:rPr>
          <w:rFonts w:eastAsia="Times New Roman"/>
          <w:sz w:val="28"/>
          <w:szCs w:val="28"/>
          <w:lang w:val="en-US"/>
        </w:rPr>
        <w:t>N</w:t>
      </w:r>
      <w:r w:rsidRPr="00452486">
        <w:rPr>
          <w:rFonts w:eastAsia="Times New Roman"/>
          <w:sz w:val="28"/>
          <w:szCs w:val="28"/>
        </w:rPr>
        <w:t xml:space="preserve"> 798/</w:t>
      </w:r>
      <w:proofErr w:type="spellStart"/>
      <w:proofErr w:type="gramStart"/>
      <w:r w:rsidRPr="00452486">
        <w:rPr>
          <w:rFonts w:eastAsia="Times New Roman"/>
          <w:sz w:val="28"/>
          <w:szCs w:val="28"/>
        </w:rPr>
        <w:t>пр</w:t>
      </w:r>
      <w:proofErr w:type="spellEnd"/>
      <w:proofErr w:type="gramEnd"/>
      <w:r w:rsidRPr="00452486">
        <w:rPr>
          <w:rFonts w:eastAsia="Times New Roman"/>
          <w:sz w:val="28"/>
          <w:szCs w:val="28"/>
        </w:rPr>
        <w:t xml:space="preserve">), СП 140.13330.2012 "Свод правил. Городская среда. Правила проектирования для маломобильных групп населения" (утвержден приказом Госстроя от 27.12.2012 </w:t>
      </w:r>
      <w:r w:rsidRPr="00452486">
        <w:rPr>
          <w:rFonts w:eastAsia="Times New Roman"/>
          <w:sz w:val="28"/>
          <w:szCs w:val="28"/>
          <w:lang w:val="en-US"/>
        </w:rPr>
        <w:t>N</w:t>
      </w:r>
      <w:r w:rsidRPr="00452486">
        <w:rPr>
          <w:rFonts w:eastAsia="Times New Roman"/>
          <w:sz w:val="28"/>
          <w:szCs w:val="28"/>
        </w:rPr>
        <w:t xml:space="preserve"> 122/ГС) и СП 42.13330.2016 "Свод правил. Градостроительство. Планировка и застройка городских и сельских </w:t>
      </w:r>
      <w:r w:rsidRPr="00452486">
        <w:rPr>
          <w:rFonts w:eastAsia="Times New Roman"/>
          <w:sz w:val="28"/>
          <w:szCs w:val="28"/>
        </w:rPr>
        <w:lastRenderedPageBreak/>
        <w:t xml:space="preserve">поселений. Актуализированная редакция СНиП 2.07.01-89*" (утвержден </w:t>
      </w:r>
      <w:hyperlink r:id="rId63" w:history="1">
        <w:r w:rsidRPr="00452486">
          <w:rPr>
            <w:rFonts w:eastAsia="Times New Roman"/>
            <w:sz w:val="28"/>
            <w:szCs w:val="28"/>
            <w:u w:val="single"/>
          </w:rPr>
          <w:t>приказом</w:t>
        </w:r>
      </w:hyperlink>
      <w:r w:rsidRPr="00452486">
        <w:rPr>
          <w:rFonts w:eastAsia="Times New Roman"/>
          <w:sz w:val="28"/>
          <w:szCs w:val="28"/>
        </w:rPr>
        <w:t xml:space="preserve"> Минстроя России от 30.12.2016 </w:t>
      </w:r>
      <w:r w:rsidRPr="00452486">
        <w:rPr>
          <w:rFonts w:eastAsia="Times New Roman"/>
          <w:sz w:val="28"/>
          <w:szCs w:val="28"/>
          <w:lang w:val="en-US"/>
        </w:rPr>
        <w:t>N</w:t>
      </w:r>
      <w:r w:rsidRPr="00452486">
        <w:rPr>
          <w:rFonts w:eastAsia="Times New Roman"/>
          <w:sz w:val="28"/>
          <w:szCs w:val="28"/>
        </w:rPr>
        <w:t xml:space="preserve"> 1034/</w:t>
      </w:r>
      <w:proofErr w:type="spellStart"/>
      <w:proofErr w:type="gramStart"/>
      <w:r w:rsidRPr="00452486">
        <w:rPr>
          <w:rFonts w:eastAsia="Times New Roman"/>
          <w:sz w:val="28"/>
          <w:szCs w:val="28"/>
        </w:rPr>
        <w:t>пр</w:t>
      </w:r>
      <w:proofErr w:type="spellEnd"/>
      <w:proofErr w:type="gramEnd"/>
      <w:r w:rsidRPr="00452486">
        <w:rPr>
          <w:rFonts w:eastAsia="Times New Roman"/>
          <w:sz w:val="28"/>
          <w:szCs w:val="28"/>
        </w:rPr>
        <w:t>);</w:t>
      </w:r>
    </w:p>
    <w:p w:rsidR="00517812" w:rsidRPr="00452486" w:rsidRDefault="00517812" w:rsidP="00452486">
      <w:pPr>
        <w:numPr>
          <w:ilvl w:val="0"/>
          <w:numId w:val="21"/>
        </w:numPr>
        <w:shd w:val="clear" w:color="auto" w:fill="FFFFFF"/>
        <w:tabs>
          <w:tab w:val="left" w:pos="682"/>
        </w:tabs>
        <w:ind w:right="5" w:firstLine="538"/>
        <w:jc w:val="both"/>
        <w:rPr>
          <w:sz w:val="28"/>
          <w:szCs w:val="28"/>
        </w:rPr>
      </w:pPr>
      <w:r w:rsidRPr="00452486">
        <w:rPr>
          <w:rFonts w:eastAsia="Times New Roman"/>
          <w:sz w:val="28"/>
          <w:szCs w:val="28"/>
        </w:rPr>
        <w:t xml:space="preserve">осуществлять осмотр придомовой территории с целью установления возможных причин </w:t>
      </w:r>
      <w:r w:rsidRPr="00452486">
        <w:rPr>
          <w:rFonts w:eastAsia="Times New Roman"/>
          <w:spacing w:val="-1"/>
          <w:sz w:val="28"/>
          <w:szCs w:val="28"/>
        </w:rPr>
        <w:t xml:space="preserve">возникновения дефектов внутриквартальных дорог, тротуаров, дорожек, </w:t>
      </w:r>
      <w:proofErr w:type="spellStart"/>
      <w:r w:rsidRPr="00452486">
        <w:rPr>
          <w:rFonts w:eastAsia="Times New Roman"/>
          <w:spacing w:val="-1"/>
          <w:sz w:val="28"/>
          <w:szCs w:val="28"/>
        </w:rPr>
        <w:t>отмосток</w:t>
      </w:r>
      <w:proofErr w:type="spellEnd"/>
      <w:r w:rsidRPr="00452486">
        <w:rPr>
          <w:rFonts w:eastAsia="Times New Roman"/>
          <w:spacing w:val="-1"/>
          <w:sz w:val="28"/>
          <w:szCs w:val="28"/>
        </w:rPr>
        <w:t xml:space="preserve">, архитектурных </w:t>
      </w:r>
      <w:r w:rsidRPr="00452486">
        <w:rPr>
          <w:rFonts w:eastAsia="Times New Roman"/>
          <w:sz w:val="28"/>
          <w:szCs w:val="28"/>
        </w:rPr>
        <w:t>объектов, малых архитектурных форм;</w:t>
      </w:r>
    </w:p>
    <w:p w:rsidR="00517812" w:rsidRPr="00452486" w:rsidRDefault="00517812" w:rsidP="00452486">
      <w:pPr>
        <w:shd w:val="clear" w:color="auto" w:fill="FFFFFF"/>
        <w:tabs>
          <w:tab w:val="left" w:pos="754"/>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производить регулярное обследование детских игровых и спортивных площадок на</w:t>
      </w:r>
      <w:r w:rsidRPr="00452486">
        <w:rPr>
          <w:rFonts w:eastAsia="Times New Roman"/>
          <w:sz w:val="28"/>
          <w:szCs w:val="28"/>
        </w:rPr>
        <w:br/>
        <w:t xml:space="preserve">предмет выявления </w:t>
      </w:r>
      <w:proofErr w:type="spellStart"/>
      <w:r w:rsidRPr="00452486">
        <w:rPr>
          <w:rFonts w:eastAsia="Times New Roman"/>
          <w:sz w:val="28"/>
          <w:szCs w:val="28"/>
        </w:rPr>
        <w:t>травмоопасного</w:t>
      </w:r>
      <w:proofErr w:type="spellEnd"/>
      <w:r w:rsidRPr="00452486">
        <w:rPr>
          <w:rFonts w:eastAsia="Times New Roman"/>
          <w:sz w:val="28"/>
          <w:szCs w:val="28"/>
        </w:rPr>
        <w:t xml:space="preserve"> или поврежденного оборудования;</w:t>
      </w:r>
    </w:p>
    <w:p w:rsidR="00517812" w:rsidRPr="00452486" w:rsidRDefault="00517812" w:rsidP="00452486">
      <w:pPr>
        <w:shd w:val="clear" w:color="auto" w:fill="FFFFFF"/>
        <w:tabs>
          <w:tab w:val="left" w:pos="821"/>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производить ремонт, демонтаж на детских игровых и спортивных площадках</w:t>
      </w:r>
      <w:r w:rsidRPr="00452486">
        <w:rPr>
          <w:rFonts w:eastAsia="Times New Roman"/>
          <w:sz w:val="28"/>
          <w:szCs w:val="28"/>
        </w:rPr>
        <w:br/>
        <w:t>оборудования, малых архитектурных форм, находящихся в состоянии, угрожающем причинением</w:t>
      </w:r>
      <w:r w:rsidRPr="00452486">
        <w:rPr>
          <w:rFonts w:eastAsia="Times New Roman"/>
          <w:sz w:val="28"/>
          <w:szCs w:val="28"/>
        </w:rPr>
        <w:br/>
        <w:t>вреда жизни и здоровью горожан;</w:t>
      </w:r>
    </w:p>
    <w:p w:rsidR="00517812" w:rsidRPr="00452486" w:rsidRDefault="00517812" w:rsidP="006967BC">
      <w:pPr>
        <w:shd w:val="clear" w:color="auto" w:fill="FFFFFF"/>
        <w:tabs>
          <w:tab w:val="left" w:pos="763"/>
        </w:tabs>
        <w:ind w:left="538"/>
        <w:rPr>
          <w:sz w:val="28"/>
          <w:szCs w:val="28"/>
        </w:rPr>
      </w:pPr>
      <w:r w:rsidRPr="00452486">
        <w:rPr>
          <w:sz w:val="28"/>
          <w:szCs w:val="28"/>
        </w:rPr>
        <w:t>-</w:t>
      </w:r>
      <w:r w:rsidRPr="00452486">
        <w:rPr>
          <w:sz w:val="28"/>
          <w:szCs w:val="28"/>
        </w:rPr>
        <w:tab/>
      </w:r>
      <w:r w:rsidRPr="00452486">
        <w:rPr>
          <w:rFonts w:eastAsia="Times New Roman"/>
          <w:spacing w:val="-9"/>
          <w:sz w:val="28"/>
          <w:szCs w:val="28"/>
        </w:rPr>
        <w:t>обеспечить     выполнение     иных     требований,     предусмотренных     Правилами     и     нормами</w:t>
      </w:r>
      <w:r w:rsidR="006967BC">
        <w:rPr>
          <w:sz w:val="28"/>
          <w:szCs w:val="28"/>
        </w:rPr>
        <w:t xml:space="preserve"> </w:t>
      </w:r>
      <w:r w:rsidR="006967BC">
        <w:rPr>
          <w:rFonts w:eastAsia="Times New Roman"/>
          <w:sz w:val="28"/>
          <w:szCs w:val="28"/>
        </w:rPr>
        <w:t>т</w:t>
      </w:r>
      <w:r w:rsidRPr="00452486">
        <w:rPr>
          <w:rFonts w:eastAsia="Times New Roman"/>
          <w:sz w:val="28"/>
          <w:szCs w:val="28"/>
        </w:rPr>
        <w:t>ехнической эксплуатации жилищного фонда.</w:t>
      </w:r>
    </w:p>
    <w:p w:rsidR="00517812" w:rsidRPr="00452486" w:rsidRDefault="00517812" w:rsidP="00452486">
      <w:pPr>
        <w:numPr>
          <w:ilvl w:val="0"/>
          <w:numId w:val="22"/>
        </w:numPr>
        <w:shd w:val="clear" w:color="auto" w:fill="FFFFFF"/>
        <w:tabs>
          <w:tab w:val="left" w:pos="1186"/>
        </w:tabs>
        <w:ind w:firstLine="538"/>
        <w:jc w:val="both"/>
        <w:rPr>
          <w:spacing w:val="-1"/>
          <w:sz w:val="28"/>
          <w:szCs w:val="28"/>
        </w:rPr>
      </w:pPr>
      <w:r w:rsidRPr="00452486">
        <w:rPr>
          <w:rFonts w:eastAsia="Times New Roman"/>
          <w:sz w:val="28"/>
          <w:szCs w:val="28"/>
        </w:rPr>
        <w:t xml:space="preserve">На придомовой территории многоквартирных домов должна быть оборудована контейнерная площадка, количество контейнеров на которой рассчитывается в соответствии с санитарными нормами. Контейнерная площадка оборудуется в соответствии с требованиями </w:t>
      </w:r>
      <w:hyperlink r:id="rId64" w:history="1">
        <w:r w:rsidRPr="00452486">
          <w:rPr>
            <w:rFonts w:eastAsia="Times New Roman"/>
            <w:sz w:val="28"/>
            <w:szCs w:val="28"/>
            <w:u w:val="single"/>
          </w:rPr>
          <w:t xml:space="preserve">постановления </w:t>
        </w:r>
      </w:hyperlink>
      <w:r w:rsidRPr="00452486">
        <w:rPr>
          <w:rFonts w:eastAsia="Times New Roman"/>
          <w:sz w:val="28"/>
          <w:szCs w:val="28"/>
        </w:rPr>
        <w:t xml:space="preserve">Правительства Республики от 22.08.2016 </w:t>
      </w:r>
      <w:r w:rsidRPr="00452486">
        <w:rPr>
          <w:rFonts w:eastAsia="Times New Roman"/>
          <w:sz w:val="28"/>
          <w:szCs w:val="28"/>
          <w:lang w:val="en-US"/>
        </w:rPr>
        <w:t>N</w:t>
      </w:r>
      <w:r w:rsidRPr="00452486">
        <w:rPr>
          <w:rFonts w:eastAsia="Times New Roman"/>
          <w:sz w:val="28"/>
          <w:szCs w:val="28"/>
        </w:rPr>
        <w:t xml:space="preserve"> 393 "Об утверждении Порядка сбора твердых коммунальных отходов (в том числе из раздельного сбора) на территории Республики Бурятия".</w:t>
      </w:r>
    </w:p>
    <w:p w:rsidR="00517812" w:rsidRPr="00452486" w:rsidRDefault="00517812" w:rsidP="00452486">
      <w:pPr>
        <w:numPr>
          <w:ilvl w:val="0"/>
          <w:numId w:val="22"/>
        </w:numPr>
        <w:shd w:val="clear" w:color="auto" w:fill="FFFFFF"/>
        <w:tabs>
          <w:tab w:val="left" w:pos="1186"/>
        </w:tabs>
        <w:ind w:firstLine="538"/>
        <w:jc w:val="both"/>
        <w:rPr>
          <w:spacing w:val="-1"/>
          <w:sz w:val="28"/>
          <w:szCs w:val="28"/>
        </w:rPr>
      </w:pPr>
      <w:r w:rsidRPr="00452486">
        <w:rPr>
          <w:rFonts w:eastAsia="Times New Roman"/>
          <w:sz w:val="28"/>
          <w:szCs w:val="28"/>
        </w:rPr>
        <w:t>Размещение контейнерных площадок за пределами придомовой территории допускается в случае невозможности соблюдения требований санитарных правил при ее размещении на придомовой территории. Содержание такой контейнерной площадки возлагается на ответственных лиц, указанных в пункте 5.3.1. настоящих Правил.</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Определение мест размещения контейнерных площадок подлежит согласованию с Администрацией муниципального образования «</w:t>
      </w:r>
      <w:r w:rsidR="00F12E0D">
        <w:rPr>
          <w:rFonts w:eastAsia="Times New Roman"/>
          <w:sz w:val="28"/>
          <w:szCs w:val="28"/>
        </w:rPr>
        <w:t>Иволгинский</w:t>
      </w:r>
      <w:r w:rsidRPr="00452486">
        <w:rPr>
          <w:rFonts w:eastAsia="Times New Roman"/>
          <w:sz w:val="28"/>
          <w:szCs w:val="28"/>
        </w:rPr>
        <w:t xml:space="preserve"> район» в порядке, установленном Постановлением Правительства РФ от 31.08.2018 </w:t>
      </w:r>
      <w:r w:rsidRPr="00452486">
        <w:rPr>
          <w:rFonts w:eastAsia="Times New Roman"/>
          <w:sz w:val="28"/>
          <w:szCs w:val="28"/>
          <w:lang w:val="en-US"/>
        </w:rPr>
        <w:t>N</w:t>
      </w:r>
      <w:r w:rsidRPr="00452486">
        <w:rPr>
          <w:rFonts w:eastAsia="Times New Roman"/>
          <w:sz w:val="28"/>
          <w:szCs w:val="28"/>
        </w:rPr>
        <w:t xml:space="preserve"> 1039 «Об утверждении Правил обустройства мест (площадок) накопления твердых коммунальных отходов и ведения их реестра».</w:t>
      </w:r>
    </w:p>
    <w:p w:rsidR="00517812" w:rsidRPr="00452486" w:rsidRDefault="00517812" w:rsidP="00452486">
      <w:pPr>
        <w:shd w:val="clear" w:color="auto" w:fill="FFFFFF"/>
        <w:tabs>
          <w:tab w:val="left" w:pos="1291"/>
        </w:tabs>
        <w:ind w:firstLine="538"/>
        <w:jc w:val="both"/>
        <w:rPr>
          <w:sz w:val="28"/>
          <w:szCs w:val="28"/>
        </w:rPr>
      </w:pPr>
      <w:r w:rsidRPr="00452486">
        <w:rPr>
          <w:spacing w:val="-9"/>
          <w:sz w:val="28"/>
          <w:szCs w:val="28"/>
        </w:rPr>
        <w:t>5.3.7.</w:t>
      </w:r>
      <w:r w:rsidRPr="00452486">
        <w:rPr>
          <w:sz w:val="28"/>
          <w:szCs w:val="28"/>
        </w:rPr>
        <w:tab/>
      </w:r>
      <w:r w:rsidRPr="00452486">
        <w:rPr>
          <w:rFonts w:eastAsia="Times New Roman"/>
          <w:sz w:val="28"/>
          <w:szCs w:val="28"/>
        </w:rPr>
        <w:t>Содержание и уборку контейнерных площадок и непосредственно</w:t>
      </w:r>
      <w:r w:rsidRPr="00452486">
        <w:rPr>
          <w:rFonts w:eastAsia="Times New Roman"/>
          <w:sz w:val="28"/>
          <w:szCs w:val="28"/>
        </w:rPr>
        <w:br/>
        <w:t>прилегающей к ним территории на расстоянии 20 м ежедневно осуществляют лица,</w:t>
      </w:r>
      <w:r w:rsidRPr="00452486">
        <w:rPr>
          <w:rFonts w:eastAsia="Times New Roman"/>
          <w:sz w:val="28"/>
          <w:szCs w:val="28"/>
        </w:rPr>
        <w:br/>
        <w:t>которым на праве собственности или ином законном основании принадлежат</w:t>
      </w:r>
      <w:r w:rsidRPr="00452486">
        <w:rPr>
          <w:rFonts w:eastAsia="Times New Roman"/>
          <w:sz w:val="28"/>
          <w:szCs w:val="28"/>
        </w:rPr>
        <w:br/>
        <w:t>контейнерные площадки либо осуществляющие содержание контейнерной площадки на</w:t>
      </w:r>
      <w:r w:rsidRPr="00452486">
        <w:rPr>
          <w:rFonts w:eastAsia="Times New Roman"/>
          <w:sz w:val="28"/>
          <w:szCs w:val="28"/>
        </w:rPr>
        <w:br/>
        <w:t>основании договора.</w:t>
      </w:r>
    </w:p>
    <w:p w:rsidR="00517812" w:rsidRPr="00452486" w:rsidRDefault="00517812" w:rsidP="00452486">
      <w:pPr>
        <w:shd w:val="clear" w:color="auto" w:fill="FFFFFF"/>
        <w:tabs>
          <w:tab w:val="left" w:pos="1166"/>
        </w:tabs>
        <w:ind w:firstLine="538"/>
        <w:jc w:val="both"/>
        <w:rPr>
          <w:sz w:val="28"/>
          <w:szCs w:val="28"/>
        </w:rPr>
      </w:pPr>
      <w:r w:rsidRPr="00452486">
        <w:rPr>
          <w:spacing w:val="-1"/>
          <w:sz w:val="28"/>
          <w:szCs w:val="28"/>
        </w:rPr>
        <w:t>5.3.8.</w:t>
      </w:r>
      <w:r w:rsidRPr="00452486">
        <w:rPr>
          <w:sz w:val="28"/>
          <w:szCs w:val="28"/>
        </w:rPr>
        <w:tab/>
      </w:r>
      <w:r w:rsidRPr="00452486">
        <w:rPr>
          <w:rFonts w:eastAsia="Times New Roman"/>
          <w:sz w:val="28"/>
          <w:szCs w:val="28"/>
        </w:rPr>
        <w:t>Контейнеры, бункеры для сбора и временног</w:t>
      </w:r>
      <w:r w:rsidR="00573EED">
        <w:rPr>
          <w:rFonts w:eastAsia="Times New Roman"/>
          <w:sz w:val="28"/>
          <w:szCs w:val="28"/>
        </w:rPr>
        <w:t xml:space="preserve">о хранения твердых коммунальных </w:t>
      </w:r>
      <w:r w:rsidRPr="00452486">
        <w:rPr>
          <w:rFonts w:eastAsia="Times New Roman"/>
          <w:sz w:val="28"/>
          <w:szCs w:val="28"/>
        </w:rPr>
        <w:t>отходов должны быть в технически исправном состоянии и иметь надлежащий эстетический вид.</w:t>
      </w:r>
      <w:r w:rsidRPr="00452486">
        <w:rPr>
          <w:rFonts w:eastAsia="Times New Roman"/>
          <w:sz w:val="28"/>
          <w:szCs w:val="28"/>
        </w:rPr>
        <w:br/>
        <w:t xml:space="preserve">Контейнеры должны окрашиваться не менее двух раз в год - весной и осенью. На </w:t>
      </w:r>
      <w:r w:rsidR="006967BC">
        <w:rPr>
          <w:rFonts w:eastAsia="Times New Roman"/>
          <w:sz w:val="28"/>
          <w:szCs w:val="28"/>
        </w:rPr>
        <w:t xml:space="preserve">все контейнеры </w:t>
      </w:r>
      <w:r w:rsidRPr="00452486">
        <w:rPr>
          <w:rFonts w:eastAsia="Times New Roman"/>
          <w:sz w:val="28"/>
          <w:szCs w:val="28"/>
        </w:rPr>
        <w:t>должна быть нанесена маркировка собственника или экс</w:t>
      </w:r>
      <w:r w:rsidR="006967BC">
        <w:rPr>
          <w:rFonts w:eastAsia="Times New Roman"/>
          <w:sz w:val="28"/>
          <w:szCs w:val="28"/>
        </w:rPr>
        <w:t xml:space="preserve">плуатирующей организации, номер </w:t>
      </w:r>
      <w:r w:rsidRPr="00452486">
        <w:rPr>
          <w:rFonts w:eastAsia="Times New Roman"/>
          <w:sz w:val="28"/>
          <w:szCs w:val="28"/>
        </w:rPr>
        <w:t>телефона. Контейнеры для твердых коммунальных отходов в л</w:t>
      </w:r>
      <w:r w:rsidR="006967BC">
        <w:rPr>
          <w:rFonts w:eastAsia="Times New Roman"/>
          <w:sz w:val="28"/>
          <w:szCs w:val="28"/>
        </w:rPr>
        <w:t xml:space="preserve">етний период подлежат помывке с </w:t>
      </w:r>
      <w:r w:rsidRPr="00452486">
        <w:rPr>
          <w:rFonts w:eastAsia="Times New Roman"/>
          <w:sz w:val="28"/>
          <w:szCs w:val="28"/>
        </w:rPr>
        <w:t>периодичностью 1 раз в 10 календарных дней.</w:t>
      </w:r>
    </w:p>
    <w:p w:rsidR="00517812" w:rsidRPr="00452486" w:rsidRDefault="00517812" w:rsidP="006967BC">
      <w:pPr>
        <w:numPr>
          <w:ilvl w:val="0"/>
          <w:numId w:val="23"/>
        </w:numPr>
        <w:shd w:val="clear" w:color="auto" w:fill="FFFFFF"/>
        <w:ind w:firstLine="538"/>
        <w:jc w:val="both"/>
        <w:rPr>
          <w:spacing w:val="-1"/>
          <w:sz w:val="28"/>
          <w:szCs w:val="28"/>
        </w:rPr>
      </w:pPr>
      <w:r w:rsidRPr="00452486">
        <w:rPr>
          <w:rFonts w:eastAsia="Times New Roman"/>
          <w:sz w:val="28"/>
          <w:szCs w:val="28"/>
        </w:rPr>
        <w:lastRenderedPageBreak/>
        <w:t xml:space="preserve">Для сбора жидких отходов в </w:t>
      </w:r>
      <w:proofErr w:type="spellStart"/>
      <w:r w:rsidRPr="00452486">
        <w:rPr>
          <w:rFonts w:eastAsia="Times New Roman"/>
          <w:sz w:val="28"/>
          <w:szCs w:val="28"/>
        </w:rPr>
        <w:t>неканализованных</w:t>
      </w:r>
      <w:proofErr w:type="spellEnd"/>
      <w:r w:rsidRPr="00452486">
        <w:rPr>
          <w:rFonts w:eastAsia="Times New Roman"/>
          <w:sz w:val="28"/>
          <w:szCs w:val="28"/>
        </w:rPr>
        <w:t xml:space="preserve"> домовладениях устраиваются </w:t>
      </w:r>
      <w:r w:rsidRPr="00452486">
        <w:rPr>
          <w:rFonts w:eastAsia="Times New Roman"/>
          <w:spacing w:val="-10"/>
          <w:sz w:val="28"/>
          <w:szCs w:val="28"/>
        </w:rPr>
        <w:t xml:space="preserve">дворовые </w:t>
      </w:r>
      <w:proofErr w:type="spellStart"/>
      <w:r w:rsidRPr="00452486">
        <w:rPr>
          <w:rFonts w:eastAsia="Times New Roman"/>
          <w:spacing w:val="-10"/>
          <w:sz w:val="28"/>
          <w:szCs w:val="28"/>
        </w:rPr>
        <w:t>помойницы</w:t>
      </w:r>
      <w:proofErr w:type="spellEnd"/>
      <w:r w:rsidRPr="00452486">
        <w:rPr>
          <w:rFonts w:eastAsia="Times New Roman"/>
          <w:sz w:val="28"/>
          <w:szCs w:val="28"/>
        </w:rPr>
        <w:tab/>
        <w:t>и</w:t>
      </w:r>
      <w:r w:rsidRPr="00452486">
        <w:rPr>
          <w:rFonts w:eastAsia="Times New Roman"/>
          <w:sz w:val="28"/>
          <w:szCs w:val="28"/>
        </w:rPr>
        <w:tab/>
      </w:r>
      <w:r w:rsidRPr="00452486">
        <w:rPr>
          <w:rFonts w:eastAsia="Times New Roman"/>
          <w:spacing w:val="-2"/>
          <w:sz w:val="28"/>
          <w:szCs w:val="28"/>
        </w:rPr>
        <w:t>дворовые</w:t>
      </w:r>
      <w:r w:rsidRPr="00452486">
        <w:rPr>
          <w:rFonts w:eastAsia="Times New Roman"/>
          <w:sz w:val="28"/>
          <w:szCs w:val="28"/>
        </w:rPr>
        <w:tab/>
      </w:r>
      <w:r w:rsidRPr="00452486">
        <w:rPr>
          <w:rFonts w:eastAsia="Times New Roman"/>
          <w:spacing w:val="-3"/>
          <w:sz w:val="28"/>
          <w:szCs w:val="28"/>
        </w:rPr>
        <w:t>уборные</w:t>
      </w:r>
      <w:r w:rsidR="006967BC">
        <w:rPr>
          <w:rFonts w:eastAsia="Times New Roman"/>
          <w:sz w:val="28"/>
          <w:szCs w:val="28"/>
        </w:rPr>
        <w:tab/>
        <w:t xml:space="preserve">с </w:t>
      </w:r>
      <w:r w:rsidRPr="00452486">
        <w:rPr>
          <w:rFonts w:eastAsia="Times New Roman"/>
          <w:spacing w:val="-2"/>
          <w:sz w:val="28"/>
          <w:szCs w:val="28"/>
        </w:rPr>
        <w:t>выгребом,</w:t>
      </w:r>
      <w:r w:rsidR="006967BC">
        <w:rPr>
          <w:rFonts w:eastAsia="Times New Roman"/>
          <w:sz w:val="28"/>
          <w:szCs w:val="28"/>
        </w:rPr>
        <w:t xml:space="preserve"> </w:t>
      </w:r>
      <w:r w:rsidRPr="00452486">
        <w:rPr>
          <w:rFonts w:eastAsia="Times New Roman"/>
          <w:spacing w:val="-2"/>
          <w:sz w:val="28"/>
          <w:szCs w:val="28"/>
        </w:rPr>
        <w:t>которые</w:t>
      </w:r>
      <w:r w:rsidRPr="00452486">
        <w:rPr>
          <w:rFonts w:eastAsia="Times New Roman"/>
          <w:sz w:val="28"/>
          <w:szCs w:val="28"/>
        </w:rPr>
        <w:tab/>
      </w:r>
      <w:r w:rsidRPr="00452486">
        <w:rPr>
          <w:rFonts w:eastAsia="Times New Roman"/>
          <w:spacing w:val="-2"/>
          <w:sz w:val="28"/>
          <w:szCs w:val="28"/>
        </w:rPr>
        <w:t>должны</w:t>
      </w:r>
      <w:r w:rsidRPr="00452486">
        <w:rPr>
          <w:rFonts w:eastAsia="Times New Roman"/>
          <w:sz w:val="28"/>
          <w:szCs w:val="28"/>
        </w:rPr>
        <w:tab/>
      </w:r>
      <w:r w:rsidRPr="00452486">
        <w:rPr>
          <w:rFonts w:eastAsia="Times New Roman"/>
          <w:spacing w:val="-2"/>
          <w:sz w:val="28"/>
          <w:szCs w:val="28"/>
        </w:rPr>
        <w:t xml:space="preserve">иметь </w:t>
      </w:r>
      <w:r w:rsidRPr="00452486">
        <w:rPr>
          <w:rFonts w:eastAsia="Times New Roman"/>
          <w:sz w:val="28"/>
          <w:szCs w:val="28"/>
        </w:rPr>
        <w:t xml:space="preserve">водонепроницаемый выгреб и наземную часть с крышкой и решеткой для отделения твердых фракций. Для удобства очистки решетки передняя стенка </w:t>
      </w:r>
      <w:proofErr w:type="spellStart"/>
      <w:r w:rsidRPr="00452486">
        <w:rPr>
          <w:rFonts w:eastAsia="Times New Roman"/>
          <w:sz w:val="28"/>
          <w:szCs w:val="28"/>
        </w:rPr>
        <w:t>помойницы</w:t>
      </w:r>
      <w:proofErr w:type="spellEnd"/>
      <w:r w:rsidRPr="00452486">
        <w:rPr>
          <w:rFonts w:eastAsia="Times New Roman"/>
          <w:sz w:val="28"/>
          <w:szCs w:val="28"/>
        </w:rPr>
        <w:t xml:space="preserve"> должна быть съемной или открывающейся. При наличии дворовых уборных выгреб может быть общим. Содержание </w:t>
      </w:r>
      <w:r w:rsidRPr="00452486">
        <w:rPr>
          <w:rFonts w:eastAsia="Times New Roman"/>
          <w:spacing w:val="-1"/>
          <w:sz w:val="28"/>
          <w:szCs w:val="28"/>
        </w:rPr>
        <w:t xml:space="preserve">прилегающей к дворовым </w:t>
      </w:r>
      <w:proofErr w:type="spellStart"/>
      <w:r w:rsidRPr="00452486">
        <w:rPr>
          <w:rFonts w:eastAsia="Times New Roman"/>
          <w:spacing w:val="-1"/>
          <w:sz w:val="28"/>
          <w:szCs w:val="28"/>
        </w:rPr>
        <w:t>помойницам</w:t>
      </w:r>
      <w:proofErr w:type="spellEnd"/>
      <w:r w:rsidRPr="00452486">
        <w:rPr>
          <w:rFonts w:eastAsia="Times New Roman"/>
          <w:spacing w:val="-1"/>
          <w:sz w:val="28"/>
          <w:szCs w:val="28"/>
        </w:rPr>
        <w:t xml:space="preserve"> и дворовым уборным территории на расстоянии 20 </w:t>
      </w:r>
      <w:r w:rsidRPr="00452486">
        <w:rPr>
          <w:rFonts w:eastAsia="Times New Roman"/>
          <w:sz w:val="28"/>
          <w:szCs w:val="28"/>
        </w:rPr>
        <w:t xml:space="preserve">м по периметру ежедневно осуществляют лица, которым на праве собственности или ином законном основании принадлежат дворовые </w:t>
      </w:r>
      <w:proofErr w:type="spellStart"/>
      <w:r w:rsidRPr="00452486">
        <w:rPr>
          <w:rFonts w:eastAsia="Times New Roman"/>
          <w:sz w:val="28"/>
          <w:szCs w:val="28"/>
        </w:rPr>
        <w:t>помойницы</w:t>
      </w:r>
      <w:proofErr w:type="spellEnd"/>
      <w:r w:rsidRPr="00452486">
        <w:rPr>
          <w:rFonts w:eastAsia="Times New Roman"/>
          <w:sz w:val="28"/>
          <w:szCs w:val="28"/>
        </w:rPr>
        <w:t xml:space="preserve"> и дворовые уборные, либо лица, осуществляющие их содержание на основании договора.</w:t>
      </w:r>
    </w:p>
    <w:p w:rsidR="00517812" w:rsidRPr="00452486" w:rsidRDefault="00517812" w:rsidP="00452486">
      <w:pPr>
        <w:numPr>
          <w:ilvl w:val="0"/>
          <w:numId w:val="23"/>
        </w:numPr>
        <w:shd w:val="clear" w:color="auto" w:fill="FFFFFF"/>
        <w:tabs>
          <w:tab w:val="left" w:pos="1205"/>
        </w:tabs>
        <w:ind w:firstLine="538"/>
        <w:jc w:val="both"/>
        <w:rPr>
          <w:spacing w:val="-1"/>
          <w:sz w:val="28"/>
          <w:szCs w:val="28"/>
        </w:rPr>
      </w:pPr>
      <w:r w:rsidRPr="00452486">
        <w:rPr>
          <w:rFonts w:eastAsia="Times New Roman"/>
          <w:sz w:val="28"/>
          <w:szCs w:val="28"/>
        </w:rPr>
        <w:t xml:space="preserve">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Глубину выгреба следует принимать от 1,5 до 3 м. в зависимости от местных условий. Емкость выгребов при очистке один раз в месяц следует определять из расчета на одного проживающего (или трех приходящих на работу) в дворовых уборных и </w:t>
      </w:r>
      <w:proofErr w:type="spellStart"/>
      <w:r w:rsidRPr="00452486">
        <w:rPr>
          <w:rFonts w:eastAsia="Times New Roman"/>
          <w:sz w:val="28"/>
          <w:szCs w:val="28"/>
        </w:rPr>
        <w:t>помойницах</w:t>
      </w:r>
      <w:proofErr w:type="spellEnd"/>
      <w:r w:rsidRPr="00452486">
        <w:rPr>
          <w:rFonts w:eastAsia="Times New Roman"/>
          <w:sz w:val="28"/>
          <w:szCs w:val="28"/>
        </w:rPr>
        <w:t xml:space="preserve"> с общим выгребом 0,25-0,30 м.</w:t>
      </w:r>
    </w:p>
    <w:p w:rsidR="00517812" w:rsidRPr="00452486" w:rsidRDefault="00517812" w:rsidP="00452486">
      <w:pPr>
        <w:rPr>
          <w:sz w:val="28"/>
          <w:szCs w:val="28"/>
        </w:rPr>
      </w:pPr>
    </w:p>
    <w:p w:rsidR="00517812" w:rsidRPr="00452486" w:rsidRDefault="00517812" w:rsidP="00452486">
      <w:pPr>
        <w:numPr>
          <w:ilvl w:val="0"/>
          <w:numId w:val="24"/>
        </w:numPr>
        <w:shd w:val="clear" w:color="auto" w:fill="FFFFFF"/>
        <w:tabs>
          <w:tab w:val="left" w:pos="1234"/>
        </w:tabs>
        <w:ind w:right="5" w:firstLine="538"/>
        <w:jc w:val="both"/>
        <w:rPr>
          <w:spacing w:val="-1"/>
          <w:sz w:val="28"/>
          <w:szCs w:val="28"/>
        </w:rPr>
      </w:pPr>
      <w:r w:rsidRPr="00452486">
        <w:rPr>
          <w:rFonts w:eastAsia="Times New Roman"/>
          <w:sz w:val="28"/>
          <w:szCs w:val="28"/>
        </w:rPr>
        <w:t>Вывоз жидких бытовых отходов осуществляется в места, определенные договором водоотведения, заключенным с гарантирующей организацией, осуществляющей холодное водоснабжение и водоотведение.</w:t>
      </w:r>
    </w:p>
    <w:p w:rsidR="00517812" w:rsidRPr="00452486" w:rsidRDefault="00517812" w:rsidP="00452486">
      <w:pPr>
        <w:numPr>
          <w:ilvl w:val="0"/>
          <w:numId w:val="24"/>
        </w:numPr>
        <w:shd w:val="clear" w:color="auto" w:fill="FFFFFF"/>
        <w:tabs>
          <w:tab w:val="left" w:pos="1234"/>
        </w:tabs>
        <w:ind w:firstLine="538"/>
        <w:jc w:val="both"/>
        <w:rPr>
          <w:spacing w:val="-1"/>
          <w:sz w:val="28"/>
          <w:szCs w:val="28"/>
        </w:rPr>
      </w:pPr>
      <w:r w:rsidRPr="00452486">
        <w:rPr>
          <w:rFonts w:eastAsia="Times New Roman"/>
          <w:sz w:val="28"/>
          <w:szCs w:val="28"/>
        </w:rPr>
        <w:t>В условиях децентрализованного водоснабжения дворовые уборные должны быть удалены от колодцев и каптажей родников на расстояние не менее 50 м.</w:t>
      </w:r>
    </w:p>
    <w:p w:rsidR="00517812" w:rsidRPr="00452486" w:rsidRDefault="00517812" w:rsidP="00452486">
      <w:pPr>
        <w:shd w:val="clear" w:color="auto" w:fill="FFFFFF"/>
        <w:tabs>
          <w:tab w:val="left" w:pos="1200"/>
        </w:tabs>
        <w:ind w:left="538"/>
        <w:rPr>
          <w:sz w:val="28"/>
          <w:szCs w:val="28"/>
        </w:rPr>
      </w:pPr>
      <w:r w:rsidRPr="00452486">
        <w:rPr>
          <w:spacing w:val="-1"/>
          <w:sz w:val="28"/>
          <w:szCs w:val="28"/>
        </w:rPr>
        <w:t>5.3.13.</w:t>
      </w:r>
      <w:r w:rsidRPr="00452486">
        <w:rPr>
          <w:sz w:val="28"/>
          <w:szCs w:val="28"/>
        </w:rPr>
        <w:tab/>
      </w:r>
      <w:r w:rsidRPr="00452486">
        <w:rPr>
          <w:rFonts w:eastAsia="Times New Roman"/>
          <w:sz w:val="28"/>
          <w:szCs w:val="28"/>
        </w:rPr>
        <w:t>На придомовой территории запрещено:</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загромождать транспортными средствами подъезды к контейнерным площадкам;</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хранить брошенные (разукомплектованные) транспортные средства;</w:t>
      </w:r>
    </w:p>
    <w:p w:rsidR="00517812" w:rsidRPr="00452486" w:rsidRDefault="00517812" w:rsidP="00452486">
      <w:pPr>
        <w:shd w:val="clear" w:color="auto" w:fill="FFFFFF"/>
        <w:tabs>
          <w:tab w:val="left" w:pos="821"/>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осуществлять самовольное перекрытие внутрик</w:t>
      </w:r>
      <w:r w:rsidR="006967BC">
        <w:rPr>
          <w:rFonts w:eastAsia="Times New Roman"/>
          <w:sz w:val="28"/>
          <w:szCs w:val="28"/>
        </w:rPr>
        <w:t xml:space="preserve">вартальных проездов посредством </w:t>
      </w:r>
      <w:r w:rsidRPr="00452486">
        <w:rPr>
          <w:rFonts w:eastAsia="Times New Roman"/>
          <w:sz w:val="28"/>
          <w:szCs w:val="28"/>
        </w:rPr>
        <w:t>установки железобетонных блоков, столбов, ограждений, шла</w:t>
      </w:r>
      <w:r w:rsidR="006967BC">
        <w:rPr>
          <w:rFonts w:eastAsia="Times New Roman"/>
          <w:sz w:val="28"/>
          <w:szCs w:val="28"/>
        </w:rPr>
        <w:t xml:space="preserve">гбаумов, объектов, сооружений и </w:t>
      </w:r>
      <w:r w:rsidRPr="00452486">
        <w:rPr>
          <w:rFonts w:eastAsia="Times New Roman"/>
          <w:sz w:val="28"/>
          <w:szCs w:val="28"/>
        </w:rPr>
        <w:t>других устройств.</w:t>
      </w:r>
    </w:p>
    <w:p w:rsidR="00517812" w:rsidRPr="00452486" w:rsidRDefault="00517812" w:rsidP="00452486">
      <w:pPr>
        <w:shd w:val="clear" w:color="auto" w:fill="FFFFFF"/>
        <w:spacing w:before="250"/>
        <w:ind w:right="5"/>
        <w:jc w:val="center"/>
        <w:rPr>
          <w:sz w:val="28"/>
          <w:szCs w:val="28"/>
        </w:rPr>
      </w:pPr>
      <w:r w:rsidRPr="00452486">
        <w:rPr>
          <w:b/>
          <w:bCs/>
          <w:sz w:val="28"/>
          <w:szCs w:val="28"/>
        </w:rPr>
        <w:t xml:space="preserve">5.4. </w:t>
      </w:r>
      <w:r w:rsidRPr="00452486">
        <w:rPr>
          <w:rFonts w:eastAsia="Times New Roman"/>
          <w:b/>
          <w:bCs/>
          <w:sz w:val="28"/>
          <w:szCs w:val="28"/>
        </w:rPr>
        <w:t>Содержание территорий розничных рынков и ярмарок</w:t>
      </w:r>
    </w:p>
    <w:p w:rsidR="00517812" w:rsidRPr="00452486" w:rsidRDefault="00517812" w:rsidP="006967BC">
      <w:pPr>
        <w:shd w:val="clear" w:color="auto" w:fill="FFFFFF"/>
        <w:spacing w:before="254"/>
        <w:ind w:right="5" w:firstLine="538"/>
        <w:jc w:val="both"/>
        <w:rPr>
          <w:sz w:val="28"/>
          <w:szCs w:val="28"/>
        </w:rPr>
      </w:pPr>
      <w:r w:rsidRPr="00452486">
        <w:rPr>
          <w:sz w:val="28"/>
          <w:szCs w:val="28"/>
        </w:rPr>
        <w:t xml:space="preserve">5.4.1. </w:t>
      </w:r>
      <w:r w:rsidRPr="00452486">
        <w:rPr>
          <w:rFonts w:eastAsia="Times New Roman"/>
          <w:sz w:val="28"/>
          <w:szCs w:val="28"/>
        </w:rPr>
        <w:t xml:space="preserve">Содержание территорий розничных рынков осуществляется организацией, на праве </w:t>
      </w:r>
      <w:r w:rsidRPr="00452486">
        <w:rPr>
          <w:rFonts w:eastAsia="Times New Roman"/>
          <w:spacing w:val="-8"/>
          <w:sz w:val="28"/>
          <w:szCs w:val="28"/>
        </w:rPr>
        <w:t>собственности    или    ином    законном    праве    которой    находится    розничный    рынок.    Содержание</w:t>
      </w:r>
      <w:r w:rsidR="006967BC">
        <w:rPr>
          <w:sz w:val="28"/>
          <w:szCs w:val="28"/>
        </w:rPr>
        <w:t xml:space="preserve"> </w:t>
      </w:r>
      <w:r w:rsidR="006967BC">
        <w:rPr>
          <w:rFonts w:eastAsia="Times New Roman"/>
          <w:sz w:val="28"/>
          <w:szCs w:val="28"/>
        </w:rPr>
        <w:t>т</w:t>
      </w:r>
      <w:r w:rsidRPr="00452486">
        <w:rPr>
          <w:rFonts w:eastAsia="Times New Roman"/>
          <w:sz w:val="28"/>
          <w:szCs w:val="28"/>
        </w:rPr>
        <w:t xml:space="preserve">ерритории ярмарки осуществляется организатором ярмарки в соответствии с </w:t>
      </w:r>
      <w:hyperlink r:id="rId65" w:history="1">
        <w:r w:rsidRPr="00452486">
          <w:rPr>
            <w:rFonts w:eastAsia="Times New Roman"/>
            <w:sz w:val="28"/>
            <w:szCs w:val="28"/>
            <w:u w:val="single"/>
          </w:rPr>
          <w:t xml:space="preserve">Законом </w:t>
        </w:r>
      </w:hyperlink>
      <w:r w:rsidRPr="00452486">
        <w:rPr>
          <w:rFonts w:eastAsia="Times New Roman"/>
          <w:sz w:val="28"/>
          <w:szCs w:val="28"/>
        </w:rPr>
        <w:t xml:space="preserve">Республики Бурятия от 13.10.2010 </w:t>
      </w:r>
      <w:r w:rsidRPr="00452486">
        <w:rPr>
          <w:rFonts w:eastAsia="Times New Roman"/>
          <w:sz w:val="28"/>
          <w:szCs w:val="28"/>
          <w:lang w:val="en-US"/>
        </w:rPr>
        <w:t>N</w:t>
      </w:r>
      <w:r w:rsidRPr="00452486">
        <w:rPr>
          <w:rFonts w:eastAsia="Times New Roman"/>
          <w:sz w:val="28"/>
          <w:szCs w:val="28"/>
        </w:rPr>
        <w:t xml:space="preserve"> 1587-</w:t>
      </w:r>
      <w:r w:rsidRPr="00452486">
        <w:rPr>
          <w:rFonts w:eastAsia="Times New Roman"/>
          <w:sz w:val="28"/>
          <w:szCs w:val="28"/>
          <w:lang w:val="en-US"/>
        </w:rPr>
        <w:t>IV</w:t>
      </w:r>
      <w:r w:rsidRPr="00452486">
        <w:rPr>
          <w:rFonts w:eastAsia="Times New Roman"/>
          <w:sz w:val="28"/>
          <w:szCs w:val="28"/>
        </w:rPr>
        <w:t xml:space="preserve"> "Об организации деятельности ярмарок на территории Республики Бурятия".</w:t>
      </w:r>
    </w:p>
    <w:p w:rsidR="00517812" w:rsidRPr="00452486" w:rsidRDefault="00517812" w:rsidP="006967BC">
      <w:pPr>
        <w:shd w:val="clear" w:color="auto" w:fill="FFFFFF"/>
        <w:ind w:firstLine="538"/>
        <w:jc w:val="both"/>
        <w:rPr>
          <w:sz w:val="28"/>
          <w:szCs w:val="28"/>
        </w:rPr>
      </w:pPr>
      <w:r w:rsidRPr="00452486">
        <w:rPr>
          <w:spacing w:val="-1"/>
          <w:sz w:val="28"/>
          <w:szCs w:val="28"/>
        </w:rPr>
        <w:t>5.4.2.</w:t>
      </w:r>
      <w:r w:rsidRPr="00452486">
        <w:rPr>
          <w:sz w:val="28"/>
          <w:szCs w:val="28"/>
        </w:rPr>
        <w:tab/>
      </w:r>
      <w:r w:rsidRPr="00452486">
        <w:rPr>
          <w:rFonts w:eastAsia="Times New Roman"/>
          <w:spacing w:val="-1"/>
          <w:sz w:val="28"/>
          <w:szCs w:val="28"/>
        </w:rPr>
        <w:t>Территории розничных рынков и ярмарок должны бы</w:t>
      </w:r>
      <w:r w:rsidR="006967BC">
        <w:rPr>
          <w:rFonts w:eastAsia="Times New Roman"/>
          <w:spacing w:val="-1"/>
          <w:sz w:val="28"/>
          <w:szCs w:val="28"/>
        </w:rPr>
        <w:t xml:space="preserve">ть благоустроены, иметь твердые </w:t>
      </w:r>
      <w:r w:rsidRPr="00452486">
        <w:rPr>
          <w:rFonts w:eastAsia="Times New Roman"/>
          <w:sz w:val="28"/>
          <w:szCs w:val="28"/>
        </w:rPr>
        <w:t>покрытия и устройства для отвода ливневых и талых вод. Территории розничных рынков также</w:t>
      </w:r>
      <w:r w:rsidR="006967BC">
        <w:rPr>
          <w:rFonts w:eastAsia="Times New Roman"/>
          <w:sz w:val="28"/>
          <w:szCs w:val="28"/>
        </w:rPr>
        <w:t xml:space="preserve"> </w:t>
      </w:r>
      <w:r w:rsidRPr="00452486">
        <w:rPr>
          <w:rFonts w:eastAsia="Times New Roman"/>
          <w:sz w:val="28"/>
          <w:szCs w:val="28"/>
        </w:rPr>
        <w:t>должны быть оборудованы автостоянками, хозяйстве</w:t>
      </w:r>
      <w:r w:rsidR="006967BC">
        <w:rPr>
          <w:rFonts w:eastAsia="Times New Roman"/>
          <w:sz w:val="28"/>
          <w:szCs w:val="28"/>
        </w:rPr>
        <w:t xml:space="preserve">нными площадками, контейнерными </w:t>
      </w:r>
      <w:r w:rsidRPr="00452486">
        <w:rPr>
          <w:rFonts w:eastAsia="Times New Roman"/>
          <w:sz w:val="28"/>
          <w:szCs w:val="28"/>
        </w:rPr>
        <w:t>площадками, контейнерами и урнами для отходов, туалет</w:t>
      </w:r>
      <w:r w:rsidR="006967BC">
        <w:rPr>
          <w:rFonts w:eastAsia="Times New Roman"/>
          <w:sz w:val="28"/>
          <w:szCs w:val="28"/>
        </w:rPr>
        <w:t xml:space="preserve">ами, </w:t>
      </w:r>
      <w:proofErr w:type="gramStart"/>
      <w:r w:rsidR="006967BC">
        <w:rPr>
          <w:rFonts w:eastAsia="Times New Roman"/>
          <w:sz w:val="28"/>
          <w:szCs w:val="28"/>
        </w:rPr>
        <w:t>доступными</w:t>
      </w:r>
      <w:proofErr w:type="gramEnd"/>
      <w:r w:rsidR="006967BC">
        <w:rPr>
          <w:rFonts w:eastAsia="Times New Roman"/>
          <w:sz w:val="28"/>
          <w:szCs w:val="28"/>
        </w:rPr>
        <w:t xml:space="preserve"> в том числе для </w:t>
      </w:r>
      <w:r w:rsidRPr="00452486">
        <w:rPr>
          <w:rFonts w:eastAsia="Times New Roman"/>
          <w:sz w:val="28"/>
          <w:szCs w:val="28"/>
        </w:rPr>
        <w:t>маломобильных групп населения, иметь водопровод</w:t>
      </w:r>
      <w:r w:rsidR="006967BC">
        <w:rPr>
          <w:rFonts w:eastAsia="Times New Roman"/>
          <w:sz w:val="28"/>
          <w:szCs w:val="28"/>
        </w:rPr>
        <w:t xml:space="preserve"> и канализацию. Хозяйственные и </w:t>
      </w:r>
      <w:r w:rsidRPr="00452486">
        <w:rPr>
          <w:rFonts w:eastAsia="Times New Roman"/>
          <w:sz w:val="28"/>
          <w:szCs w:val="28"/>
        </w:rPr>
        <w:t xml:space="preserve">контейнерные площадки необходимо располагать на </w:t>
      </w:r>
      <w:r w:rsidRPr="00452486">
        <w:rPr>
          <w:rFonts w:eastAsia="Times New Roman"/>
          <w:sz w:val="28"/>
          <w:szCs w:val="28"/>
        </w:rPr>
        <w:lastRenderedPageBreak/>
        <w:t xml:space="preserve">расстоянии </w:t>
      </w:r>
      <w:r w:rsidR="006967BC">
        <w:rPr>
          <w:rFonts w:eastAsia="Times New Roman"/>
          <w:sz w:val="28"/>
          <w:szCs w:val="28"/>
        </w:rPr>
        <w:t xml:space="preserve">не менее 30 м от мест торговли. </w:t>
      </w:r>
      <w:r w:rsidRPr="00452486">
        <w:rPr>
          <w:rFonts w:eastAsia="Times New Roman"/>
          <w:sz w:val="28"/>
          <w:szCs w:val="28"/>
        </w:rPr>
        <w:t xml:space="preserve">На рынках без канализации общественные туалеты с </w:t>
      </w:r>
      <w:r w:rsidR="006967BC">
        <w:rPr>
          <w:rFonts w:eastAsia="Times New Roman"/>
          <w:sz w:val="28"/>
          <w:szCs w:val="28"/>
        </w:rPr>
        <w:t xml:space="preserve">непроницаемым покрытием следует </w:t>
      </w:r>
      <w:r w:rsidRPr="00452486">
        <w:rPr>
          <w:rFonts w:eastAsia="Times New Roman"/>
          <w:sz w:val="28"/>
          <w:szCs w:val="28"/>
        </w:rPr>
        <w:t>располагать на расстоянии не менее 50 м от мест торговли.</w:t>
      </w:r>
    </w:p>
    <w:p w:rsidR="00517812" w:rsidRPr="00452486" w:rsidRDefault="00517812" w:rsidP="00452486">
      <w:pPr>
        <w:numPr>
          <w:ilvl w:val="0"/>
          <w:numId w:val="25"/>
        </w:numPr>
        <w:shd w:val="clear" w:color="auto" w:fill="FFFFFF"/>
        <w:tabs>
          <w:tab w:val="left" w:pos="1176"/>
        </w:tabs>
        <w:ind w:firstLine="538"/>
        <w:jc w:val="both"/>
        <w:rPr>
          <w:spacing w:val="-1"/>
          <w:sz w:val="28"/>
          <w:szCs w:val="28"/>
        </w:rPr>
      </w:pPr>
      <w:r w:rsidRPr="00452486">
        <w:rPr>
          <w:rFonts w:eastAsia="Times New Roman"/>
          <w:sz w:val="28"/>
          <w:szCs w:val="28"/>
        </w:rPr>
        <w:t xml:space="preserve">Территории розничных рынков подлежат ежедневной уборке в соответствии с требованиями Санитарных правил и норм </w:t>
      </w:r>
      <w:hyperlink r:id="rId66" w:history="1">
        <w:r w:rsidRPr="00452486">
          <w:rPr>
            <w:rFonts w:eastAsia="Times New Roman"/>
            <w:sz w:val="28"/>
            <w:szCs w:val="28"/>
            <w:u w:val="single"/>
          </w:rPr>
          <w:t>СанПиН 42-128-4690-88</w:t>
        </w:r>
      </w:hyperlink>
      <w:r w:rsidRPr="00452486">
        <w:rPr>
          <w:rFonts w:eastAsia="Times New Roman"/>
          <w:sz w:val="28"/>
          <w:szCs w:val="28"/>
        </w:rPr>
        <w:t xml:space="preserve"> "Санитарные правила содержания территорий населенных мест" (утверждены Главным государственным санитарным врачом от 05.08.1988 </w:t>
      </w:r>
      <w:r w:rsidRPr="00452486">
        <w:rPr>
          <w:rFonts w:eastAsia="Times New Roman"/>
          <w:sz w:val="28"/>
          <w:szCs w:val="28"/>
          <w:lang w:val="en-US"/>
        </w:rPr>
        <w:t>N</w:t>
      </w:r>
      <w:r w:rsidRPr="00452486">
        <w:rPr>
          <w:rFonts w:eastAsia="Times New Roman"/>
          <w:sz w:val="28"/>
          <w:szCs w:val="28"/>
        </w:rPr>
        <w:t xml:space="preserve"> 4690-88).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517812" w:rsidRPr="00573EED" w:rsidRDefault="00517812" w:rsidP="00452486">
      <w:pPr>
        <w:numPr>
          <w:ilvl w:val="0"/>
          <w:numId w:val="25"/>
        </w:numPr>
        <w:shd w:val="clear" w:color="auto" w:fill="FFFFFF"/>
        <w:tabs>
          <w:tab w:val="left" w:pos="1176"/>
        </w:tabs>
        <w:ind w:right="5" w:firstLine="538"/>
        <w:jc w:val="both"/>
        <w:rPr>
          <w:spacing w:val="-1"/>
          <w:sz w:val="28"/>
          <w:szCs w:val="28"/>
        </w:rPr>
      </w:pPr>
      <w:r w:rsidRPr="00452486">
        <w:rPr>
          <w:rFonts w:eastAsia="Times New Roman"/>
          <w:sz w:val="28"/>
          <w:szCs w:val="28"/>
        </w:rPr>
        <w:t>Собственник либо иной законный владелец розничного рынка или организатор ярмарки обеспечивают:</w:t>
      </w:r>
    </w:p>
    <w:p w:rsidR="00517812" w:rsidRPr="00452486" w:rsidRDefault="00517812" w:rsidP="00452486">
      <w:pPr>
        <w:numPr>
          <w:ilvl w:val="0"/>
          <w:numId w:val="4"/>
        </w:numPr>
        <w:shd w:val="clear" w:color="auto" w:fill="FFFFFF"/>
        <w:tabs>
          <w:tab w:val="left" w:pos="667"/>
        </w:tabs>
        <w:ind w:firstLine="538"/>
        <w:jc w:val="both"/>
        <w:rPr>
          <w:sz w:val="28"/>
          <w:szCs w:val="28"/>
        </w:rPr>
      </w:pPr>
      <w:r w:rsidRPr="00452486">
        <w:rPr>
          <w:rFonts w:eastAsia="Times New Roman"/>
          <w:sz w:val="28"/>
          <w:szCs w:val="28"/>
        </w:rPr>
        <w:t>своевременную уборку собственной, прилегающей территории и мероприятия по ее содержанию;</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pacing w:val="-1"/>
          <w:sz w:val="28"/>
          <w:szCs w:val="28"/>
        </w:rPr>
        <w:t xml:space="preserve">проведение санитарно-гигиенических, дезинфекционных мероприятий по предупреждению </w:t>
      </w:r>
      <w:r w:rsidRPr="00452486">
        <w:rPr>
          <w:rFonts w:eastAsia="Times New Roman"/>
          <w:sz w:val="28"/>
          <w:szCs w:val="28"/>
        </w:rPr>
        <w:t>возникновения очагов инфекционных и паразитарных заболеваний или распространения этих заболеваний, а также локализации и ликвидации таких очагов в случае их возникновения;</w:t>
      </w:r>
    </w:p>
    <w:p w:rsidR="00517812" w:rsidRPr="00452486" w:rsidRDefault="00517812" w:rsidP="00452486">
      <w:pPr>
        <w:numPr>
          <w:ilvl w:val="0"/>
          <w:numId w:val="4"/>
        </w:numPr>
        <w:shd w:val="clear" w:color="auto" w:fill="FFFFFF"/>
        <w:tabs>
          <w:tab w:val="left" w:pos="667"/>
          <w:tab w:val="left" w:pos="3394"/>
          <w:tab w:val="left" w:pos="4997"/>
          <w:tab w:val="left" w:pos="6312"/>
          <w:tab w:val="left" w:pos="8251"/>
        </w:tabs>
        <w:ind w:right="5" w:firstLine="538"/>
        <w:jc w:val="both"/>
        <w:rPr>
          <w:sz w:val="28"/>
          <w:szCs w:val="28"/>
        </w:rPr>
      </w:pPr>
      <w:r w:rsidRPr="00452486">
        <w:rPr>
          <w:rFonts w:eastAsia="Times New Roman"/>
          <w:sz w:val="28"/>
          <w:szCs w:val="28"/>
        </w:rPr>
        <w:t xml:space="preserve">выполнение требований законодательства Российской Федерации в области обеспечения </w:t>
      </w:r>
      <w:r w:rsidRPr="00452486">
        <w:rPr>
          <w:rFonts w:eastAsia="Times New Roman"/>
          <w:spacing w:val="-1"/>
          <w:sz w:val="28"/>
          <w:szCs w:val="28"/>
        </w:rPr>
        <w:t>санитарно-эпидемиологического</w:t>
      </w:r>
      <w:r w:rsidRPr="00452486">
        <w:rPr>
          <w:rFonts w:eastAsia="Times New Roman"/>
          <w:sz w:val="28"/>
          <w:szCs w:val="28"/>
        </w:rPr>
        <w:tab/>
      </w:r>
      <w:r w:rsidRPr="00452486">
        <w:rPr>
          <w:rFonts w:eastAsia="Times New Roman"/>
          <w:spacing w:val="-2"/>
          <w:sz w:val="28"/>
          <w:szCs w:val="28"/>
        </w:rPr>
        <w:t>благополучия</w:t>
      </w:r>
      <w:r w:rsidRPr="00452486">
        <w:rPr>
          <w:rFonts w:eastAsia="Times New Roman"/>
          <w:sz w:val="28"/>
          <w:szCs w:val="28"/>
        </w:rPr>
        <w:tab/>
      </w:r>
      <w:r w:rsidRPr="00452486">
        <w:rPr>
          <w:rFonts w:eastAsia="Times New Roman"/>
          <w:spacing w:val="-2"/>
          <w:sz w:val="28"/>
          <w:szCs w:val="28"/>
        </w:rPr>
        <w:t>населения,</w:t>
      </w:r>
      <w:r w:rsidRPr="00452486">
        <w:rPr>
          <w:rFonts w:eastAsia="Times New Roman"/>
          <w:sz w:val="28"/>
          <w:szCs w:val="28"/>
        </w:rPr>
        <w:tab/>
      </w:r>
      <w:r w:rsidRPr="00452486">
        <w:rPr>
          <w:rFonts w:eastAsia="Times New Roman"/>
          <w:spacing w:val="-2"/>
          <w:sz w:val="28"/>
          <w:szCs w:val="28"/>
        </w:rPr>
        <w:t>законодательства</w:t>
      </w:r>
      <w:r w:rsidRPr="00452486">
        <w:rPr>
          <w:rFonts w:eastAsia="Times New Roman"/>
          <w:sz w:val="28"/>
          <w:szCs w:val="28"/>
        </w:rPr>
        <w:tab/>
      </w:r>
      <w:r w:rsidRPr="00452486">
        <w:rPr>
          <w:rFonts w:eastAsia="Times New Roman"/>
          <w:spacing w:val="-2"/>
          <w:sz w:val="28"/>
          <w:szCs w:val="28"/>
        </w:rPr>
        <w:t xml:space="preserve">Российской </w:t>
      </w:r>
      <w:r w:rsidRPr="00452486">
        <w:rPr>
          <w:rFonts w:eastAsia="Times New Roman"/>
          <w:sz w:val="28"/>
          <w:szCs w:val="28"/>
        </w:rPr>
        <w:t>Федерации о пожарной безопасности;</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выполнение иных предусмотренных законодательством требований.</w:t>
      </w:r>
    </w:p>
    <w:p w:rsidR="00517812" w:rsidRPr="00452486" w:rsidRDefault="00517812" w:rsidP="00452486">
      <w:pPr>
        <w:shd w:val="clear" w:color="auto" w:fill="FFFFFF"/>
        <w:tabs>
          <w:tab w:val="left" w:pos="1104"/>
        </w:tabs>
        <w:ind w:right="5" w:firstLine="538"/>
        <w:jc w:val="both"/>
        <w:rPr>
          <w:sz w:val="28"/>
          <w:szCs w:val="28"/>
        </w:rPr>
      </w:pPr>
      <w:r w:rsidRPr="00452486">
        <w:rPr>
          <w:spacing w:val="-1"/>
          <w:sz w:val="28"/>
          <w:szCs w:val="28"/>
        </w:rPr>
        <w:t>5.4.5.</w:t>
      </w:r>
      <w:r w:rsidRPr="00452486">
        <w:rPr>
          <w:sz w:val="28"/>
          <w:szCs w:val="28"/>
        </w:rPr>
        <w:tab/>
      </w:r>
      <w:r w:rsidRPr="00452486">
        <w:rPr>
          <w:rFonts w:eastAsia="Times New Roman"/>
          <w:sz w:val="28"/>
          <w:szCs w:val="28"/>
        </w:rPr>
        <w:t>На территории розничных рынков, ярмарок запрещае</w:t>
      </w:r>
      <w:r w:rsidR="006967BC">
        <w:rPr>
          <w:rFonts w:eastAsia="Times New Roman"/>
          <w:sz w:val="28"/>
          <w:szCs w:val="28"/>
        </w:rPr>
        <w:t xml:space="preserve">тся складирование товаров, тары </w:t>
      </w:r>
      <w:r w:rsidRPr="00452486">
        <w:rPr>
          <w:rFonts w:eastAsia="Times New Roman"/>
          <w:sz w:val="28"/>
          <w:szCs w:val="28"/>
        </w:rPr>
        <w:t>в местах интенсивного движения покупателей, проезда авт</w:t>
      </w:r>
      <w:r w:rsidR="006967BC">
        <w:rPr>
          <w:rFonts w:eastAsia="Times New Roman"/>
          <w:sz w:val="28"/>
          <w:szCs w:val="28"/>
        </w:rPr>
        <w:t xml:space="preserve">отранспорта, подхода к торговым </w:t>
      </w:r>
      <w:r w:rsidRPr="00452486">
        <w:rPr>
          <w:rFonts w:eastAsia="Times New Roman"/>
          <w:sz w:val="28"/>
          <w:szCs w:val="28"/>
        </w:rPr>
        <w:t>местам, а также подхода к выходам с территории розничного рынка или ярмарки.</w:t>
      </w:r>
    </w:p>
    <w:p w:rsidR="00573EED" w:rsidRDefault="00517812" w:rsidP="00452486">
      <w:pPr>
        <w:shd w:val="clear" w:color="auto" w:fill="FFFFFF"/>
        <w:spacing w:before="547"/>
        <w:ind w:left="2554" w:right="2558"/>
        <w:jc w:val="center"/>
        <w:rPr>
          <w:rFonts w:eastAsia="Times New Roman"/>
          <w:b/>
          <w:bCs/>
          <w:spacing w:val="-1"/>
          <w:sz w:val="28"/>
          <w:szCs w:val="28"/>
        </w:rPr>
      </w:pPr>
      <w:r w:rsidRPr="00452486">
        <w:rPr>
          <w:b/>
          <w:bCs/>
          <w:spacing w:val="-1"/>
          <w:sz w:val="28"/>
          <w:szCs w:val="28"/>
        </w:rPr>
        <w:t xml:space="preserve">6. </w:t>
      </w:r>
      <w:r w:rsidRPr="00452486">
        <w:rPr>
          <w:rFonts w:eastAsia="Times New Roman"/>
          <w:b/>
          <w:bCs/>
          <w:spacing w:val="-1"/>
          <w:sz w:val="28"/>
          <w:szCs w:val="28"/>
        </w:rPr>
        <w:t xml:space="preserve">Содержание элементов благоустройства </w:t>
      </w:r>
    </w:p>
    <w:p w:rsidR="00517812" w:rsidRPr="00452486" w:rsidRDefault="00517812" w:rsidP="00452486">
      <w:pPr>
        <w:shd w:val="clear" w:color="auto" w:fill="FFFFFF"/>
        <w:spacing w:before="547"/>
        <w:ind w:left="2554" w:right="2558"/>
        <w:jc w:val="center"/>
        <w:rPr>
          <w:sz w:val="28"/>
          <w:szCs w:val="28"/>
        </w:rPr>
      </w:pPr>
      <w:r w:rsidRPr="00452486">
        <w:rPr>
          <w:rFonts w:eastAsia="Times New Roman"/>
          <w:b/>
          <w:bCs/>
          <w:sz w:val="28"/>
          <w:szCs w:val="28"/>
        </w:rPr>
        <w:t>6.1. Содержание наружного освещения</w:t>
      </w:r>
    </w:p>
    <w:p w:rsidR="00517812" w:rsidRPr="00452486" w:rsidRDefault="00517812" w:rsidP="00452486">
      <w:pPr>
        <w:shd w:val="clear" w:color="auto" w:fill="FFFFFF"/>
        <w:tabs>
          <w:tab w:val="left" w:pos="1094"/>
        </w:tabs>
        <w:spacing w:before="197"/>
        <w:ind w:firstLine="538"/>
        <w:jc w:val="both"/>
        <w:rPr>
          <w:sz w:val="28"/>
          <w:szCs w:val="28"/>
        </w:rPr>
      </w:pPr>
      <w:r w:rsidRPr="00452486">
        <w:rPr>
          <w:spacing w:val="-1"/>
          <w:sz w:val="28"/>
          <w:szCs w:val="28"/>
        </w:rPr>
        <w:t>6.1.1.</w:t>
      </w:r>
      <w:r w:rsidRPr="00452486">
        <w:rPr>
          <w:sz w:val="28"/>
          <w:szCs w:val="28"/>
        </w:rPr>
        <w:tab/>
      </w:r>
      <w:r w:rsidRPr="00452486">
        <w:rPr>
          <w:rFonts w:eastAsia="Times New Roman"/>
          <w:sz w:val="28"/>
          <w:szCs w:val="28"/>
        </w:rPr>
        <w:t>В темное время суток должны освещаться улицы, доро</w:t>
      </w:r>
      <w:r w:rsidR="006967BC">
        <w:rPr>
          <w:rFonts w:eastAsia="Times New Roman"/>
          <w:sz w:val="28"/>
          <w:szCs w:val="28"/>
        </w:rPr>
        <w:t xml:space="preserve">ги, площади, бульвары, скверы, </w:t>
      </w:r>
      <w:r w:rsidRPr="00452486">
        <w:rPr>
          <w:rFonts w:eastAsia="Times New Roman"/>
          <w:spacing w:val="-1"/>
          <w:sz w:val="28"/>
          <w:szCs w:val="28"/>
        </w:rPr>
        <w:t>парки и пешеходные аллеи, территории жилых кварталов, микро</w:t>
      </w:r>
      <w:r w:rsidR="006967BC">
        <w:rPr>
          <w:rFonts w:eastAsia="Times New Roman"/>
          <w:spacing w:val="-1"/>
          <w:sz w:val="28"/>
          <w:szCs w:val="28"/>
        </w:rPr>
        <w:t xml:space="preserve">районов, придомовые территории, </w:t>
      </w:r>
      <w:r w:rsidRPr="00452486">
        <w:rPr>
          <w:rFonts w:eastAsia="Times New Roman"/>
          <w:sz w:val="28"/>
          <w:szCs w:val="28"/>
        </w:rPr>
        <w:t>территории промышленных и коммунальных предприятий, ж</w:t>
      </w:r>
      <w:r w:rsidR="006967BC">
        <w:rPr>
          <w:rFonts w:eastAsia="Times New Roman"/>
          <w:sz w:val="28"/>
          <w:szCs w:val="28"/>
        </w:rPr>
        <w:t xml:space="preserve">илые дома в соответствии с ГОСТ </w:t>
      </w:r>
      <w:r w:rsidRPr="00452486">
        <w:rPr>
          <w:rFonts w:eastAsia="Times New Roman"/>
          <w:sz w:val="28"/>
          <w:szCs w:val="28"/>
        </w:rPr>
        <w:t>24940-2016 "Межгосударственный стандарт. Здания и</w:t>
      </w:r>
      <w:r w:rsidR="006967BC">
        <w:rPr>
          <w:rFonts w:eastAsia="Times New Roman"/>
          <w:sz w:val="28"/>
          <w:szCs w:val="28"/>
        </w:rPr>
        <w:t xml:space="preserve"> сооружения. Методы измерения </w:t>
      </w:r>
      <w:r w:rsidRPr="00452486">
        <w:rPr>
          <w:rFonts w:eastAsia="Times New Roman"/>
          <w:sz w:val="28"/>
          <w:szCs w:val="28"/>
        </w:rPr>
        <w:t>освещенности" (</w:t>
      </w:r>
      <w:proofErr w:type="gramStart"/>
      <w:r w:rsidRPr="00452486">
        <w:rPr>
          <w:rFonts w:eastAsia="Times New Roman"/>
          <w:sz w:val="28"/>
          <w:szCs w:val="28"/>
        </w:rPr>
        <w:t>утвержден</w:t>
      </w:r>
      <w:proofErr w:type="gramEnd"/>
      <w:r w:rsidR="00653E3E">
        <w:fldChar w:fldCharType="begin"/>
      </w:r>
      <w:r w:rsidR="00653E3E">
        <w:instrText xml:space="preserve"> HYPERLINK "consultantplu</w:instrText>
      </w:r>
      <w:r w:rsidR="00653E3E">
        <w:instrText xml:space="preserve">s://offline/ref=F0BE1036301F130BECCE344A2571B7D330B9EC438BD3FA6194D606831134E39EA45FC82284141BE47FFE331286n55DL" </w:instrText>
      </w:r>
      <w:r w:rsidR="00653E3E">
        <w:fldChar w:fldCharType="separate"/>
      </w:r>
      <w:r w:rsidRPr="00452486">
        <w:rPr>
          <w:rFonts w:eastAsia="Times New Roman"/>
          <w:sz w:val="28"/>
          <w:szCs w:val="28"/>
          <w:u w:val="single"/>
        </w:rPr>
        <w:t xml:space="preserve"> приказом </w:t>
      </w:r>
      <w:r w:rsidR="00653E3E">
        <w:rPr>
          <w:rFonts w:eastAsia="Times New Roman"/>
          <w:sz w:val="28"/>
          <w:szCs w:val="28"/>
          <w:u w:val="single"/>
        </w:rPr>
        <w:fldChar w:fldCharType="end"/>
      </w:r>
      <w:proofErr w:type="spellStart"/>
      <w:r w:rsidRPr="00452486">
        <w:rPr>
          <w:rFonts w:eastAsia="Times New Roman"/>
          <w:sz w:val="28"/>
          <w:szCs w:val="28"/>
        </w:rPr>
        <w:t>Росстандарта</w:t>
      </w:r>
      <w:proofErr w:type="spellEnd"/>
      <w:r w:rsidRPr="00452486">
        <w:rPr>
          <w:rFonts w:eastAsia="Times New Roman"/>
          <w:sz w:val="28"/>
          <w:szCs w:val="28"/>
        </w:rPr>
        <w:t xml:space="preserve"> от 20.10.2016 </w:t>
      </w:r>
      <w:r w:rsidRPr="00452486">
        <w:rPr>
          <w:rFonts w:eastAsia="Times New Roman"/>
          <w:sz w:val="28"/>
          <w:szCs w:val="28"/>
          <w:lang w:val="en-US"/>
        </w:rPr>
        <w:t>N</w:t>
      </w:r>
      <w:r w:rsidRPr="00452486">
        <w:rPr>
          <w:rFonts w:eastAsia="Times New Roman"/>
          <w:sz w:val="28"/>
          <w:szCs w:val="28"/>
        </w:rPr>
        <w:t xml:space="preserve"> 1442-ст).</w:t>
      </w:r>
    </w:p>
    <w:p w:rsidR="00517812" w:rsidRPr="00452486" w:rsidRDefault="00517812" w:rsidP="00452486">
      <w:pPr>
        <w:numPr>
          <w:ilvl w:val="0"/>
          <w:numId w:val="26"/>
        </w:numPr>
        <w:shd w:val="clear" w:color="auto" w:fill="FFFFFF"/>
        <w:tabs>
          <w:tab w:val="left" w:pos="1210"/>
        </w:tabs>
        <w:ind w:right="5" w:firstLine="538"/>
        <w:jc w:val="both"/>
        <w:rPr>
          <w:spacing w:val="-1"/>
          <w:sz w:val="28"/>
          <w:szCs w:val="28"/>
        </w:rPr>
      </w:pPr>
      <w:r w:rsidRPr="00452486">
        <w:rPr>
          <w:rFonts w:eastAsia="Times New Roman"/>
          <w:sz w:val="28"/>
          <w:szCs w:val="28"/>
        </w:rPr>
        <w:t>Собственники и иные законные владельцы зданий, строений, сооружений обеспечивают освещение на оформленных в установленном порядке земельных участках, на которых расположены данные объекты, а также содержание объектов и элементов наружного освещения в соответствии с действующим законодательством и настоящим Правилами.</w:t>
      </w:r>
    </w:p>
    <w:p w:rsidR="00517812" w:rsidRPr="00452486" w:rsidRDefault="00517812" w:rsidP="00452486">
      <w:pPr>
        <w:numPr>
          <w:ilvl w:val="0"/>
          <w:numId w:val="26"/>
        </w:numPr>
        <w:shd w:val="clear" w:color="auto" w:fill="FFFFFF"/>
        <w:tabs>
          <w:tab w:val="left" w:pos="1210"/>
        </w:tabs>
        <w:ind w:firstLine="538"/>
        <w:jc w:val="both"/>
        <w:rPr>
          <w:spacing w:val="-1"/>
          <w:sz w:val="28"/>
          <w:szCs w:val="28"/>
        </w:rPr>
      </w:pPr>
      <w:r w:rsidRPr="00452486">
        <w:rPr>
          <w:rFonts w:eastAsia="Times New Roman"/>
          <w:sz w:val="28"/>
          <w:szCs w:val="28"/>
        </w:rPr>
        <w:t>За счет средств бюджета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xml:space="preserve">» производится освещение автомобильных дорог, улиц, </w:t>
      </w:r>
      <w:r w:rsidRPr="00452486">
        <w:rPr>
          <w:rFonts w:eastAsia="Times New Roman"/>
          <w:sz w:val="28"/>
          <w:szCs w:val="28"/>
        </w:rPr>
        <w:lastRenderedPageBreak/>
        <w:t>площадей, бульваров, скверов, парков, пешеходных аллей, за исключением территорий, определенных п. 6.1.2 настоящих Правил.</w:t>
      </w:r>
    </w:p>
    <w:p w:rsidR="00517812" w:rsidRPr="00452486" w:rsidRDefault="00517812" w:rsidP="00452486">
      <w:pPr>
        <w:numPr>
          <w:ilvl w:val="0"/>
          <w:numId w:val="26"/>
        </w:numPr>
        <w:shd w:val="clear" w:color="auto" w:fill="FFFFFF"/>
        <w:tabs>
          <w:tab w:val="left" w:pos="1210"/>
        </w:tabs>
        <w:ind w:firstLine="538"/>
        <w:jc w:val="both"/>
        <w:rPr>
          <w:spacing w:val="-1"/>
          <w:sz w:val="28"/>
          <w:szCs w:val="28"/>
        </w:rPr>
      </w:pPr>
      <w:r w:rsidRPr="00452486">
        <w:rPr>
          <w:rFonts w:eastAsia="Times New Roman"/>
          <w:sz w:val="28"/>
          <w:szCs w:val="28"/>
        </w:rPr>
        <w:t xml:space="preserve">Обязанность по организации и содержанию наружного освещения подъездов многоквартирных домов и придомовых территорий возлагается на собственников помещений или на организацию, осуществляющую управление многоквартирным домом в соответствии с действующими </w:t>
      </w:r>
      <w:hyperlink r:id="rId67" w:history="1">
        <w:r w:rsidRPr="00452486">
          <w:rPr>
            <w:rFonts w:eastAsia="Times New Roman"/>
            <w:sz w:val="28"/>
            <w:szCs w:val="28"/>
            <w:u w:val="single"/>
          </w:rPr>
          <w:t>Правилами</w:t>
        </w:r>
      </w:hyperlink>
      <w:r w:rsidRPr="00452486">
        <w:rPr>
          <w:rFonts w:eastAsia="Times New Roman"/>
          <w:sz w:val="28"/>
          <w:szCs w:val="28"/>
        </w:rPr>
        <w:t xml:space="preserve"> и нормами технической эксплуатации жилищного фонда, утвержденными постановлением Госстроя России от 27.09.2003 </w:t>
      </w:r>
      <w:r w:rsidRPr="00452486">
        <w:rPr>
          <w:rFonts w:eastAsia="Times New Roman"/>
          <w:sz w:val="28"/>
          <w:szCs w:val="28"/>
          <w:lang w:val="en-US"/>
        </w:rPr>
        <w:t>N</w:t>
      </w:r>
      <w:r w:rsidRPr="00452486">
        <w:rPr>
          <w:rFonts w:eastAsia="Times New Roman"/>
          <w:sz w:val="28"/>
          <w:szCs w:val="28"/>
        </w:rPr>
        <w:t xml:space="preserve"> 170.</w:t>
      </w:r>
    </w:p>
    <w:p w:rsidR="00517812" w:rsidRPr="00452486" w:rsidRDefault="00517812" w:rsidP="00452486">
      <w:pPr>
        <w:numPr>
          <w:ilvl w:val="0"/>
          <w:numId w:val="26"/>
        </w:numPr>
        <w:shd w:val="clear" w:color="auto" w:fill="FFFFFF"/>
        <w:tabs>
          <w:tab w:val="left" w:pos="1210"/>
        </w:tabs>
        <w:ind w:right="5" w:firstLine="538"/>
        <w:jc w:val="both"/>
        <w:rPr>
          <w:spacing w:val="-1"/>
          <w:sz w:val="28"/>
          <w:szCs w:val="28"/>
        </w:rPr>
      </w:pPr>
      <w:r w:rsidRPr="00452486">
        <w:rPr>
          <w:rFonts w:eastAsia="Times New Roman"/>
          <w:sz w:val="28"/>
          <w:szCs w:val="28"/>
        </w:rPr>
        <w:t xml:space="preserve">В стационарных установках наружного освещения рекомендуется применять </w:t>
      </w:r>
      <w:proofErr w:type="spellStart"/>
      <w:r w:rsidRPr="00452486">
        <w:rPr>
          <w:rFonts w:eastAsia="Times New Roman"/>
          <w:sz w:val="28"/>
          <w:szCs w:val="28"/>
        </w:rPr>
        <w:t>энергоэффективные</w:t>
      </w:r>
      <w:proofErr w:type="spellEnd"/>
      <w:r w:rsidRPr="00452486">
        <w:rPr>
          <w:rFonts w:eastAsia="Times New Roman"/>
          <w:sz w:val="28"/>
          <w:szCs w:val="28"/>
        </w:rPr>
        <w:t xml:space="preserve"> источники света.</w:t>
      </w:r>
    </w:p>
    <w:p w:rsidR="00517812" w:rsidRPr="00452486" w:rsidRDefault="006967BC" w:rsidP="00452486">
      <w:pPr>
        <w:shd w:val="clear" w:color="auto" w:fill="FFFFFF"/>
        <w:tabs>
          <w:tab w:val="left" w:pos="1123"/>
        </w:tabs>
        <w:ind w:firstLine="538"/>
        <w:jc w:val="both"/>
        <w:rPr>
          <w:sz w:val="28"/>
          <w:szCs w:val="28"/>
        </w:rPr>
      </w:pPr>
      <w:r>
        <w:rPr>
          <w:spacing w:val="-1"/>
          <w:sz w:val="28"/>
          <w:szCs w:val="28"/>
        </w:rPr>
        <w:t xml:space="preserve"> 6</w:t>
      </w:r>
      <w:r w:rsidR="00517812" w:rsidRPr="00452486">
        <w:rPr>
          <w:spacing w:val="-1"/>
          <w:sz w:val="28"/>
          <w:szCs w:val="28"/>
        </w:rPr>
        <w:t>.1.6.</w:t>
      </w:r>
      <w:r w:rsidR="00517812" w:rsidRPr="00452486">
        <w:rPr>
          <w:sz w:val="28"/>
          <w:szCs w:val="28"/>
        </w:rPr>
        <w:tab/>
      </w:r>
      <w:r w:rsidR="00517812" w:rsidRPr="00452486">
        <w:rPr>
          <w:rFonts w:eastAsia="Times New Roman"/>
          <w:sz w:val="28"/>
          <w:szCs w:val="28"/>
        </w:rPr>
        <w:t>Лица, которым на праве собственности или ином законном осно</w:t>
      </w:r>
      <w:r>
        <w:rPr>
          <w:rFonts w:eastAsia="Times New Roman"/>
          <w:sz w:val="28"/>
          <w:szCs w:val="28"/>
        </w:rPr>
        <w:t xml:space="preserve">вании принадлежат </w:t>
      </w:r>
      <w:r w:rsidR="00517812" w:rsidRPr="00452486">
        <w:rPr>
          <w:rFonts w:eastAsia="Times New Roman"/>
          <w:sz w:val="28"/>
          <w:szCs w:val="28"/>
        </w:rPr>
        <w:t>здания, строения, сооружения, некапитальные объекты тор</w:t>
      </w:r>
      <w:r>
        <w:rPr>
          <w:rFonts w:eastAsia="Times New Roman"/>
          <w:sz w:val="28"/>
          <w:szCs w:val="28"/>
        </w:rPr>
        <w:t xml:space="preserve">говли, вправе по согласованию с </w:t>
      </w:r>
      <w:r w:rsidR="00517812" w:rsidRPr="00452486">
        <w:rPr>
          <w:rFonts w:eastAsia="Times New Roman"/>
          <w:sz w:val="28"/>
          <w:szCs w:val="28"/>
        </w:rPr>
        <w:t>Администрацией муниципального образования сельского по</w:t>
      </w:r>
      <w:r>
        <w:rPr>
          <w:rFonts w:eastAsia="Times New Roman"/>
          <w:sz w:val="28"/>
          <w:szCs w:val="28"/>
        </w:rPr>
        <w:t>селения «</w:t>
      </w:r>
      <w:r w:rsidR="00A55701">
        <w:rPr>
          <w:rFonts w:eastAsia="Times New Roman"/>
          <w:sz w:val="28"/>
          <w:szCs w:val="28"/>
        </w:rPr>
        <w:t>Иволгинское</w:t>
      </w:r>
      <w:r>
        <w:rPr>
          <w:rFonts w:eastAsia="Times New Roman"/>
          <w:sz w:val="28"/>
          <w:szCs w:val="28"/>
        </w:rPr>
        <w:t xml:space="preserve">» и по </w:t>
      </w:r>
      <w:r w:rsidR="00517812" w:rsidRPr="00452486">
        <w:rPr>
          <w:rFonts w:eastAsia="Times New Roman"/>
          <w:sz w:val="28"/>
          <w:szCs w:val="28"/>
        </w:rPr>
        <w:t>предложению администрации поселения выполнить устройство архитект</w:t>
      </w:r>
      <w:r>
        <w:rPr>
          <w:rFonts w:eastAsia="Times New Roman"/>
          <w:sz w:val="28"/>
          <w:szCs w:val="28"/>
        </w:rPr>
        <w:t xml:space="preserve">урной подсветки </w:t>
      </w:r>
      <w:r w:rsidR="00517812" w:rsidRPr="00452486">
        <w:rPr>
          <w:rFonts w:eastAsia="Times New Roman"/>
          <w:sz w:val="28"/>
          <w:szCs w:val="28"/>
        </w:rPr>
        <w:t>(праздничной световой иллюминации) указанных объект</w:t>
      </w:r>
      <w:r>
        <w:rPr>
          <w:rFonts w:eastAsia="Times New Roman"/>
          <w:sz w:val="28"/>
          <w:szCs w:val="28"/>
        </w:rPr>
        <w:t xml:space="preserve">ов. Порядок определения зданий, </w:t>
      </w:r>
      <w:r w:rsidR="00517812" w:rsidRPr="00452486">
        <w:rPr>
          <w:rFonts w:eastAsia="Times New Roman"/>
          <w:spacing w:val="-1"/>
          <w:sz w:val="28"/>
          <w:szCs w:val="28"/>
        </w:rPr>
        <w:t>строений, сооружений, некапитальных объектов торговли, подл</w:t>
      </w:r>
      <w:r>
        <w:rPr>
          <w:rFonts w:eastAsia="Times New Roman"/>
          <w:spacing w:val="-1"/>
          <w:sz w:val="28"/>
          <w:szCs w:val="28"/>
        </w:rPr>
        <w:t xml:space="preserve">ежащих обязательному устройству </w:t>
      </w:r>
      <w:r w:rsidR="00517812" w:rsidRPr="00452486">
        <w:rPr>
          <w:rFonts w:eastAsia="Times New Roman"/>
          <w:sz w:val="28"/>
          <w:szCs w:val="28"/>
        </w:rPr>
        <w:t>архитектурной подсветки, и согласования эскизных проектов устройст</w:t>
      </w:r>
      <w:r>
        <w:rPr>
          <w:rFonts w:eastAsia="Times New Roman"/>
          <w:sz w:val="28"/>
          <w:szCs w:val="28"/>
        </w:rPr>
        <w:t xml:space="preserve">ва подсветки определяется </w:t>
      </w:r>
      <w:r w:rsidR="00517812" w:rsidRPr="00452486">
        <w:rPr>
          <w:rFonts w:eastAsia="Times New Roman"/>
          <w:sz w:val="28"/>
          <w:szCs w:val="28"/>
        </w:rPr>
        <w:t>муниципальным правовым актом.</w:t>
      </w:r>
    </w:p>
    <w:p w:rsidR="00517812" w:rsidRPr="00452486" w:rsidRDefault="00517812" w:rsidP="00452486">
      <w:pPr>
        <w:shd w:val="clear" w:color="auto" w:fill="FFFFFF"/>
        <w:tabs>
          <w:tab w:val="left" w:pos="1267"/>
        </w:tabs>
        <w:ind w:firstLine="538"/>
        <w:jc w:val="both"/>
        <w:rPr>
          <w:sz w:val="28"/>
          <w:szCs w:val="28"/>
        </w:rPr>
      </w:pPr>
      <w:r w:rsidRPr="00452486">
        <w:rPr>
          <w:spacing w:val="-1"/>
          <w:sz w:val="28"/>
          <w:szCs w:val="28"/>
        </w:rPr>
        <w:t>6.1.7.</w:t>
      </w:r>
      <w:r w:rsidRPr="00452486">
        <w:rPr>
          <w:sz w:val="28"/>
          <w:szCs w:val="28"/>
        </w:rPr>
        <w:tab/>
      </w:r>
      <w:r w:rsidRPr="00452486">
        <w:rPr>
          <w:rFonts w:eastAsia="Times New Roman"/>
          <w:sz w:val="28"/>
          <w:szCs w:val="28"/>
        </w:rPr>
        <w:t xml:space="preserve">Включение наружного освещения улиц, </w:t>
      </w:r>
      <w:r w:rsidR="006967BC">
        <w:rPr>
          <w:rFonts w:eastAsia="Times New Roman"/>
          <w:sz w:val="28"/>
          <w:szCs w:val="28"/>
        </w:rPr>
        <w:t xml:space="preserve">автодорог, площадей, территорий </w:t>
      </w:r>
      <w:r w:rsidRPr="00452486">
        <w:rPr>
          <w:rFonts w:eastAsia="Times New Roman"/>
          <w:sz w:val="28"/>
          <w:szCs w:val="28"/>
        </w:rPr>
        <w:t>микрорайонов и других освещаемых объектов производится п</w:t>
      </w:r>
      <w:r w:rsidR="006967BC">
        <w:rPr>
          <w:rFonts w:eastAsia="Times New Roman"/>
          <w:sz w:val="28"/>
          <w:szCs w:val="28"/>
        </w:rPr>
        <w:t xml:space="preserve">ри снижении уровня естественной </w:t>
      </w:r>
      <w:r w:rsidRPr="00452486">
        <w:rPr>
          <w:rFonts w:eastAsia="Times New Roman"/>
          <w:sz w:val="28"/>
          <w:szCs w:val="28"/>
        </w:rPr>
        <w:t>освещенности в соответствии с СП 52.13330.2016. "Свод прави</w:t>
      </w:r>
      <w:r w:rsidR="006967BC">
        <w:rPr>
          <w:rFonts w:eastAsia="Times New Roman"/>
          <w:sz w:val="28"/>
          <w:szCs w:val="28"/>
        </w:rPr>
        <w:t xml:space="preserve">л. Естественное и искусственное </w:t>
      </w:r>
      <w:r w:rsidRPr="00452486">
        <w:rPr>
          <w:rFonts w:eastAsia="Times New Roman"/>
          <w:sz w:val="28"/>
          <w:szCs w:val="28"/>
        </w:rPr>
        <w:t xml:space="preserve">освещение. Актуализированная редакция СНиП 23-05-95*" (утвержден </w:t>
      </w:r>
      <w:hyperlink r:id="rId68" w:history="1">
        <w:r w:rsidRPr="00452486">
          <w:rPr>
            <w:rFonts w:eastAsia="Times New Roman"/>
            <w:sz w:val="28"/>
            <w:szCs w:val="28"/>
            <w:u w:val="single"/>
          </w:rPr>
          <w:t>приказом</w:t>
        </w:r>
      </w:hyperlink>
      <w:r w:rsidRPr="00452486">
        <w:rPr>
          <w:rFonts w:eastAsia="Times New Roman"/>
          <w:sz w:val="28"/>
          <w:szCs w:val="28"/>
        </w:rPr>
        <w:t xml:space="preserve"> Минстроя</w:t>
      </w:r>
      <w:r w:rsidRPr="00452486">
        <w:rPr>
          <w:rFonts w:eastAsia="Times New Roman"/>
          <w:sz w:val="28"/>
          <w:szCs w:val="28"/>
        </w:rPr>
        <w:br/>
        <w:t xml:space="preserve">Российской Федерации от 07.11.2016 </w:t>
      </w:r>
      <w:r w:rsidRPr="00452486">
        <w:rPr>
          <w:rFonts w:eastAsia="Times New Roman"/>
          <w:sz w:val="28"/>
          <w:szCs w:val="28"/>
          <w:lang w:val="en-US"/>
        </w:rPr>
        <w:t>N</w:t>
      </w:r>
      <w:r w:rsidRPr="00452486">
        <w:rPr>
          <w:rFonts w:eastAsia="Times New Roman"/>
          <w:sz w:val="28"/>
          <w:szCs w:val="28"/>
        </w:rPr>
        <w:t xml:space="preserve"> 777/</w:t>
      </w:r>
      <w:proofErr w:type="spellStart"/>
      <w:proofErr w:type="gramStart"/>
      <w:r w:rsidRPr="00452486">
        <w:rPr>
          <w:rFonts w:eastAsia="Times New Roman"/>
          <w:sz w:val="28"/>
          <w:szCs w:val="28"/>
        </w:rPr>
        <w:t>пр</w:t>
      </w:r>
      <w:proofErr w:type="spellEnd"/>
      <w:proofErr w:type="gramEnd"/>
      <w:r w:rsidRPr="00452486">
        <w:rPr>
          <w:rFonts w:eastAsia="Times New Roman"/>
          <w:sz w:val="28"/>
          <w:szCs w:val="28"/>
        </w:rPr>
        <w:t>), а установок с</w:t>
      </w:r>
      <w:r w:rsidR="006967BC">
        <w:rPr>
          <w:rFonts w:eastAsia="Times New Roman"/>
          <w:sz w:val="28"/>
          <w:szCs w:val="28"/>
        </w:rPr>
        <w:t xml:space="preserve">ветовой информации - по решению </w:t>
      </w:r>
      <w:r w:rsidRPr="00452486">
        <w:rPr>
          <w:rFonts w:eastAsia="Times New Roman"/>
          <w:sz w:val="28"/>
          <w:szCs w:val="28"/>
        </w:rPr>
        <w:t>лиц, которым установки принадлежат на праве собственности или ином законном основании.</w:t>
      </w:r>
    </w:p>
    <w:p w:rsidR="00517812" w:rsidRPr="00452486" w:rsidRDefault="00517812" w:rsidP="00452486">
      <w:pPr>
        <w:shd w:val="clear" w:color="auto" w:fill="FFFFFF"/>
        <w:tabs>
          <w:tab w:val="left" w:pos="1330"/>
          <w:tab w:val="left" w:pos="2693"/>
          <w:tab w:val="left" w:pos="3106"/>
          <w:tab w:val="left" w:pos="4531"/>
          <w:tab w:val="left" w:pos="5765"/>
          <w:tab w:val="left" w:pos="7075"/>
          <w:tab w:val="left" w:pos="8386"/>
        </w:tabs>
        <w:ind w:firstLine="538"/>
        <w:jc w:val="both"/>
        <w:rPr>
          <w:sz w:val="28"/>
          <w:szCs w:val="28"/>
        </w:rPr>
      </w:pPr>
      <w:r w:rsidRPr="00452486">
        <w:rPr>
          <w:spacing w:val="-1"/>
          <w:sz w:val="28"/>
          <w:szCs w:val="28"/>
        </w:rPr>
        <w:t>6.1.8.</w:t>
      </w:r>
      <w:r w:rsidRPr="00452486">
        <w:rPr>
          <w:sz w:val="28"/>
          <w:szCs w:val="28"/>
        </w:rPr>
        <w:tab/>
      </w:r>
      <w:r w:rsidRPr="00452486">
        <w:rPr>
          <w:rFonts w:eastAsia="Times New Roman"/>
          <w:spacing w:val="-2"/>
          <w:sz w:val="28"/>
          <w:szCs w:val="28"/>
        </w:rPr>
        <w:t>Включение</w:t>
      </w:r>
      <w:r w:rsidRPr="00452486">
        <w:rPr>
          <w:rFonts w:eastAsia="Times New Roman"/>
          <w:sz w:val="28"/>
          <w:szCs w:val="28"/>
        </w:rPr>
        <w:tab/>
        <w:t>и</w:t>
      </w:r>
      <w:r w:rsidRPr="00452486">
        <w:rPr>
          <w:rFonts w:eastAsia="Times New Roman"/>
          <w:sz w:val="28"/>
          <w:szCs w:val="28"/>
        </w:rPr>
        <w:tab/>
      </w:r>
      <w:r w:rsidRPr="00452486">
        <w:rPr>
          <w:rFonts w:eastAsia="Times New Roman"/>
          <w:spacing w:val="-2"/>
          <w:sz w:val="28"/>
          <w:szCs w:val="28"/>
        </w:rPr>
        <w:t>отключение</w:t>
      </w:r>
      <w:r w:rsidRPr="00452486">
        <w:rPr>
          <w:rFonts w:eastAsia="Times New Roman"/>
          <w:sz w:val="28"/>
          <w:szCs w:val="28"/>
        </w:rPr>
        <w:tab/>
      </w:r>
      <w:r w:rsidRPr="00452486">
        <w:rPr>
          <w:rFonts w:eastAsia="Times New Roman"/>
          <w:spacing w:val="-2"/>
          <w:sz w:val="28"/>
          <w:szCs w:val="28"/>
        </w:rPr>
        <w:t>устройств</w:t>
      </w:r>
      <w:r w:rsidRPr="00452486">
        <w:rPr>
          <w:rFonts w:eastAsia="Times New Roman"/>
          <w:sz w:val="28"/>
          <w:szCs w:val="28"/>
        </w:rPr>
        <w:tab/>
      </w:r>
      <w:r w:rsidRPr="00452486">
        <w:rPr>
          <w:rFonts w:eastAsia="Times New Roman"/>
          <w:spacing w:val="-2"/>
          <w:sz w:val="28"/>
          <w:szCs w:val="28"/>
        </w:rPr>
        <w:t>наружного</w:t>
      </w:r>
      <w:r w:rsidRPr="00452486">
        <w:rPr>
          <w:rFonts w:eastAsia="Times New Roman"/>
          <w:sz w:val="28"/>
          <w:szCs w:val="28"/>
        </w:rPr>
        <w:tab/>
      </w:r>
      <w:r w:rsidRPr="00452486">
        <w:rPr>
          <w:rFonts w:eastAsia="Times New Roman"/>
          <w:spacing w:val="-2"/>
          <w:sz w:val="28"/>
          <w:szCs w:val="28"/>
        </w:rPr>
        <w:t>освещения</w:t>
      </w:r>
      <w:r w:rsidRPr="00452486">
        <w:rPr>
          <w:rFonts w:eastAsia="Times New Roman"/>
          <w:sz w:val="28"/>
          <w:szCs w:val="28"/>
        </w:rPr>
        <w:tab/>
      </w:r>
      <w:r w:rsidRPr="00452486">
        <w:rPr>
          <w:rFonts w:eastAsia="Times New Roman"/>
          <w:spacing w:val="-2"/>
          <w:sz w:val="28"/>
          <w:szCs w:val="28"/>
        </w:rPr>
        <w:t>подъездов</w:t>
      </w:r>
      <w:r w:rsidRPr="00452486">
        <w:rPr>
          <w:rFonts w:eastAsia="Times New Roman"/>
          <w:spacing w:val="-2"/>
          <w:sz w:val="28"/>
          <w:szCs w:val="28"/>
        </w:rPr>
        <w:br/>
      </w:r>
      <w:r w:rsidRPr="00452486">
        <w:rPr>
          <w:rFonts w:eastAsia="Times New Roman"/>
          <w:sz w:val="28"/>
          <w:szCs w:val="28"/>
        </w:rPr>
        <w:t xml:space="preserve">многоквартирных домов, номерных знаков домов и </w:t>
      </w:r>
      <w:r w:rsidR="006967BC">
        <w:rPr>
          <w:rFonts w:eastAsia="Times New Roman"/>
          <w:sz w:val="28"/>
          <w:szCs w:val="28"/>
        </w:rPr>
        <w:t xml:space="preserve">указателей улиц, а также систем </w:t>
      </w:r>
      <w:r w:rsidRPr="00452486">
        <w:rPr>
          <w:rFonts w:eastAsia="Times New Roman"/>
          <w:sz w:val="28"/>
          <w:szCs w:val="28"/>
        </w:rPr>
        <w:t>архитектурно-художественной подсветки производится в ре</w:t>
      </w:r>
      <w:r w:rsidR="006967BC">
        <w:rPr>
          <w:rFonts w:eastAsia="Times New Roman"/>
          <w:sz w:val="28"/>
          <w:szCs w:val="28"/>
        </w:rPr>
        <w:t xml:space="preserve">жиме работы наружного освещения </w:t>
      </w:r>
      <w:r w:rsidRPr="00452486">
        <w:rPr>
          <w:rFonts w:eastAsia="Times New Roman"/>
          <w:sz w:val="28"/>
          <w:szCs w:val="28"/>
        </w:rPr>
        <w:t>улиц.</w:t>
      </w:r>
    </w:p>
    <w:p w:rsidR="00517812" w:rsidRPr="00452486" w:rsidRDefault="00517812" w:rsidP="00452486">
      <w:pPr>
        <w:shd w:val="clear" w:color="auto" w:fill="FFFFFF"/>
        <w:tabs>
          <w:tab w:val="left" w:pos="1152"/>
        </w:tabs>
        <w:ind w:firstLine="538"/>
        <w:jc w:val="both"/>
        <w:rPr>
          <w:sz w:val="28"/>
          <w:szCs w:val="28"/>
        </w:rPr>
      </w:pPr>
      <w:r w:rsidRPr="00452486">
        <w:rPr>
          <w:spacing w:val="-1"/>
          <w:sz w:val="28"/>
          <w:szCs w:val="28"/>
        </w:rPr>
        <w:t>6.1.9.</w:t>
      </w:r>
      <w:r w:rsidRPr="00452486">
        <w:rPr>
          <w:sz w:val="28"/>
          <w:szCs w:val="28"/>
        </w:rPr>
        <w:tab/>
      </w:r>
      <w:r w:rsidRPr="00452486">
        <w:rPr>
          <w:rFonts w:eastAsia="Times New Roman"/>
          <w:sz w:val="28"/>
          <w:szCs w:val="28"/>
        </w:rPr>
        <w:t>Все системы уличного, дворового и других видов наружного освещени</w:t>
      </w:r>
      <w:r w:rsidR="006967BC">
        <w:rPr>
          <w:rFonts w:eastAsia="Times New Roman"/>
          <w:sz w:val="28"/>
          <w:szCs w:val="28"/>
        </w:rPr>
        <w:t xml:space="preserve">я должны </w:t>
      </w:r>
      <w:r w:rsidRPr="00452486">
        <w:rPr>
          <w:rFonts w:eastAsia="Times New Roman"/>
          <w:sz w:val="28"/>
          <w:szCs w:val="28"/>
        </w:rPr>
        <w:t>поддерживаться в исправном состоянии, не допускается их э</w:t>
      </w:r>
      <w:r w:rsidR="006967BC">
        <w:rPr>
          <w:rFonts w:eastAsia="Times New Roman"/>
          <w:sz w:val="28"/>
          <w:szCs w:val="28"/>
        </w:rPr>
        <w:t xml:space="preserve">ксплуатация при наличии обрывов </w:t>
      </w:r>
      <w:r w:rsidRPr="00452486">
        <w:rPr>
          <w:rFonts w:eastAsia="Times New Roman"/>
          <w:sz w:val="28"/>
          <w:szCs w:val="28"/>
        </w:rPr>
        <w:t>проводов, повреждений опор, изоляторов.</w:t>
      </w:r>
    </w:p>
    <w:p w:rsidR="00517812" w:rsidRPr="00452486" w:rsidRDefault="00517812" w:rsidP="00452486">
      <w:pPr>
        <w:shd w:val="clear" w:color="auto" w:fill="FFFFFF"/>
        <w:tabs>
          <w:tab w:val="left" w:pos="1200"/>
        </w:tabs>
        <w:ind w:firstLine="538"/>
        <w:jc w:val="both"/>
        <w:rPr>
          <w:sz w:val="28"/>
          <w:szCs w:val="28"/>
        </w:rPr>
      </w:pPr>
      <w:r w:rsidRPr="00452486">
        <w:rPr>
          <w:spacing w:val="-1"/>
          <w:sz w:val="28"/>
          <w:szCs w:val="28"/>
        </w:rPr>
        <w:t>6.1.10.</w:t>
      </w:r>
      <w:r w:rsidRPr="00452486">
        <w:rPr>
          <w:sz w:val="28"/>
          <w:szCs w:val="28"/>
        </w:rPr>
        <w:tab/>
      </w:r>
      <w:r w:rsidRPr="00452486">
        <w:rPr>
          <w:rFonts w:eastAsia="Times New Roman"/>
          <w:spacing w:val="-1"/>
          <w:sz w:val="28"/>
          <w:szCs w:val="28"/>
        </w:rPr>
        <w:t>Количество неработающих светильников, установл</w:t>
      </w:r>
      <w:r w:rsidR="006967BC">
        <w:rPr>
          <w:rFonts w:eastAsia="Times New Roman"/>
          <w:spacing w:val="-1"/>
          <w:sz w:val="28"/>
          <w:szCs w:val="28"/>
        </w:rPr>
        <w:t xml:space="preserve">енных вдоль автомобильных дорог </w:t>
      </w:r>
      <w:r w:rsidRPr="00452486">
        <w:rPr>
          <w:rFonts w:eastAsia="Times New Roman"/>
          <w:sz w:val="28"/>
          <w:szCs w:val="28"/>
        </w:rPr>
        <w:t>местного значения, не должно превышать 10 процентов от их</w:t>
      </w:r>
      <w:r w:rsidR="006967BC">
        <w:rPr>
          <w:rFonts w:eastAsia="Times New Roman"/>
          <w:sz w:val="28"/>
          <w:szCs w:val="28"/>
        </w:rPr>
        <w:t xml:space="preserve"> общего количества, при этом не </w:t>
      </w:r>
      <w:r w:rsidRPr="00452486">
        <w:rPr>
          <w:rFonts w:eastAsia="Times New Roman"/>
          <w:sz w:val="28"/>
          <w:szCs w:val="28"/>
        </w:rPr>
        <w:t>допускается расположение неработающих светильников подряд, один за другим.</w:t>
      </w:r>
    </w:p>
    <w:p w:rsidR="00517812" w:rsidRPr="00452486" w:rsidRDefault="00517812" w:rsidP="00452486">
      <w:pPr>
        <w:numPr>
          <w:ilvl w:val="0"/>
          <w:numId w:val="27"/>
        </w:numPr>
        <w:shd w:val="clear" w:color="auto" w:fill="FFFFFF"/>
        <w:tabs>
          <w:tab w:val="left" w:pos="1243"/>
        </w:tabs>
        <w:ind w:right="5" w:firstLine="538"/>
        <w:jc w:val="both"/>
        <w:rPr>
          <w:spacing w:val="-1"/>
          <w:sz w:val="28"/>
          <w:szCs w:val="28"/>
        </w:rPr>
      </w:pPr>
      <w:r w:rsidRPr="00452486">
        <w:rPr>
          <w:rFonts w:eastAsia="Times New Roman"/>
          <w:sz w:val="28"/>
          <w:szCs w:val="28"/>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3 суток.</w:t>
      </w:r>
    </w:p>
    <w:p w:rsidR="00517812" w:rsidRPr="00452486" w:rsidRDefault="00517812" w:rsidP="00452486">
      <w:pPr>
        <w:numPr>
          <w:ilvl w:val="0"/>
          <w:numId w:val="27"/>
        </w:numPr>
        <w:shd w:val="clear" w:color="auto" w:fill="FFFFFF"/>
        <w:tabs>
          <w:tab w:val="left" w:pos="1243"/>
        </w:tabs>
        <w:ind w:firstLine="538"/>
        <w:jc w:val="both"/>
        <w:rPr>
          <w:spacing w:val="-1"/>
          <w:sz w:val="28"/>
          <w:szCs w:val="28"/>
        </w:rPr>
      </w:pPr>
      <w:r w:rsidRPr="00452486">
        <w:rPr>
          <w:rFonts w:eastAsia="Times New Roman"/>
          <w:sz w:val="28"/>
          <w:szCs w:val="28"/>
        </w:rPr>
        <w:t xml:space="preserve">Запрещается размещение на поверхностях опор, кронштейнов и других элементов устройств наружного освещения и контактной сети надписей, рисунков, объявлений, плакатов, </w:t>
      </w:r>
      <w:r w:rsidRPr="00452486">
        <w:rPr>
          <w:rFonts w:eastAsia="Times New Roman"/>
          <w:spacing w:val="-1"/>
          <w:sz w:val="28"/>
          <w:szCs w:val="28"/>
        </w:rPr>
        <w:t xml:space="preserve">иной информационно-печатной продукции. Лица, являющиеся собственниками, арендаторами или </w:t>
      </w:r>
      <w:r w:rsidRPr="00452486">
        <w:rPr>
          <w:rFonts w:eastAsia="Times New Roman"/>
          <w:sz w:val="28"/>
          <w:szCs w:val="28"/>
        </w:rPr>
        <w:t xml:space="preserve">пользователями элементов сети наружного освещения, должны обеспечивать незамедлительное удаление с </w:t>
      </w:r>
      <w:r w:rsidRPr="00452486">
        <w:rPr>
          <w:rFonts w:eastAsia="Times New Roman"/>
          <w:sz w:val="28"/>
          <w:szCs w:val="28"/>
        </w:rPr>
        <w:lastRenderedPageBreak/>
        <w:t>них надписей, рисунков, объявлений, плакатов, иной информационно-печатной продукции.</w:t>
      </w:r>
    </w:p>
    <w:p w:rsidR="00517812" w:rsidRPr="00452486" w:rsidRDefault="00517812" w:rsidP="00452486">
      <w:pPr>
        <w:numPr>
          <w:ilvl w:val="0"/>
          <w:numId w:val="27"/>
        </w:numPr>
        <w:shd w:val="clear" w:color="auto" w:fill="FFFFFF"/>
        <w:tabs>
          <w:tab w:val="left" w:pos="1243"/>
        </w:tabs>
        <w:ind w:firstLine="538"/>
        <w:jc w:val="both"/>
        <w:rPr>
          <w:spacing w:val="-1"/>
          <w:sz w:val="28"/>
          <w:szCs w:val="28"/>
        </w:rPr>
      </w:pPr>
      <w:r w:rsidRPr="00452486">
        <w:rPr>
          <w:rFonts w:eastAsia="Times New Roman"/>
          <w:sz w:val="28"/>
          <w:szCs w:val="28"/>
        </w:rPr>
        <w:t>Вывоз сбитых либо демонтированных, поврежденных, представляющих опасность для пешеходов и транспорта опор освещения, рекламных перетяжек, осуществляется лицом, на праве собственности которому или ином законном основании принадлежат данные объекты, на основных магистральных дорогах незамедлительно с момента обнаружения или демонтажа, на остальных территориях - в течение суток с момента обнаружения или демонтажа.</w:t>
      </w:r>
    </w:p>
    <w:p w:rsidR="00517812" w:rsidRPr="00452486" w:rsidRDefault="00517812" w:rsidP="00452486">
      <w:pPr>
        <w:shd w:val="clear" w:color="auto" w:fill="FFFFFF"/>
        <w:tabs>
          <w:tab w:val="left" w:pos="1397"/>
        </w:tabs>
        <w:ind w:firstLine="538"/>
        <w:jc w:val="both"/>
        <w:rPr>
          <w:sz w:val="28"/>
          <w:szCs w:val="28"/>
        </w:rPr>
      </w:pPr>
      <w:r w:rsidRPr="00452486">
        <w:rPr>
          <w:spacing w:val="-1"/>
          <w:sz w:val="28"/>
          <w:szCs w:val="28"/>
        </w:rPr>
        <w:t>6.1.14.</w:t>
      </w:r>
      <w:r w:rsidRPr="00452486">
        <w:rPr>
          <w:sz w:val="28"/>
          <w:szCs w:val="28"/>
        </w:rPr>
        <w:tab/>
      </w:r>
      <w:r w:rsidRPr="00452486">
        <w:rPr>
          <w:rFonts w:eastAsia="Times New Roman"/>
          <w:sz w:val="28"/>
          <w:szCs w:val="28"/>
        </w:rPr>
        <w:t xml:space="preserve">Очистка, мойка, покраска опор линий </w:t>
      </w:r>
      <w:r w:rsidR="006967BC">
        <w:rPr>
          <w:rFonts w:eastAsia="Times New Roman"/>
          <w:sz w:val="28"/>
          <w:szCs w:val="28"/>
        </w:rPr>
        <w:t xml:space="preserve">электроосвещения, электросвязи, </w:t>
      </w:r>
      <w:r w:rsidRPr="00452486">
        <w:rPr>
          <w:rFonts w:eastAsia="Times New Roman"/>
          <w:sz w:val="28"/>
          <w:szCs w:val="28"/>
        </w:rPr>
        <w:t>осуществляются организациями, у которых на праве собственно</w:t>
      </w:r>
      <w:r w:rsidR="006967BC">
        <w:rPr>
          <w:rFonts w:eastAsia="Times New Roman"/>
          <w:sz w:val="28"/>
          <w:szCs w:val="28"/>
        </w:rPr>
        <w:t xml:space="preserve">сти или ином законном основании </w:t>
      </w:r>
      <w:r w:rsidRPr="00452486">
        <w:rPr>
          <w:rFonts w:eastAsia="Times New Roman"/>
          <w:sz w:val="28"/>
          <w:szCs w:val="28"/>
        </w:rPr>
        <w:t>находятся данные объекты. При этом очистка от грязи и мойк</w:t>
      </w:r>
      <w:r w:rsidR="006967BC">
        <w:rPr>
          <w:rFonts w:eastAsia="Times New Roman"/>
          <w:sz w:val="28"/>
          <w:szCs w:val="28"/>
        </w:rPr>
        <w:t xml:space="preserve">а элементов уличного освещения, </w:t>
      </w:r>
      <w:r w:rsidRPr="00452486">
        <w:rPr>
          <w:rFonts w:eastAsia="Times New Roman"/>
          <w:sz w:val="28"/>
          <w:szCs w:val="28"/>
        </w:rPr>
        <w:t>фонарей, опор уличного освещения, трансформаторных будок производится не реже двух раз в</w:t>
      </w:r>
      <w:r w:rsidRPr="00452486">
        <w:rPr>
          <w:rFonts w:eastAsia="Times New Roman"/>
          <w:sz w:val="28"/>
          <w:szCs w:val="28"/>
        </w:rPr>
        <w:br/>
        <w:t>год (весной и осенью), очистка от коррозии, окраска - не реже о</w:t>
      </w:r>
      <w:r w:rsidR="006967BC">
        <w:rPr>
          <w:rFonts w:eastAsia="Times New Roman"/>
          <w:sz w:val="28"/>
          <w:szCs w:val="28"/>
        </w:rPr>
        <w:t xml:space="preserve">дного раза в год, а ремонт – по </w:t>
      </w:r>
      <w:r w:rsidRPr="00452486">
        <w:rPr>
          <w:rFonts w:eastAsia="Times New Roman"/>
          <w:sz w:val="28"/>
          <w:szCs w:val="28"/>
        </w:rPr>
        <w:t>мере необходимости.</w:t>
      </w:r>
    </w:p>
    <w:p w:rsidR="00517812" w:rsidRPr="00452486" w:rsidRDefault="00517812" w:rsidP="00452486">
      <w:pPr>
        <w:shd w:val="clear" w:color="auto" w:fill="FFFFFF"/>
        <w:tabs>
          <w:tab w:val="left" w:pos="1262"/>
        </w:tabs>
        <w:ind w:right="5" w:firstLine="538"/>
        <w:jc w:val="both"/>
        <w:rPr>
          <w:sz w:val="28"/>
          <w:szCs w:val="28"/>
        </w:rPr>
      </w:pPr>
      <w:r w:rsidRPr="00452486">
        <w:rPr>
          <w:spacing w:val="-1"/>
          <w:sz w:val="28"/>
          <w:szCs w:val="28"/>
        </w:rPr>
        <w:t>6.1.15.</w:t>
      </w:r>
      <w:r w:rsidRPr="00452486">
        <w:rPr>
          <w:sz w:val="28"/>
          <w:szCs w:val="28"/>
        </w:rPr>
        <w:tab/>
      </w:r>
      <w:r w:rsidRPr="00452486">
        <w:rPr>
          <w:rFonts w:eastAsia="Times New Roman"/>
          <w:sz w:val="28"/>
          <w:szCs w:val="28"/>
        </w:rPr>
        <w:t>Лица, обслуживающие сети наружного освеще</w:t>
      </w:r>
      <w:r w:rsidR="006967BC">
        <w:rPr>
          <w:rFonts w:eastAsia="Times New Roman"/>
          <w:sz w:val="28"/>
          <w:szCs w:val="28"/>
        </w:rPr>
        <w:t xml:space="preserve">ния, должны производить обрезку </w:t>
      </w:r>
      <w:r w:rsidRPr="00452486">
        <w:rPr>
          <w:rFonts w:eastAsia="Times New Roman"/>
          <w:sz w:val="28"/>
          <w:szCs w:val="28"/>
        </w:rPr>
        <w:t>зеленых насаждений в охранной зоне электрических проводов.</w:t>
      </w:r>
    </w:p>
    <w:p w:rsidR="00517812" w:rsidRPr="00452486" w:rsidRDefault="00517812" w:rsidP="00452486">
      <w:pPr>
        <w:shd w:val="clear" w:color="auto" w:fill="FFFFFF"/>
        <w:spacing w:before="254"/>
        <w:ind w:right="5"/>
        <w:jc w:val="center"/>
        <w:rPr>
          <w:sz w:val="28"/>
          <w:szCs w:val="28"/>
        </w:rPr>
      </w:pPr>
      <w:r w:rsidRPr="00452486">
        <w:rPr>
          <w:b/>
          <w:bCs/>
          <w:sz w:val="28"/>
          <w:szCs w:val="28"/>
        </w:rPr>
        <w:t xml:space="preserve">6.2. </w:t>
      </w:r>
      <w:r w:rsidRPr="00452486">
        <w:rPr>
          <w:rFonts w:eastAsia="Times New Roman"/>
          <w:b/>
          <w:bCs/>
          <w:sz w:val="28"/>
          <w:szCs w:val="28"/>
        </w:rPr>
        <w:t>Содержание малых архитектурных форм</w:t>
      </w:r>
    </w:p>
    <w:p w:rsidR="00517812" w:rsidRPr="00452486" w:rsidRDefault="00517812" w:rsidP="00452486">
      <w:pPr>
        <w:shd w:val="clear" w:color="auto" w:fill="FFFFFF"/>
        <w:tabs>
          <w:tab w:val="left" w:pos="1238"/>
        </w:tabs>
        <w:spacing w:before="250"/>
        <w:ind w:right="5" w:firstLine="538"/>
        <w:jc w:val="both"/>
        <w:rPr>
          <w:sz w:val="28"/>
          <w:szCs w:val="28"/>
        </w:rPr>
      </w:pPr>
      <w:r w:rsidRPr="00452486">
        <w:rPr>
          <w:spacing w:val="-1"/>
          <w:sz w:val="28"/>
          <w:szCs w:val="28"/>
        </w:rPr>
        <w:t>6.2.1.</w:t>
      </w:r>
      <w:r w:rsidRPr="00452486">
        <w:rPr>
          <w:sz w:val="28"/>
          <w:szCs w:val="28"/>
        </w:rPr>
        <w:tab/>
      </w:r>
      <w:proofErr w:type="gramStart"/>
      <w:r w:rsidRPr="00452486">
        <w:rPr>
          <w:rFonts w:eastAsia="Times New Roman"/>
          <w:sz w:val="28"/>
          <w:szCs w:val="28"/>
        </w:rPr>
        <w:t xml:space="preserve">Содержание малых архитектурных форм </w:t>
      </w:r>
      <w:r w:rsidR="006967BC">
        <w:rPr>
          <w:rFonts w:eastAsia="Times New Roman"/>
          <w:sz w:val="28"/>
          <w:szCs w:val="28"/>
        </w:rPr>
        <w:t xml:space="preserve">осуществляется лицами, на праве </w:t>
      </w:r>
      <w:r w:rsidRPr="00452486">
        <w:rPr>
          <w:rFonts w:eastAsia="Times New Roman"/>
          <w:sz w:val="28"/>
          <w:szCs w:val="28"/>
        </w:rPr>
        <w:t>собственности которых или ином законном праве находятс</w:t>
      </w:r>
      <w:r w:rsidR="006967BC">
        <w:rPr>
          <w:rFonts w:eastAsia="Times New Roman"/>
          <w:sz w:val="28"/>
          <w:szCs w:val="28"/>
        </w:rPr>
        <w:t xml:space="preserve">я здания, строения, сооружения, </w:t>
      </w:r>
      <w:r w:rsidRPr="00452486">
        <w:rPr>
          <w:rFonts w:eastAsia="Times New Roman"/>
          <w:sz w:val="28"/>
          <w:szCs w:val="28"/>
        </w:rPr>
        <w:t xml:space="preserve">земельные участки, у которых или на которых находятся </w:t>
      </w:r>
      <w:r w:rsidR="006967BC">
        <w:rPr>
          <w:rFonts w:eastAsia="Times New Roman"/>
          <w:sz w:val="28"/>
          <w:szCs w:val="28"/>
        </w:rPr>
        <w:t xml:space="preserve">малые архитектурные формы, либо </w:t>
      </w:r>
      <w:r w:rsidRPr="00452486">
        <w:rPr>
          <w:rFonts w:eastAsia="Times New Roman"/>
          <w:sz w:val="28"/>
          <w:szCs w:val="28"/>
        </w:rPr>
        <w:t>специализированными организациями, выполняющими уборк</w:t>
      </w:r>
      <w:r w:rsidR="006967BC">
        <w:rPr>
          <w:rFonts w:eastAsia="Times New Roman"/>
          <w:sz w:val="28"/>
          <w:szCs w:val="28"/>
        </w:rPr>
        <w:t xml:space="preserve">у по муниципальному заданию или </w:t>
      </w:r>
      <w:r w:rsidRPr="00452486">
        <w:rPr>
          <w:rFonts w:eastAsia="Times New Roman"/>
          <w:sz w:val="28"/>
          <w:szCs w:val="28"/>
        </w:rPr>
        <w:t>работы по муниципальному контракту.</w:t>
      </w:r>
      <w:proofErr w:type="gramEnd"/>
    </w:p>
    <w:p w:rsidR="00517812" w:rsidRPr="00452486" w:rsidRDefault="00517812" w:rsidP="00452486">
      <w:pPr>
        <w:shd w:val="clear" w:color="auto" w:fill="FFFFFF"/>
        <w:tabs>
          <w:tab w:val="left" w:pos="1157"/>
        </w:tabs>
        <w:ind w:right="5" w:firstLine="538"/>
        <w:jc w:val="both"/>
        <w:rPr>
          <w:sz w:val="28"/>
          <w:szCs w:val="28"/>
        </w:rPr>
      </w:pPr>
      <w:r w:rsidRPr="00452486">
        <w:rPr>
          <w:spacing w:val="-1"/>
          <w:sz w:val="28"/>
          <w:szCs w:val="28"/>
        </w:rPr>
        <w:t>6.2.2.</w:t>
      </w:r>
      <w:r w:rsidRPr="00452486">
        <w:rPr>
          <w:sz w:val="28"/>
          <w:szCs w:val="28"/>
        </w:rPr>
        <w:tab/>
      </w:r>
      <w:r w:rsidRPr="00452486">
        <w:rPr>
          <w:rFonts w:eastAsia="Times New Roman"/>
          <w:sz w:val="28"/>
          <w:szCs w:val="28"/>
        </w:rPr>
        <w:t xml:space="preserve">Поврежденные малые архитектурные формы </w:t>
      </w:r>
      <w:r w:rsidR="006967BC">
        <w:rPr>
          <w:rFonts w:eastAsia="Times New Roman"/>
          <w:sz w:val="28"/>
          <w:szCs w:val="28"/>
        </w:rPr>
        <w:t xml:space="preserve">должны быть отремонтированы или </w:t>
      </w:r>
      <w:r w:rsidRPr="00452486">
        <w:rPr>
          <w:rFonts w:eastAsia="Times New Roman"/>
          <w:sz w:val="28"/>
          <w:szCs w:val="28"/>
        </w:rPr>
        <w:t>заменены в течение 10 календарных дней после обнаруж</w:t>
      </w:r>
      <w:r w:rsidR="006967BC">
        <w:rPr>
          <w:rFonts w:eastAsia="Times New Roman"/>
          <w:sz w:val="28"/>
          <w:szCs w:val="28"/>
        </w:rPr>
        <w:t xml:space="preserve">ения повреждений. Повреждения и </w:t>
      </w:r>
      <w:r w:rsidRPr="00452486">
        <w:rPr>
          <w:rFonts w:eastAsia="Times New Roman"/>
          <w:sz w:val="28"/>
          <w:szCs w:val="28"/>
        </w:rPr>
        <w:t>неисправности, представляющие опасность для здоровья человека, устраняются в течение суток.</w:t>
      </w:r>
    </w:p>
    <w:p w:rsidR="00517812" w:rsidRPr="00452486" w:rsidRDefault="00517812" w:rsidP="006967BC">
      <w:pPr>
        <w:shd w:val="clear" w:color="auto" w:fill="FFFFFF"/>
        <w:tabs>
          <w:tab w:val="left" w:pos="567"/>
        </w:tabs>
        <w:ind w:firstLine="567"/>
        <w:rPr>
          <w:sz w:val="28"/>
          <w:szCs w:val="28"/>
        </w:rPr>
      </w:pPr>
      <w:r w:rsidRPr="00452486">
        <w:rPr>
          <w:spacing w:val="-1"/>
          <w:sz w:val="28"/>
          <w:szCs w:val="28"/>
        </w:rPr>
        <w:t>6.2.3.</w:t>
      </w:r>
      <w:r w:rsidRPr="00452486">
        <w:rPr>
          <w:sz w:val="28"/>
          <w:szCs w:val="28"/>
        </w:rPr>
        <w:tab/>
      </w:r>
      <w:r w:rsidRPr="00452486">
        <w:rPr>
          <w:rFonts w:eastAsia="Times New Roman"/>
          <w:sz w:val="28"/>
          <w:szCs w:val="28"/>
        </w:rPr>
        <w:t>Малые архитектурные формы должны быть чистыми, окрашенными в соответствии с</w:t>
      </w:r>
      <w:r w:rsidR="006967BC">
        <w:rPr>
          <w:sz w:val="28"/>
          <w:szCs w:val="28"/>
        </w:rPr>
        <w:t xml:space="preserve"> </w:t>
      </w:r>
      <w:r w:rsidR="006967BC">
        <w:rPr>
          <w:rFonts w:eastAsia="Times New Roman"/>
          <w:sz w:val="28"/>
          <w:szCs w:val="28"/>
        </w:rPr>
        <w:t>о</w:t>
      </w:r>
      <w:r w:rsidRPr="00452486">
        <w:rPr>
          <w:rFonts w:eastAsia="Times New Roman"/>
          <w:sz w:val="28"/>
          <w:szCs w:val="28"/>
        </w:rPr>
        <w:t>бщей концепцией оформления улицы. Покраска малых архитектурных форм осуществляется по мере необходимости, но не реже одного раза в год (апрель, май).</w:t>
      </w:r>
    </w:p>
    <w:p w:rsidR="00517812" w:rsidRPr="00452486" w:rsidRDefault="00517812" w:rsidP="00452486">
      <w:pPr>
        <w:shd w:val="clear" w:color="auto" w:fill="FFFFFF"/>
        <w:spacing w:before="250"/>
        <w:ind w:right="5"/>
        <w:jc w:val="center"/>
        <w:rPr>
          <w:sz w:val="28"/>
          <w:szCs w:val="28"/>
        </w:rPr>
      </w:pPr>
      <w:r w:rsidRPr="00452486">
        <w:rPr>
          <w:b/>
          <w:bCs/>
          <w:sz w:val="28"/>
          <w:szCs w:val="28"/>
        </w:rPr>
        <w:t xml:space="preserve">6.3. </w:t>
      </w:r>
      <w:r w:rsidRPr="00452486">
        <w:rPr>
          <w:rFonts w:eastAsia="Times New Roman"/>
          <w:b/>
          <w:bCs/>
          <w:sz w:val="28"/>
          <w:szCs w:val="28"/>
        </w:rPr>
        <w:t>Содержание фонтанов</w:t>
      </w:r>
    </w:p>
    <w:p w:rsidR="00517812" w:rsidRPr="00452486" w:rsidRDefault="00517812" w:rsidP="006967BC">
      <w:pPr>
        <w:shd w:val="clear" w:color="auto" w:fill="FFFFFF"/>
        <w:spacing w:before="250"/>
        <w:ind w:firstLine="538"/>
        <w:jc w:val="both"/>
        <w:rPr>
          <w:sz w:val="28"/>
          <w:szCs w:val="28"/>
        </w:rPr>
      </w:pPr>
      <w:bookmarkStart w:id="5" w:name="bookmark5"/>
      <w:r w:rsidRPr="00452486">
        <w:rPr>
          <w:spacing w:val="-1"/>
          <w:sz w:val="28"/>
          <w:szCs w:val="28"/>
        </w:rPr>
        <w:t>6</w:t>
      </w:r>
      <w:bookmarkEnd w:id="5"/>
      <w:r w:rsidRPr="00452486">
        <w:rPr>
          <w:spacing w:val="-1"/>
          <w:sz w:val="28"/>
          <w:szCs w:val="28"/>
        </w:rPr>
        <w:t>.3.1.</w:t>
      </w:r>
      <w:r w:rsidRPr="00452486">
        <w:rPr>
          <w:sz w:val="28"/>
          <w:szCs w:val="28"/>
        </w:rPr>
        <w:tab/>
      </w:r>
      <w:r w:rsidRPr="00452486">
        <w:rPr>
          <w:rFonts w:eastAsia="Times New Roman"/>
          <w:sz w:val="28"/>
          <w:szCs w:val="28"/>
        </w:rPr>
        <w:t>Организация работ по содержанию фонтанов произ</w:t>
      </w:r>
      <w:r w:rsidR="006967BC">
        <w:rPr>
          <w:rFonts w:eastAsia="Times New Roman"/>
          <w:sz w:val="28"/>
          <w:szCs w:val="28"/>
        </w:rPr>
        <w:t xml:space="preserve">водится лицами, которым фонтаны </w:t>
      </w:r>
      <w:r w:rsidRPr="00452486">
        <w:rPr>
          <w:rFonts w:eastAsia="Times New Roman"/>
          <w:sz w:val="28"/>
          <w:szCs w:val="28"/>
        </w:rPr>
        <w:t xml:space="preserve">принадлежат на праве собственности или ином законном </w:t>
      </w:r>
      <w:r w:rsidR="006967BC">
        <w:rPr>
          <w:rFonts w:eastAsia="Times New Roman"/>
          <w:sz w:val="28"/>
          <w:szCs w:val="28"/>
        </w:rPr>
        <w:t xml:space="preserve">основании. Содержание фонтанов, </w:t>
      </w:r>
      <w:r w:rsidRPr="00452486">
        <w:rPr>
          <w:rFonts w:eastAsia="Times New Roman"/>
          <w:spacing w:val="-2"/>
          <w:sz w:val="28"/>
          <w:szCs w:val="28"/>
        </w:rPr>
        <w:t>находящихся</w:t>
      </w:r>
      <w:r w:rsidR="006967BC">
        <w:rPr>
          <w:rFonts w:eastAsia="Times New Roman"/>
          <w:sz w:val="28"/>
          <w:szCs w:val="28"/>
        </w:rPr>
        <w:tab/>
        <w:t xml:space="preserve">в </w:t>
      </w:r>
      <w:r w:rsidRPr="00452486">
        <w:rPr>
          <w:rFonts w:eastAsia="Times New Roman"/>
          <w:spacing w:val="-2"/>
          <w:sz w:val="28"/>
          <w:szCs w:val="28"/>
        </w:rPr>
        <w:t>муниципальной</w:t>
      </w:r>
      <w:r w:rsidR="006967BC">
        <w:rPr>
          <w:rFonts w:eastAsia="Times New Roman"/>
          <w:sz w:val="28"/>
          <w:szCs w:val="28"/>
        </w:rPr>
        <w:t xml:space="preserve"> </w:t>
      </w:r>
      <w:r w:rsidRPr="00452486">
        <w:rPr>
          <w:rFonts w:eastAsia="Times New Roman"/>
          <w:spacing w:val="-2"/>
          <w:sz w:val="28"/>
          <w:szCs w:val="28"/>
        </w:rPr>
        <w:t>собственности,</w:t>
      </w:r>
      <w:r w:rsidRPr="00452486">
        <w:rPr>
          <w:rFonts w:eastAsia="Times New Roman"/>
          <w:sz w:val="28"/>
          <w:szCs w:val="28"/>
        </w:rPr>
        <w:tab/>
      </w:r>
      <w:r w:rsidRPr="00452486">
        <w:rPr>
          <w:rFonts w:eastAsia="Times New Roman"/>
          <w:spacing w:val="-2"/>
          <w:sz w:val="28"/>
          <w:szCs w:val="28"/>
        </w:rPr>
        <w:t>осуществляется</w:t>
      </w:r>
      <w:r w:rsidRPr="00452486">
        <w:rPr>
          <w:rFonts w:eastAsia="Times New Roman"/>
          <w:sz w:val="28"/>
          <w:szCs w:val="28"/>
        </w:rPr>
        <w:tab/>
      </w:r>
      <w:r w:rsidRPr="00452486">
        <w:rPr>
          <w:rFonts w:eastAsia="Times New Roman"/>
          <w:spacing w:val="-2"/>
          <w:sz w:val="28"/>
          <w:szCs w:val="28"/>
        </w:rPr>
        <w:t>с</w:t>
      </w:r>
      <w:r w:rsidR="006967BC">
        <w:rPr>
          <w:rFonts w:eastAsia="Times New Roman"/>
          <w:spacing w:val="-2"/>
          <w:sz w:val="28"/>
          <w:szCs w:val="28"/>
        </w:rPr>
        <w:t xml:space="preserve">пециализированными </w:t>
      </w:r>
      <w:r w:rsidRPr="00452486">
        <w:rPr>
          <w:rFonts w:eastAsia="Times New Roman"/>
          <w:sz w:val="28"/>
          <w:szCs w:val="28"/>
        </w:rPr>
        <w:t>организациями, выполняющими муниципальное задание или работы по муниципальному</w:t>
      </w:r>
      <w:r w:rsidR="006967BC">
        <w:rPr>
          <w:rFonts w:eastAsia="Times New Roman"/>
          <w:sz w:val="28"/>
          <w:szCs w:val="28"/>
        </w:rPr>
        <w:t xml:space="preserve"> </w:t>
      </w:r>
      <w:r w:rsidRPr="00452486">
        <w:rPr>
          <w:rFonts w:eastAsia="Times New Roman"/>
          <w:sz w:val="28"/>
          <w:szCs w:val="28"/>
        </w:rPr>
        <w:t>контракту.</w:t>
      </w:r>
    </w:p>
    <w:p w:rsidR="00517812" w:rsidRPr="00452486" w:rsidRDefault="00517812" w:rsidP="006967BC">
      <w:pPr>
        <w:numPr>
          <w:ilvl w:val="0"/>
          <w:numId w:val="28"/>
        </w:numPr>
        <w:shd w:val="clear" w:color="auto" w:fill="FFFFFF"/>
        <w:ind w:firstLine="538"/>
        <w:jc w:val="both"/>
        <w:rPr>
          <w:spacing w:val="-1"/>
          <w:sz w:val="28"/>
          <w:szCs w:val="28"/>
        </w:rPr>
      </w:pPr>
      <w:r w:rsidRPr="00452486">
        <w:rPr>
          <w:rFonts w:eastAsia="Times New Roman"/>
          <w:sz w:val="28"/>
          <w:szCs w:val="28"/>
        </w:rPr>
        <w:t xml:space="preserve">Содержание фонтанов включает в себя подготовку к работе, запуск и обеспечение </w:t>
      </w:r>
      <w:r w:rsidRPr="00452486">
        <w:rPr>
          <w:rFonts w:eastAsia="Times New Roman"/>
          <w:spacing w:val="-11"/>
          <w:sz w:val="28"/>
          <w:szCs w:val="28"/>
        </w:rPr>
        <w:t>режима работы,</w:t>
      </w:r>
      <w:r w:rsidRPr="00452486">
        <w:rPr>
          <w:rFonts w:eastAsia="Times New Roman"/>
          <w:sz w:val="28"/>
          <w:szCs w:val="28"/>
        </w:rPr>
        <w:tab/>
      </w:r>
      <w:r w:rsidRPr="00452486">
        <w:rPr>
          <w:rFonts w:eastAsia="Times New Roman"/>
          <w:spacing w:val="-2"/>
          <w:sz w:val="28"/>
          <w:szCs w:val="28"/>
        </w:rPr>
        <w:t>организацию</w:t>
      </w:r>
      <w:r w:rsidRPr="00452486">
        <w:rPr>
          <w:rFonts w:eastAsia="Times New Roman"/>
          <w:sz w:val="28"/>
          <w:szCs w:val="28"/>
        </w:rPr>
        <w:tab/>
      </w:r>
      <w:r w:rsidRPr="00452486">
        <w:rPr>
          <w:rFonts w:eastAsia="Times New Roman"/>
          <w:spacing w:val="-2"/>
          <w:sz w:val="28"/>
          <w:szCs w:val="28"/>
        </w:rPr>
        <w:t>профилактических</w:t>
      </w:r>
      <w:r w:rsidRPr="00452486">
        <w:rPr>
          <w:rFonts w:eastAsia="Times New Roman"/>
          <w:sz w:val="28"/>
          <w:szCs w:val="28"/>
        </w:rPr>
        <w:tab/>
      </w:r>
      <w:r w:rsidRPr="00452486">
        <w:rPr>
          <w:rFonts w:eastAsia="Times New Roman"/>
          <w:spacing w:val="-1"/>
          <w:sz w:val="28"/>
          <w:szCs w:val="28"/>
        </w:rPr>
        <w:t>работ,</w:t>
      </w:r>
      <w:r w:rsidR="006967BC">
        <w:rPr>
          <w:rFonts w:eastAsia="Times New Roman"/>
          <w:sz w:val="28"/>
          <w:szCs w:val="28"/>
        </w:rPr>
        <w:t xml:space="preserve"> </w:t>
      </w:r>
      <w:r w:rsidRPr="00452486">
        <w:rPr>
          <w:rFonts w:eastAsia="Times New Roman"/>
          <w:spacing w:val="-2"/>
          <w:sz w:val="28"/>
          <w:szCs w:val="28"/>
        </w:rPr>
        <w:t>обслуживание</w:t>
      </w:r>
      <w:r w:rsidRPr="00452486">
        <w:rPr>
          <w:rFonts w:eastAsia="Times New Roman"/>
          <w:sz w:val="28"/>
          <w:szCs w:val="28"/>
        </w:rPr>
        <w:tab/>
      </w:r>
      <w:r w:rsidRPr="00452486">
        <w:rPr>
          <w:rFonts w:eastAsia="Times New Roman"/>
          <w:spacing w:val="-2"/>
          <w:sz w:val="28"/>
          <w:szCs w:val="28"/>
        </w:rPr>
        <w:t xml:space="preserve">оборудования, </w:t>
      </w:r>
      <w:r w:rsidRPr="00452486">
        <w:rPr>
          <w:rFonts w:eastAsia="Times New Roman"/>
          <w:sz w:val="28"/>
          <w:szCs w:val="28"/>
        </w:rPr>
        <w:t xml:space="preserve">консервацию, осуществление </w:t>
      </w:r>
      <w:proofErr w:type="gramStart"/>
      <w:r w:rsidRPr="00452486">
        <w:rPr>
          <w:rFonts w:eastAsia="Times New Roman"/>
          <w:sz w:val="28"/>
          <w:szCs w:val="28"/>
        </w:rPr>
        <w:t>контроля за</w:t>
      </w:r>
      <w:proofErr w:type="gramEnd"/>
      <w:r w:rsidRPr="00452486">
        <w:rPr>
          <w:rFonts w:eastAsia="Times New Roman"/>
          <w:sz w:val="28"/>
          <w:szCs w:val="28"/>
        </w:rPr>
        <w:t xml:space="preserve"> проведением работ по содержанию.</w:t>
      </w:r>
    </w:p>
    <w:p w:rsidR="00517812" w:rsidRPr="00452486" w:rsidRDefault="00517812" w:rsidP="00452486">
      <w:pPr>
        <w:numPr>
          <w:ilvl w:val="0"/>
          <w:numId w:val="28"/>
        </w:numPr>
        <w:shd w:val="clear" w:color="auto" w:fill="FFFFFF"/>
        <w:tabs>
          <w:tab w:val="left" w:pos="1123"/>
        </w:tabs>
        <w:ind w:firstLine="538"/>
        <w:jc w:val="both"/>
        <w:rPr>
          <w:spacing w:val="-1"/>
          <w:sz w:val="28"/>
          <w:szCs w:val="28"/>
        </w:rPr>
      </w:pPr>
      <w:r w:rsidRPr="00452486">
        <w:rPr>
          <w:rFonts w:eastAsia="Times New Roman"/>
          <w:sz w:val="28"/>
          <w:szCs w:val="28"/>
        </w:rPr>
        <w:lastRenderedPageBreak/>
        <w:t>При подготовке фонтанов, относящихся к муниципальной собственности, к работе осуществляется обследование конструкции и оборудования фонтанов ежегодно до 15 апреля.</w:t>
      </w:r>
    </w:p>
    <w:p w:rsidR="00517812" w:rsidRPr="00452486" w:rsidRDefault="00517812" w:rsidP="006967BC">
      <w:pPr>
        <w:shd w:val="clear" w:color="auto" w:fill="FFFFFF"/>
        <w:tabs>
          <w:tab w:val="left" w:pos="1382"/>
        </w:tabs>
        <w:ind w:firstLine="538"/>
        <w:jc w:val="both"/>
        <w:rPr>
          <w:sz w:val="28"/>
          <w:szCs w:val="28"/>
        </w:rPr>
      </w:pPr>
      <w:r w:rsidRPr="00452486">
        <w:rPr>
          <w:spacing w:val="-1"/>
          <w:sz w:val="28"/>
          <w:szCs w:val="28"/>
        </w:rPr>
        <w:t>6.3.3.1.</w:t>
      </w:r>
      <w:r w:rsidRPr="00452486">
        <w:rPr>
          <w:sz w:val="28"/>
          <w:szCs w:val="28"/>
        </w:rPr>
        <w:tab/>
      </w:r>
      <w:r w:rsidRPr="00452486">
        <w:rPr>
          <w:rFonts w:eastAsia="Times New Roman"/>
          <w:sz w:val="28"/>
          <w:szCs w:val="28"/>
        </w:rPr>
        <w:t>В случае обнаружения недостатков конс</w:t>
      </w:r>
      <w:r w:rsidR="006967BC">
        <w:rPr>
          <w:rFonts w:eastAsia="Times New Roman"/>
          <w:sz w:val="28"/>
          <w:szCs w:val="28"/>
        </w:rPr>
        <w:t xml:space="preserve">трукции и оборудования фонтанов </w:t>
      </w:r>
      <w:r w:rsidRPr="00452486">
        <w:rPr>
          <w:rFonts w:eastAsia="Times New Roman"/>
          <w:sz w:val="28"/>
          <w:szCs w:val="28"/>
        </w:rPr>
        <w:t>производится их устранение до начала эксплуатации фонтана за счет средств лиц, указанных в п.</w:t>
      </w:r>
      <w:r w:rsidR="006967BC">
        <w:rPr>
          <w:rFonts w:eastAsia="Times New Roman"/>
          <w:sz w:val="28"/>
          <w:szCs w:val="28"/>
        </w:rPr>
        <w:t xml:space="preserve"> </w:t>
      </w:r>
      <w:r w:rsidRPr="00452486">
        <w:rPr>
          <w:rFonts w:eastAsia="Times New Roman"/>
          <w:sz w:val="28"/>
          <w:szCs w:val="28"/>
        </w:rPr>
        <w:t>6.3.1 настоящих Правил.</w:t>
      </w:r>
    </w:p>
    <w:p w:rsidR="00517812" w:rsidRPr="00452486" w:rsidRDefault="00517812" w:rsidP="00452486">
      <w:pPr>
        <w:shd w:val="clear" w:color="auto" w:fill="FFFFFF"/>
        <w:tabs>
          <w:tab w:val="left" w:pos="1253"/>
        </w:tabs>
        <w:ind w:left="538"/>
        <w:rPr>
          <w:sz w:val="28"/>
          <w:szCs w:val="28"/>
        </w:rPr>
      </w:pPr>
      <w:r w:rsidRPr="00452486">
        <w:rPr>
          <w:spacing w:val="-1"/>
          <w:sz w:val="28"/>
          <w:szCs w:val="28"/>
        </w:rPr>
        <w:t>6.3.3.2.</w:t>
      </w:r>
      <w:r w:rsidRPr="00452486">
        <w:rPr>
          <w:sz w:val="28"/>
          <w:szCs w:val="28"/>
        </w:rPr>
        <w:tab/>
      </w:r>
      <w:r w:rsidRPr="00452486">
        <w:rPr>
          <w:rFonts w:eastAsia="Times New Roman"/>
          <w:sz w:val="28"/>
          <w:szCs w:val="28"/>
        </w:rPr>
        <w:t>Запуск фонтанов осуществляется ежегодно до 8 мая.</w:t>
      </w:r>
    </w:p>
    <w:p w:rsidR="00517812" w:rsidRPr="00452486" w:rsidRDefault="00517812" w:rsidP="00452486">
      <w:pPr>
        <w:shd w:val="clear" w:color="auto" w:fill="FFFFFF"/>
        <w:tabs>
          <w:tab w:val="left" w:pos="1320"/>
        </w:tabs>
        <w:ind w:right="5" w:firstLine="538"/>
        <w:jc w:val="both"/>
        <w:rPr>
          <w:sz w:val="28"/>
          <w:szCs w:val="28"/>
        </w:rPr>
      </w:pPr>
      <w:r w:rsidRPr="00452486">
        <w:rPr>
          <w:spacing w:val="-1"/>
          <w:sz w:val="28"/>
          <w:szCs w:val="28"/>
        </w:rPr>
        <w:t>6.3.3.3.</w:t>
      </w:r>
      <w:r w:rsidRPr="00452486">
        <w:rPr>
          <w:sz w:val="28"/>
          <w:szCs w:val="28"/>
        </w:rPr>
        <w:tab/>
      </w:r>
      <w:r w:rsidRPr="00452486">
        <w:rPr>
          <w:rFonts w:eastAsia="Times New Roman"/>
          <w:sz w:val="28"/>
          <w:szCs w:val="28"/>
        </w:rPr>
        <w:t>Фонтаны, находящиеся в муниципальной собс</w:t>
      </w:r>
      <w:r w:rsidR="006967BC">
        <w:rPr>
          <w:rFonts w:eastAsia="Times New Roman"/>
          <w:sz w:val="28"/>
          <w:szCs w:val="28"/>
        </w:rPr>
        <w:t xml:space="preserve">твенности, работают ежедневно в </w:t>
      </w:r>
      <w:r w:rsidRPr="00452486">
        <w:rPr>
          <w:rFonts w:eastAsia="Times New Roman"/>
          <w:sz w:val="28"/>
          <w:szCs w:val="28"/>
        </w:rPr>
        <w:t>рабочие дни с 08.00 час. до 23.00 час., в праздничные и выходные дни с 08.00 час</w:t>
      </w:r>
      <w:proofErr w:type="gramStart"/>
      <w:r w:rsidRPr="00452486">
        <w:rPr>
          <w:rFonts w:eastAsia="Times New Roman"/>
          <w:sz w:val="28"/>
          <w:szCs w:val="28"/>
        </w:rPr>
        <w:t>.</w:t>
      </w:r>
      <w:proofErr w:type="gramEnd"/>
      <w:r w:rsidRPr="00452486">
        <w:rPr>
          <w:rFonts w:eastAsia="Times New Roman"/>
          <w:sz w:val="28"/>
          <w:szCs w:val="28"/>
        </w:rPr>
        <w:t xml:space="preserve"> </w:t>
      </w:r>
      <w:proofErr w:type="gramStart"/>
      <w:r w:rsidRPr="00452486">
        <w:rPr>
          <w:rFonts w:eastAsia="Times New Roman"/>
          <w:sz w:val="28"/>
          <w:szCs w:val="28"/>
        </w:rPr>
        <w:t>д</w:t>
      </w:r>
      <w:proofErr w:type="gramEnd"/>
      <w:r w:rsidRPr="00452486">
        <w:rPr>
          <w:rFonts w:eastAsia="Times New Roman"/>
          <w:sz w:val="28"/>
          <w:szCs w:val="28"/>
        </w:rPr>
        <w:t>о 01.00 час.</w:t>
      </w:r>
    </w:p>
    <w:p w:rsidR="00517812" w:rsidRPr="00452486" w:rsidRDefault="00517812" w:rsidP="00452486">
      <w:pPr>
        <w:shd w:val="clear" w:color="auto" w:fill="FFFFFF"/>
        <w:tabs>
          <w:tab w:val="left" w:pos="1123"/>
        </w:tabs>
        <w:ind w:right="5" w:firstLine="538"/>
        <w:jc w:val="both"/>
        <w:rPr>
          <w:sz w:val="28"/>
          <w:szCs w:val="28"/>
        </w:rPr>
      </w:pPr>
      <w:r w:rsidRPr="00452486">
        <w:rPr>
          <w:spacing w:val="-1"/>
          <w:sz w:val="28"/>
          <w:szCs w:val="28"/>
        </w:rPr>
        <w:t>6.3.4.</w:t>
      </w:r>
      <w:r w:rsidRPr="00452486">
        <w:rPr>
          <w:sz w:val="28"/>
          <w:szCs w:val="28"/>
        </w:rPr>
        <w:tab/>
      </w:r>
      <w:r w:rsidRPr="00452486">
        <w:rPr>
          <w:rFonts w:eastAsia="Times New Roman"/>
          <w:sz w:val="28"/>
          <w:szCs w:val="28"/>
        </w:rPr>
        <w:t>В целях бесперебойной работы и продолжительн</w:t>
      </w:r>
      <w:r w:rsidR="006967BC">
        <w:rPr>
          <w:rFonts w:eastAsia="Times New Roman"/>
          <w:sz w:val="28"/>
          <w:szCs w:val="28"/>
        </w:rPr>
        <w:t xml:space="preserve">ой эксплуатации фонтанов должны </w:t>
      </w:r>
      <w:r w:rsidRPr="00452486">
        <w:rPr>
          <w:rFonts w:eastAsia="Times New Roman"/>
          <w:sz w:val="28"/>
          <w:szCs w:val="28"/>
        </w:rPr>
        <w:t>проводиться профилактические работы не реже 1 раза в месяц.</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Профилактические работы включают в себя работы, направленные на обеспечение бесперебойного функционирования фонтанов, в том числе очистку фильтров насосов, проверку электрооборудования и форсунок, в случае необходимости - их замену, слив воды из чаш фонтанов, в случае необходимости - проведение ремонтных работ, полную очистку дна и стенок чаш фонтанов, осмотр и ремонт осветительного оборудования.</w:t>
      </w:r>
    </w:p>
    <w:p w:rsidR="00517812" w:rsidRPr="00452486" w:rsidRDefault="00517812" w:rsidP="00452486">
      <w:pPr>
        <w:shd w:val="clear" w:color="auto" w:fill="FFFFFF"/>
        <w:tabs>
          <w:tab w:val="left" w:pos="1090"/>
        </w:tabs>
        <w:ind w:firstLine="538"/>
        <w:jc w:val="both"/>
        <w:rPr>
          <w:sz w:val="28"/>
          <w:szCs w:val="28"/>
        </w:rPr>
      </w:pPr>
      <w:r w:rsidRPr="00452486">
        <w:rPr>
          <w:spacing w:val="-1"/>
          <w:sz w:val="28"/>
          <w:szCs w:val="28"/>
        </w:rPr>
        <w:t>6.3.5.</w:t>
      </w:r>
      <w:r w:rsidRPr="00452486">
        <w:rPr>
          <w:sz w:val="28"/>
          <w:szCs w:val="28"/>
        </w:rPr>
        <w:tab/>
      </w:r>
      <w:r w:rsidRPr="00452486">
        <w:rPr>
          <w:rFonts w:eastAsia="Times New Roman"/>
          <w:spacing w:val="-1"/>
          <w:sz w:val="28"/>
          <w:szCs w:val="28"/>
        </w:rPr>
        <w:t>В целях бесперебойной и безопасной эксплуатации фонтанов лица, указанные в</w:t>
      </w:r>
      <w:hyperlink w:anchor="bookmark5" w:history="1">
        <w:r w:rsidRPr="00452486">
          <w:rPr>
            <w:rFonts w:eastAsia="Times New Roman"/>
            <w:spacing w:val="-1"/>
            <w:sz w:val="28"/>
            <w:szCs w:val="28"/>
          </w:rPr>
          <w:t xml:space="preserve"> </w:t>
        </w:r>
        <w:r w:rsidRPr="00452486">
          <w:rPr>
            <w:rFonts w:eastAsia="Times New Roman"/>
            <w:spacing w:val="-1"/>
            <w:sz w:val="28"/>
            <w:szCs w:val="28"/>
            <w:u w:val="single"/>
          </w:rPr>
          <w:t>п. 6.3.1</w:t>
        </w:r>
        <w:r w:rsidRPr="00452486">
          <w:rPr>
            <w:rFonts w:eastAsia="Times New Roman"/>
            <w:spacing w:val="-1"/>
            <w:sz w:val="28"/>
            <w:szCs w:val="28"/>
            <w:u w:val="single"/>
          </w:rPr>
          <w:br/>
        </w:r>
      </w:hyperlink>
      <w:r w:rsidRPr="00452486">
        <w:rPr>
          <w:rFonts w:eastAsia="Times New Roman"/>
          <w:sz w:val="28"/>
          <w:szCs w:val="28"/>
        </w:rPr>
        <w:t>настоящих Правил, осуществляют контроль:</w:t>
      </w:r>
    </w:p>
    <w:p w:rsidR="00517812" w:rsidRPr="00452486" w:rsidRDefault="00517812" w:rsidP="00452486">
      <w:pPr>
        <w:shd w:val="clear" w:color="auto" w:fill="FFFFFF"/>
        <w:tabs>
          <w:tab w:val="left" w:pos="686"/>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ежедневно - за работой электродвигателей, электроснаб</w:t>
      </w:r>
      <w:r w:rsidR="006967BC">
        <w:rPr>
          <w:rFonts w:eastAsia="Times New Roman"/>
          <w:sz w:val="28"/>
          <w:szCs w:val="28"/>
        </w:rPr>
        <w:t xml:space="preserve">жением насосов, работой системы </w:t>
      </w:r>
      <w:r w:rsidRPr="00452486">
        <w:rPr>
          <w:rFonts w:eastAsia="Times New Roman"/>
          <w:sz w:val="28"/>
          <w:szCs w:val="28"/>
        </w:rPr>
        <w:t>освещения, при необходимости производят замену ламп освещения в фонта</w:t>
      </w:r>
      <w:r w:rsidR="006967BC">
        <w:rPr>
          <w:rFonts w:eastAsia="Times New Roman"/>
          <w:sz w:val="28"/>
          <w:szCs w:val="28"/>
        </w:rPr>
        <w:t xml:space="preserve">нах и в технических </w:t>
      </w:r>
      <w:r w:rsidRPr="00452486">
        <w:rPr>
          <w:rFonts w:eastAsia="Times New Roman"/>
          <w:sz w:val="28"/>
          <w:szCs w:val="28"/>
        </w:rPr>
        <w:t>помещениях;</w:t>
      </w:r>
    </w:p>
    <w:p w:rsidR="00517812" w:rsidRPr="00452486" w:rsidRDefault="00517812" w:rsidP="00452486">
      <w:pPr>
        <w:shd w:val="clear" w:color="auto" w:fill="FFFFFF"/>
        <w:tabs>
          <w:tab w:val="left" w:pos="802"/>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еженедельно - за целостностью изоляции элек</w:t>
      </w:r>
      <w:r w:rsidR="006967BC">
        <w:rPr>
          <w:rFonts w:eastAsia="Times New Roman"/>
          <w:sz w:val="28"/>
          <w:szCs w:val="28"/>
        </w:rPr>
        <w:t xml:space="preserve">троустановок (при необходимости </w:t>
      </w:r>
      <w:r w:rsidRPr="00452486">
        <w:rPr>
          <w:rFonts w:eastAsia="Times New Roman"/>
          <w:sz w:val="28"/>
          <w:szCs w:val="28"/>
        </w:rPr>
        <w:t>производят замену плавких вставок), работой щитов управления.</w:t>
      </w:r>
    </w:p>
    <w:p w:rsidR="00517812" w:rsidRPr="00452486" w:rsidRDefault="00517812" w:rsidP="00452486">
      <w:pPr>
        <w:shd w:val="clear" w:color="auto" w:fill="FFFFFF"/>
        <w:tabs>
          <w:tab w:val="left" w:pos="1162"/>
        </w:tabs>
        <w:ind w:right="5" w:firstLine="538"/>
        <w:jc w:val="both"/>
        <w:rPr>
          <w:sz w:val="28"/>
          <w:szCs w:val="28"/>
        </w:rPr>
      </w:pPr>
      <w:r w:rsidRPr="00452486">
        <w:rPr>
          <w:spacing w:val="-1"/>
          <w:sz w:val="28"/>
          <w:szCs w:val="28"/>
        </w:rPr>
        <w:t>6.3.6.</w:t>
      </w:r>
      <w:r w:rsidRPr="00452486">
        <w:rPr>
          <w:sz w:val="28"/>
          <w:szCs w:val="28"/>
        </w:rPr>
        <w:tab/>
      </w:r>
      <w:r w:rsidRPr="00452486">
        <w:rPr>
          <w:rFonts w:eastAsia="Times New Roman"/>
          <w:sz w:val="28"/>
          <w:szCs w:val="28"/>
        </w:rPr>
        <w:t xml:space="preserve">В случае необходимости производятся работы </w:t>
      </w:r>
      <w:r w:rsidR="006967BC">
        <w:rPr>
          <w:rFonts w:eastAsia="Times New Roman"/>
          <w:sz w:val="28"/>
          <w:szCs w:val="28"/>
        </w:rPr>
        <w:t xml:space="preserve">по устранению протечек, очистке </w:t>
      </w:r>
      <w:r w:rsidRPr="00452486">
        <w:rPr>
          <w:rFonts w:eastAsia="Times New Roman"/>
          <w:sz w:val="28"/>
          <w:szCs w:val="28"/>
        </w:rPr>
        <w:t>трубопроводов от мусора, протяжке, смазке и очистке задвижек, регулировке и очистке форсунок,</w:t>
      </w:r>
      <w:r w:rsidRPr="00452486">
        <w:rPr>
          <w:rFonts w:eastAsia="Times New Roman"/>
          <w:sz w:val="28"/>
          <w:szCs w:val="28"/>
        </w:rPr>
        <w:br/>
        <w:t>очистке фильтров.</w:t>
      </w:r>
    </w:p>
    <w:p w:rsidR="00517812" w:rsidRPr="00452486" w:rsidRDefault="00517812" w:rsidP="00452486">
      <w:pPr>
        <w:shd w:val="clear" w:color="auto" w:fill="FFFFFF"/>
        <w:tabs>
          <w:tab w:val="left" w:pos="1090"/>
        </w:tabs>
        <w:ind w:left="538"/>
        <w:rPr>
          <w:sz w:val="28"/>
          <w:szCs w:val="28"/>
        </w:rPr>
      </w:pPr>
      <w:r w:rsidRPr="00452486">
        <w:rPr>
          <w:spacing w:val="-1"/>
          <w:sz w:val="28"/>
          <w:szCs w:val="28"/>
        </w:rPr>
        <w:t>6.3.7.</w:t>
      </w:r>
      <w:r w:rsidRPr="00452486">
        <w:rPr>
          <w:sz w:val="28"/>
          <w:szCs w:val="28"/>
        </w:rPr>
        <w:tab/>
      </w:r>
      <w:r w:rsidRPr="00452486">
        <w:rPr>
          <w:rFonts w:eastAsia="Times New Roman"/>
          <w:sz w:val="28"/>
          <w:szCs w:val="28"/>
        </w:rPr>
        <w:t>Общие требования к состоянию элементов фонтанов:</w:t>
      </w:r>
    </w:p>
    <w:p w:rsidR="00517812" w:rsidRPr="00452486" w:rsidRDefault="00517812" w:rsidP="00452486">
      <w:pPr>
        <w:shd w:val="clear" w:color="auto" w:fill="FFFFFF"/>
        <w:tabs>
          <w:tab w:val="left" w:pos="1306"/>
        </w:tabs>
        <w:ind w:right="5" w:firstLine="538"/>
        <w:jc w:val="both"/>
        <w:rPr>
          <w:sz w:val="28"/>
          <w:szCs w:val="28"/>
        </w:rPr>
      </w:pPr>
      <w:r w:rsidRPr="00452486">
        <w:rPr>
          <w:spacing w:val="-1"/>
          <w:sz w:val="28"/>
          <w:szCs w:val="28"/>
        </w:rPr>
        <w:t>6.3.7.1.</w:t>
      </w:r>
      <w:r w:rsidRPr="00452486">
        <w:rPr>
          <w:sz w:val="28"/>
          <w:szCs w:val="28"/>
        </w:rPr>
        <w:tab/>
      </w:r>
      <w:r w:rsidRPr="00452486">
        <w:rPr>
          <w:rFonts w:eastAsia="Times New Roman"/>
          <w:sz w:val="28"/>
          <w:szCs w:val="28"/>
        </w:rPr>
        <w:t>Не допускается наличие разного рода загрязне</w:t>
      </w:r>
      <w:r w:rsidR="006967BC">
        <w:rPr>
          <w:rFonts w:eastAsia="Times New Roman"/>
          <w:sz w:val="28"/>
          <w:szCs w:val="28"/>
        </w:rPr>
        <w:t xml:space="preserve">ний в чашах фонтанов, элементах </w:t>
      </w:r>
      <w:r w:rsidRPr="00452486">
        <w:rPr>
          <w:rFonts w:eastAsia="Times New Roman"/>
          <w:sz w:val="28"/>
          <w:szCs w:val="28"/>
        </w:rPr>
        <w:t>конструкции, технических помещениях, а также в рад</w:t>
      </w:r>
      <w:r w:rsidR="006967BC">
        <w:rPr>
          <w:rFonts w:eastAsia="Times New Roman"/>
          <w:sz w:val="28"/>
          <w:szCs w:val="28"/>
        </w:rPr>
        <w:t xml:space="preserve">иусе 5 метров от чаш фонтанов и </w:t>
      </w:r>
      <w:r w:rsidRPr="00452486">
        <w:rPr>
          <w:rFonts w:eastAsia="Times New Roman"/>
          <w:sz w:val="28"/>
          <w:szCs w:val="28"/>
        </w:rPr>
        <w:t>технических помещений.</w:t>
      </w:r>
    </w:p>
    <w:p w:rsidR="00517812" w:rsidRPr="00452486" w:rsidRDefault="00517812" w:rsidP="00452486">
      <w:pPr>
        <w:shd w:val="clear" w:color="auto" w:fill="FFFFFF"/>
        <w:tabs>
          <w:tab w:val="left" w:pos="1253"/>
        </w:tabs>
        <w:ind w:left="538"/>
        <w:rPr>
          <w:sz w:val="28"/>
          <w:szCs w:val="28"/>
        </w:rPr>
      </w:pPr>
      <w:r w:rsidRPr="00452486">
        <w:rPr>
          <w:spacing w:val="-1"/>
          <w:sz w:val="28"/>
          <w:szCs w:val="28"/>
        </w:rPr>
        <w:t>6.3.7.2.</w:t>
      </w:r>
      <w:r w:rsidRPr="00452486">
        <w:rPr>
          <w:sz w:val="28"/>
          <w:szCs w:val="28"/>
        </w:rPr>
        <w:tab/>
      </w:r>
      <w:r w:rsidRPr="00452486">
        <w:rPr>
          <w:rFonts w:eastAsia="Times New Roman"/>
          <w:sz w:val="28"/>
          <w:szCs w:val="28"/>
        </w:rPr>
        <w:t>Количество работающих форсунок должно быть не менее 90% общего количества.</w:t>
      </w:r>
    </w:p>
    <w:p w:rsidR="00517812" w:rsidRPr="00452486" w:rsidRDefault="00517812" w:rsidP="00452486">
      <w:pPr>
        <w:shd w:val="clear" w:color="auto" w:fill="FFFFFF"/>
        <w:tabs>
          <w:tab w:val="left" w:pos="1363"/>
        </w:tabs>
        <w:ind w:right="5" w:firstLine="538"/>
        <w:jc w:val="both"/>
        <w:rPr>
          <w:sz w:val="28"/>
          <w:szCs w:val="28"/>
        </w:rPr>
      </w:pPr>
      <w:r w:rsidRPr="00452486">
        <w:rPr>
          <w:spacing w:val="-1"/>
          <w:sz w:val="28"/>
          <w:szCs w:val="28"/>
        </w:rPr>
        <w:t>6.3.7.3.</w:t>
      </w:r>
      <w:r w:rsidRPr="00452486">
        <w:rPr>
          <w:sz w:val="28"/>
          <w:szCs w:val="28"/>
        </w:rPr>
        <w:tab/>
      </w:r>
      <w:r w:rsidRPr="00452486">
        <w:rPr>
          <w:rFonts w:eastAsia="Times New Roman"/>
          <w:sz w:val="28"/>
          <w:szCs w:val="28"/>
        </w:rPr>
        <w:t>Количество работающих светильников, выполняющих функцию декорати</w:t>
      </w:r>
      <w:r w:rsidR="006967BC">
        <w:rPr>
          <w:rFonts w:eastAsia="Times New Roman"/>
          <w:sz w:val="28"/>
          <w:szCs w:val="28"/>
        </w:rPr>
        <w:t xml:space="preserve">вной </w:t>
      </w:r>
      <w:r w:rsidRPr="00452486">
        <w:rPr>
          <w:rFonts w:eastAsia="Times New Roman"/>
          <w:sz w:val="28"/>
          <w:szCs w:val="28"/>
        </w:rPr>
        <w:t>подсветки, должно быть не менее 90% общего количества.</w:t>
      </w:r>
    </w:p>
    <w:p w:rsidR="00517812" w:rsidRPr="00452486" w:rsidRDefault="00517812" w:rsidP="00452486">
      <w:pPr>
        <w:numPr>
          <w:ilvl w:val="0"/>
          <w:numId w:val="29"/>
        </w:numPr>
        <w:shd w:val="clear" w:color="auto" w:fill="FFFFFF"/>
        <w:tabs>
          <w:tab w:val="left" w:pos="1253"/>
        </w:tabs>
        <w:ind w:right="5" w:firstLine="538"/>
        <w:jc w:val="both"/>
        <w:rPr>
          <w:spacing w:val="-1"/>
          <w:sz w:val="28"/>
          <w:szCs w:val="28"/>
        </w:rPr>
      </w:pPr>
      <w:r w:rsidRPr="00452486">
        <w:rPr>
          <w:rFonts w:eastAsia="Times New Roman"/>
          <w:sz w:val="28"/>
          <w:szCs w:val="28"/>
        </w:rPr>
        <w:t>Вода в чашах фонтанов должна быть чистой, без посторонних запахов. Замена воды в чашах фонтана должна производиться ежемесячно, в течение летнего сезона.</w:t>
      </w:r>
    </w:p>
    <w:p w:rsidR="00517812" w:rsidRPr="00452486" w:rsidRDefault="00573EED" w:rsidP="00452486">
      <w:pPr>
        <w:numPr>
          <w:ilvl w:val="0"/>
          <w:numId w:val="29"/>
        </w:numPr>
        <w:shd w:val="clear" w:color="auto" w:fill="FFFFFF"/>
        <w:tabs>
          <w:tab w:val="left" w:pos="1253"/>
        </w:tabs>
        <w:ind w:left="538"/>
        <w:rPr>
          <w:spacing w:val="-1"/>
          <w:sz w:val="28"/>
          <w:szCs w:val="28"/>
        </w:rPr>
      </w:pPr>
      <w:r>
        <w:rPr>
          <w:rFonts w:eastAsia="Times New Roman"/>
          <w:sz w:val="28"/>
          <w:szCs w:val="28"/>
        </w:rPr>
        <w:t xml:space="preserve"> </w:t>
      </w:r>
      <w:proofErr w:type="spellStart"/>
      <w:r w:rsidR="00517812" w:rsidRPr="00452486">
        <w:rPr>
          <w:rFonts w:eastAsia="Times New Roman"/>
          <w:sz w:val="28"/>
          <w:szCs w:val="28"/>
        </w:rPr>
        <w:t>Водозаборники</w:t>
      </w:r>
      <w:proofErr w:type="spellEnd"/>
      <w:r w:rsidR="00517812" w:rsidRPr="00452486">
        <w:rPr>
          <w:rFonts w:eastAsia="Times New Roman"/>
          <w:sz w:val="28"/>
          <w:szCs w:val="28"/>
        </w:rPr>
        <w:t xml:space="preserve"> на насосы должны быть очищены.</w:t>
      </w:r>
    </w:p>
    <w:p w:rsidR="00517812" w:rsidRPr="00452486" w:rsidRDefault="00517812" w:rsidP="00452486">
      <w:pPr>
        <w:numPr>
          <w:ilvl w:val="0"/>
          <w:numId w:val="29"/>
        </w:numPr>
        <w:shd w:val="clear" w:color="auto" w:fill="FFFFFF"/>
        <w:tabs>
          <w:tab w:val="left" w:pos="1253"/>
        </w:tabs>
        <w:ind w:left="538"/>
        <w:rPr>
          <w:spacing w:val="-1"/>
          <w:sz w:val="28"/>
          <w:szCs w:val="28"/>
        </w:rPr>
      </w:pPr>
      <w:r w:rsidRPr="00452486">
        <w:rPr>
          <w:rFonts w:eastAsia="Times New Roman"/>
          <w:sz w:val="28"/>
          <w:szCs w:val="28"/>
        </w:rPr>
        <w:t>Конструкции фонтанов и декоративные элементы должны быть целыми.</w:t>
      </w:r>
    </w:p>
    <w:p w:rsidR="00517812" w:rsidRPr="00452486" w:rsidRDefault="00517812" w:rsidP="006967BC">
      <w:pPr>
        <w:shd w:val="clear" w:color="auto" w:fill="FFFFFF"/>
        <w:tabs>
          <w:tab w:val="left" w:pos="1090"/>
        </w:tabs>
        <w:ind w:left="538"/>
        <w:rPr>
          <w:sz w:val="28"/>
          <w:szCs w:val="28"/>
        </w:rPr>
      </w:pPr>
      <w:r w:rsidRPr="00452486">
        <w:rPr>
          <w:spacing w:val="-1"/>
          <w:sz w:val="28"/>
          <w:szCs w:val="28"/>
        </w:rPr>
        <w:t>6.3.8.</w:t>
      </w:r>
      <w:r w:rsidRPr="00452486">
        <w:rPr>
          <w:sz w:val="28"/>
          <w:szCs w:val="28"/>
        </w:rPr>
        <w:tab/>
      </w:r>
      <w:r w:rsidRPr="00452486">
        <w:rPr>
          <w:rFonts w:eastAsia="Times New Roman"/>
          <w:sz w:val="28"/>
          <w:szCs w:val="28"/>
        </w:rPr>
        <w:t>Работы по содержанию фонтанов прекращаются после проведения консервации.</w:t>
      </w:r>
      <w:r w:rsidRPr="00452486">
        <w:rPr>
          <w:rFonts w:eastAsia="Times New Roman"/>
          <w:sz w:val="28"/>
          <w:szCs w:val="28"/>
        </w:rPr>
        <w:br/>
      </w:r>
      <w:r w:rsidRPr="00452486">
        <w:rPr>
          <w:rFonts w:eastAsia="Times New Roman"/>
          <w:spacing w:val="-8"/>
          <w:sz w:val="28"/>
          <w:szCs w:val="28"/>
        </w:rPr>
        <w:t>6.3.8.1.   Консервация   фонтанов   осуществляется   ежегодно   до   5   октября   и   включает   в   себя</w:t>
      </w:r>
      <w:r w:rsidR="006967BC">
        <w:rPr>
          <w:sz w:val="28"/>
          <w:szCs w:val="28"/>
        </w:rPr>
        <w:t xml:space="preserve"> </w:t>
      </w:r>
      <w:r w:rsidRPr="00452486">
        <w:rPr>
          <w:rFonts w:eastAsia="Times New Roman"/>
          <w:sz w:val="28"/>
          <w:szCs w:val="28"/>
        </w:rPr>
        <w:t xml:space="preserve">опустошение чаш фонтанов, опустошение </w:t>
      </w:r>
      <w:r w:rsidRPr="00452486">
        <w:rPr>
          <w:rFonts w:eastAsia="Times New Roman"/>
          <w:sz w:val="28"/>
          <w:szCs w:val="28"/>
        </w:rPr>
        <w:lastRenderedPageBreak/>
        <w:t xml:space="preserve">систем </w:t>
      </w:r>
      <w:proofErr w:type="spellStart"/>
      <w:r w:rsidRPr="00452486">
        <w:rPr>
          <w:rFonts w:eastAsia="Times New Roman"/>
          <w:sz w:val="28"/>
          <w:szCs w:val="28"/>
        </w:rPr>
        <w:t>водоподведения</w:t>
      </w:r>
      <w:proofErr w:type="spellEnd"/>
      <w:r w:rsidRPr="00452486">
        <w:rPr>
          <w:rFonts w:eastAsia="Times New Roman"/>
          <w:sz w:val="28"/>
          <w:szCs w:val="28"/>
        </w:rPr>
        <w:t xml:space="preserve"> и водоотведения, снятие </w:t>
      </w:r>
      <w:r w:rsidRPr="00452486">
        <w:rPr>
          <w:rFonts w:eastAsia="Times New Roman"/>
          <w:spacing w:val="-1"/>
          <w:sz w:val="28"/>
          <w:szCs w:val="28"/>
        </w:rPr>
        <w:t xml:space="preserve">форсунок, насосов, отключение систем электро- и водоснабжения, сверку оборудования фонтанов, </w:t>
      </w:r>
      <w:r w:rsidRPr="00452486">
        <w:rPr>
          <w:rFonts w:eastAsia="Times New Roman"/>
          <w:sz w:val="28"/>
          <w:szCs w:val="28"/>
        </w:rPr>
        <w:t>закрытие и опечатывание технических помещений фонтанов.</w:t>
      </w:r>
    </w:p>
    <w:p w:rsidR="00517812" w:rsidRPr="00452486" w:rsidRDefault="00517812" w:rsidP="00452486">
      <w:pPr>
        <w:shd w:val="clear" w:color="auto" w:fill="FFFFFF"/>
        <w:spacing w:before="254"/>
        <w:jc w:val="center"/>
        <w:rPr>
          <w:sz w:val="28"/>
          <w:szCs w:val="28"/>
        </w:rPr>
      </w:pPr>
      <w:r w:rsidRPr="00452486">
        <w:rPr>
          <w:b/>
          <w:bCs/>
          <w:sz w:val="28"/>
          <w:szCs w:val="28"/>
        </w:rPr>
        <w:t xml:space="preserve">6.4. </w:t>
      </w:r>
      <w:r w:rsidRPr="00452486">
        <w:rPr>
          <w:rFonts w:eastAsia="Times New Roman"/>
          <w:b/>
          <w:bCs/>
          <w:sz w:val="28"/>
          <w:szCs w:val="28"/>
        </w:rPr>
        <w:t>Содержание некапитальных объектов</w:t>
      </w:r>
    </w:p>
    <w:p w:rsidR="00517812" w:rsidRPr="00452486" w:rsidRDefault="00517812" w:rsidP="00452486">
      <w:pPr>
        <w:shd w:val="clear" w:color="auto" w:fill="FFFFFF"/>
        <w:spacing w:before="245"/>
        <w:ind w:right="5" w:firstLine="538"/>
        <w:jc w:val="both"/>
        <w:rPr>
          <w:sz w:val="28"/>
          <w:szCs w:val="28"/>
        </w:rPr>
      </w:pPr>
      <w:r w:rsidRPr="00452486">
        <w:rPr>
          <w:sz w:val="28"/>
          <w:szCs w:val="28"/>
        </w:rPr>
        <w:t xml:space="preserve">6.4.1. </w:t>
      </w:r>
      <w:r w:rsidRPr="00452486">
        <w:rPr>
          <w:rFonts w:eastAsia="Times New Roman"/>
          <w:sz w:val="28"/>
          <w:szCs w:val="28"/>
        </w:rPr>
        <w:t>Настоящий раздел регулирует содержание некапитальных объектов, не являющихся объектами капитального строительства (далее - объекты).</w:t>
      </w:r>
    </w:p>
    <w:p w:rsidR="00517812" w:rsidRPr="00452486" w:rsidRDefault="006967BC" w:rsidP="00452486">
      <w:pPr>
        <w:shd w:val="clear" w:color="auto" w:fill="FFFFFF"/>
        <w:tabs>
          <w:tab w:val="left" w:pos="1099"/>
        </w:tabs>
        <w:ind w:right="10" w:firstLine="538"/>
        <w:jc w:val="both"/>
        <w:rPr>
          <w:sz w:val="28"/>
          <w:szCs w:val="28"/>
        </w:rPr>
      </w:pPr>
      <w:r>
        <w:rPr>
          <w:spacing w:val="-1"/>
          <w:sz w:val="28"/>
          <w:szCs w:val="28"/>
        </w:rPr>
        <w:t> 6</w:t>
      </w:r>
      <w:r w:rsidR="00517812" w:rsidRPr="00452486">
        <w:rPr>
          <w:spacing w:val="-1"/>
          <w:sz w:val="28"/>
          <w:szCs w:val="28"/>
        </w:rPr>
        <w:t>.4.2.</w:t>
      </w:r>
      <w:r w:rsidR="00517812" w:rsidRPr="00452486">
        <w:rPr>
          <w:sz w:val="28"/>
          <w:szCs w:val="28"/>
        </w:rPr>
        <w:tab/>
      </w:r>
      <w:r w:rsidR="00517812" w:rsidRPr="00452486">
        <w:rPr>
          <w:rFonts w:eastAsia="Times New Roman"/>
          <w:sz w:val="28"/>
          <w:szCs w:val="28"/>
        </w:rPr>
        <w:t>Содержание и эксплуатацию объектов осуществляю</w:t>
      </w:r>
      <w:r>
        <w:rPr>
          <w:rFonts w:eastAsia="Times New Roman"/>
          <w:sz w:val="28"/>
          <w:szCs w:val="28"/>
        </w:rPr>
        <w:t xml:space="preserve">т лица, которым они принадлежат </w:t>
      </w:r>
      <w:r w:rsidR="00517812" w:rsidRPr="00452486">
        <w:rPr>
          <w:rFonts w:eastAsia="Times New Roman"/>
          <w:sz w:val="28"/>
          <w:szCs w:val="28"/>
        </w:rPr>
        <w:t>на праве собственности или ином законном основании. Об</w:t>
      </w:r>
      <w:r>
        <w:rPr>
          <w:rFonts w:eastAsia="Times New Roman"/>
          <w:sz w:val="28"/>
          <w:szCs w:val="28"/>
        </w:rPr>
        <w:t xml:space="preserve">ъекты должны быть безопасны для </w:t>
      </w:r>
      <w:r w:rsidR="00517812" w:rsidRPr="00452486">
        <w:rPr>
          <w:rFonts w:eastAsia="Times New Roman"/>
          <w:sz w:val="28"/>
          <w:szCs w:val="28"/>
        </w:rPr>
        <w:t>состояния объектов благоустройства и находящихся рядо</w:t>
      </w:r>
      <w:r>
        <w:rPr>
          <w:rFonts w:eastAsia="Times New Roman"/>
          <w:sz w:val="28"/>
          <w:szCs w:val="28"/>
        </w:rPr>
        <w:t xml:space="preserve">м граждан. Повреждения объектов </w:t>
      </w:r>
      <w:r w:rsidR="00517812" w:rsidRPr="00452486">
        <w:rPr>
          <w:rFonts w:eastAsia="Times New Roman"/>
          <w:sz w:val="28"/>
          <w:szCs w:val="28"/>
        </w:rPr>
        <w:t>(разбитые стекла, повреждения обшивки и пр.) должны устр</w:t>
      </w:r>
      <w:r>
        <w:rPr>
          <w:rFonts w:eastAsia="Times New Roman"/>
          <w:sz w:val="28"/>
          <w:szCs w:val="28"/>
        </w:rPr>
        <w:t xml:space="preserve">аняться ответственными лицами в </w:t>
      </w:r>
      <w:r w:rsidR="00517812" w:rsidRPr="00452486">
        <w:rPr>
          <w:rFonts w:eastAsia="Times New Roman"/>
          <w:sz w:val="28"/>
          <w:szCs w:val="28"/>
        </w:rPr>
        <w:t>срок не более 10 календарных дней с момента обнаружения повреждения.</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 xml:space="preserve">Собственники некапитальных объектов обязаны осуществлять очистку (помывку) объектов два раза в год в период проведения месячников по санитарной очистке и благоустройству </w:t>
      </w:r>
      <w:r w:rsidR="00F12E0D">
        <w:rPr>
          <w:rFonts w:eastAsia="Times New Roman"/>
          <w:sz w:val="28"/>
          <w:szCs w:val="28"/>
        </w:rPr>
        <w:t>МО СП «</w:t>
      </w:r>
      <w:r w:rsidR="00A55701">
        <w:rPr>
          <w:rFonts w:eastAsia="Times New Roman"/>
          <w:sz w:val="28"/>
          <w:szCs w:val="28"/>
        </w:rPr>
        <w:t>Иволгинское</w:t>
      </w:r>
      <w:r w:rsidR="00F12E0D">
        <w:rPr>
          <w:rFonts w:eastAsia="Times New Roman"/>
          <w:sz w:val="28"/>
          <w:szCs w:val="28"/>
        </w:rPr>
        <w:t>»</w:t>
      </w:r>
      <w:r w:rsidRPr="00452486">
        <w:rPr>
          <w:rFonts w:eastAsia="Times New Roman"/>
          <w:sz w:val="28"/>
          <w:szCs w:val="28"/>
        </w:rPr>
        <w:t>.</w:t>
      </w:r>
    </w:p>
    <w:p w:rsidR="00517812" w:rsidRPr="00452486" w:rsidRDefault="00517812" w:rsidP="00452486">
      <w:pPr>
        <w:numPr>
          <w:ilvl w:val="0"/>
          <w:numId w:val="30"/>
        </w:numPr>
        <w:shd w:val="clear" w:color="auto" w:fill="FFFFFF"/>
        <w:tabs>
          <w:tab w:val="left" w:pos="1099"/>
        </w:tabs>
        <w:ind w:right="10" w:firstLine="538"/>
        <w:jc w:val="both"/>
        <w:rPr>
          <w:spacing w:val="-1"/>
          <w:sz w:val="28"/>
          <w:szCs w:val="28"/>
        </w:rPr>
      </w:pPr>
      <w:r w:rsidRPr="00452486">
        <w:rPr>
          <w:rFonts w:eastAsia="Times New Roman"/>
          <w:sz w:val="28"/>
          <w:szCs w:val="28"/>
        </w:rPr>
        <w:t>Запрещается складировать пустую тару и запасы товаров около объектов и на крышах объектов.</w:t>
      </w:r>
    </w:p>
    <w:p w:rsidR="00517812" w:rsidRPr="00452486" w:rsidRDefault="00517812" w:rsidP="00452486">
      <w:pPr>
        <w:numPr>
          <w:ilvl w:val="0"/>
          <w:numId w:val="30"/>
        </w:numPr>
        <w:shd w:val="clear" w:color="auto" w:fill="FFFFFF"/>
        <w:tabs>
          <w:tab w:val="left" w:pos="1099"/>
        </w:tabs>
        <w:ind w:right="10" w:firstLine="538"/>
        <w:jc w:val="both"/>
        <w:rPr>
          <w:spacing w:val="-1"/>
          <w:sz w:val="28"/>
          <w:szCs w:val="28"/>
        </w:rPr>
      </w:pPr>
      <w:r w:rsidRPr="00452486">
        <w:rPr>
          <w:rFonts w:eastAsia="Times New Roman"/>
          <w:sz w:val="28"/>
          <w:szCs w:val="28"/>
        </w:rPr>
        <w:t>Эксплуатация объектов не должна приводить к загрязнению окружающей территории разлетающимся мусором, вытекающей водой и стоками.</w:t>
      </w:r>
    </w:p>
    <w:p w:rsidR="00517812" w:rsidRPr="00452486" w:rsidRDefault="00517812" w:rsidP="00452486">
      <w:pPr>
        <w:shd w:val="clear" w:color="auto" w:fill="FFFFFF"/>
        <w:tabs>
          <w:tab w:val="left" w:pos="1147"/>
        </w:tabs>
        <w:ind w:right="5" w:firstLine="538"/>
        <w:jc w:val="both"/>
        <w:rPr>
          <w:sz w:val="28"/>
          <w:szCs w:val="28"/>
        </w:rPr>
      </w:pPr>
      <w:r w:rsidRPr="00452486">
        <w:rPr>
          <w:spacing w:val="-1"/>
          <w:sz w:val="28"/>
          <w:szCs w:val="28"/>
        </w:rPr>
        <w:t>6.4.5.</w:t>
      </w:r>
      <w:r w:rsidRPr="00452486">
        <w:rPr>
          <w:sz w:val="28"/>
          <w:szCs w:val="28"/>
        </w:rPr>
        <w:tab/>
      </w:r>
      <w:r w:rsidRPr="00452486">
        <w:rPr>
          <w:rFonts w:eastAsia="Times New Roman"/>
          <w:sz w:val="28"/>
          <w:szCs w:val="28"/>
        </w:rPr>
        <w:t xml:space="preserve">Лица, которым объекты принадлежат на праве </w:t>
      </w:r>
      <w:r w:rsidR="006967BC">
        <w:rPr>
          <w:rFonts w:eastAsia="Times New Roman"/>
          <w:sz w:val="28"/>
          <w:szCs w:val="28"/>
        </w:rPr>
        <w:t xml:space="preserve">собственности или ином законном </w:t>
      </w:r>
      <w:r w:rsidRPr="00452486">
        <w:rPr>
          <w:rFonts w:eastAsia="Times New Roman"/>
          <w:sz w:val="28"/>
          <w:szCs w:val="28"/>
        </w:rPr>
        <w:t>основании, должны незамедлительно очищать их от с</w:t>
      </w:r>
      <w:r w:rsidR="006967BC">
        <w:rPr>
          <w:rFonts w:eastAsia="Times New Roman"/>
          <w:sz w:val="28"/>
          <w:szCs w:val="28"/>
        </w:rPr>
        <w:t xml:space="preserve">амовольно размещенных рекламных </w:t>
      </w:r>
      <w:r w:rsidRPr="00452486">
        <w:rPr>
          <w:rFonts w:eastAsia="Times New Roman"/>
          <w:sz w:val="28"/>
          <w:szCs w:val="28"/>
        </w:rPr>
        <w:t>конструкций, печатной продукции и надписей.</w:t>
      </w:r>
    </w:p>
    <w:p w:rsidR="00517812" w:rsidRPr="00452486" w:rsidRDefault="00517812" w:rsidP="00452486">
      <w:pPr>
        <w:shd w:val="clear" w:color="auto" w:fill="FFFFFF"/>
        <w:tabs>
          <w:tab w:val="left" w:pos="1234"/>
        </w:tabs>
        <w:ind w:right="5" w:firstLine="538"/>
        <w:jc w:val="both"/>
        <w:rPr>
          <w:sz w:val="28"/>
          <w:szCs w:val="28"/>
        </w:rPr>
      </w:pPr>
      <w:r w:rsidRPr="00452486">
        <w:rPr>
          <w:spacing w:val="-1"/>
          <w:sz w:val="28"/>
          <w:szCs w:val="28"/>
        </w:rPr>
        <w:t>6.4.6.</w:t>
      </w:r>
      <w:r w:rsidRPr="00452486">
        <w:rPr>
          <w:sz w:val="28"/>
          <w:szCs w:val="28"/>
        </w:rPr>
        <w:tab/>
      </w:r>
      <w:r w:rsidRPr="00452486">
        <w:rPr>
          <w:rFonts w:eastAsia="Times New Roman"/>
          <w:sz w:val="28"/>
          <w:szCs w:val="28"/>
        </w:rPr>
        <w:t xml:space="preserve">Лица, которым объекты принадлежат </w:t>
      </w:r>
      <w:r w:rsidR="006967BC">
        <w:rPr>
          <w:rFonts w:eastAsia="Times New Roman"/>
          <w:sz w:val="28"/>
          <w:szCs w:val="28"/>
        </w:rPr>
        <w:t xml:space="preserve">на праве собственности или ином </w:t>
      </w:r>
      <w:r w:rsidRPr="00452486">
        <w:rPr>
          <w:rFonts w:eastAsia="Times New Roman"/>
          <w:sz w:val="28"/>
          <w:szCs w:val="28"/>
        </w:rPr>
        <w:t>законном основании, должны осуществлять сод</w:t>
      </w:r>
      <w:r w:rsidR="006967BC">
        <w:rPr>
          <w:rFonts w:eastAsia="Times New Roman"/>
          <w:sz w:val="28"/>
          <w:szCs w:val="28"/>
        </w:rPr>
        <w:t xml:space="preserve">ержание прилегающей территории, </w:t>
      </w:r>
      <w:r w:rsidRPr="00452486">
        <w:rPr>
          <w:rFonts w:eastAsia="Times New Roman"/>
          <w:sz w:val="28"/>
          <w:szCs w:val="28"/>
        </w:rPr>
        <w:t>границы которой определены в п.4.4.5 настоящих П</w:t>
      </w:r>
      <w:r w:rsidR="006967BC">
        <w:rPr>
          <w:rFonts w:eastAsia="Times New Roman"/>
          <w:sz w:val="28"/>
          <w:szCs w:val="28"/>
        </w:rPr>
        <w:t xml:space="preserve">равил, в соответствии с пп.1, 2 </w:t>
      </w:r>
      <w:r w:rsidRPr="00452486">
        <w:rPr>
          <w:rFonts w:eastAsia="Times New Roman"/>
          <w:sz w:val="28"/>
          <w:szCs w:val="28"/>
        </w:rPr>
        <w:t>приложения настоящих Правил.</w:t>
      </w:r>
    </w:p>
    <w:p w:rsidR="00517812" w:rsidRPr="00452486" w:rsidRDefault="00517812" w:rsidP="00452486">
      <w:pPr>
        <w:shd w:val="clear" w:color="auto" w:fill="FFFFFF"/>
        <w:spacing w:before="274"/>
        <w:ind w:right="10"/>
        <w:jc w:val="center"/>
        <w:rPr>
          <w:sz w:val="28"/>
          <w:szCs w:val="28"/>
        </w:rPr>
      </w:pPr>
      <w:r w:rsidRPr="00452486">
        <w:rPr>
          <w:b/>
          <w:bCs/>
          <w:sz w:val="28"/>
          <w:szCs w:val="28"/>
        </w:rPr>
        <w:t xml:space="preserve">6.5. </w:t>
      </w:r>
      <w:r w:rsidRPr="00452486">
        <w:rPr>
          <w:rFonts w:eastAsia="Times New Roman"/>
          <w:b/>
          <w:bCs/>
          <w:sz w:val="28"/>
          <w:szCs w:val="28"/>
        </w:rPr>
        <w:t>Содержание информационных конструкций</w:t>
      </w:r>
    </w:p>
    <w:p w:rsidR="00517812" w:rsidRPr="00452486" w:rsidRDefault="00517812" w:rsidP="006967BC">
      <w:pPr>
        <w:shd w:val="clear" w:color="auto" w:fill="FFFFFF"/>
        <w:spacing w:before="254"/>
        <w:ind w:right="5" w:firstLine="538"/>
        <w:jc w:val="both"/>
        <w:rPr>
          <w:sz w:val="28"/>
          <w:szCs w:val="28"/>
        </w:rPr>
      </w:pPr>
      <w:r w:rsidRPr="00452486">
        <w:rPr>
          <w:spacing w:val="-1"/>
          <w:sz w:val="28"/>
          <w:szCs w:val="28"/>
        </w:rPr>
        <w:t>6.5.1.</w:t>
      </w:r>
      <w:r w:rsidRPr="00452486">
        <w:rPr>
          <w:sz w:val="28"/>
          <w:szCs w:val="28"/>
        </w:rPr>
        <w:tab/>
      </w:r>
      <w:r w:rsidRPr="00452486">
        <w:rPr>
          <w:rFonts w:eastAsia="Times New Roman"/>
          <w:sz w:val="28"/>
          <w:szCs w:val="28"/>
        </w:rPr>
        <w:t>Информационные конструкции должны содержаться</w:t>
      </w:r>
      <w:r w:rsidR="006967BC">
        <w:rPr>
          <w:rFonts w:eastAsia="Times New Roman"/>
          <w:sz w:val="28"/>
          <w:szCs w:val="28"/>
        </w:rPr>
        <w:t xml:space="preserve"> в технически исправном </w:t>
      </w:r>
      <w:r w:rsidRPr="00452486">
        <w:rPr>
          <w:rFonts w:eastAsia="Times New Roman"/>
          <w:sz w:val="28"/>
          <w:szCs w:val="28"/>
        </w:rPr>
        <w:t>состоянии, быть очищенными от грязи и иного мусор</w:t>
      </w:r>
      <w:r w:rsidR="006967BC">
        <w:rPr>
          <w:rFonts w:eastAsia="Times New Roman"/>
          <w:sz w:val="28"/>
          <w:szCs w:val="28"/>
        </w:rPr>
        <w:t xml:space="preserve">а. Организациям, индивидуальным </w:t>
      </w:r>
      <w:r w:rsidRPr="00452486">
        <w:rPr>
          <w:rFonts w:eastAsia="Times New Roman"/>
          <w:spacing w:val="-2"/>
          <w:sz w:val="28"/>
          <w:szCs w:val="28"/>
        </w:rPr>
        <w:t>предпринимателям,</w:t>
      </w:r>
      <w:r w:rsidRPr="00452486">
        <w:rPr>
          <w:rFonts w:eastAsia="Times New Roman"/>
          <w:sz w:val="28"/>
          <w:szCs w:val="28"/>
        </w:rPr>
        <w:tab/>
      </w:r>
      <w:r w:rsidRPr="00452486">
        <w:rPr>
          <w:rFonts w:eastAsia="Times New Roman"/>
          <w:spacing w:val="-2"/>
          <w:sz w:val="28"/>
          <w:szCs w:val="28"/>
        </w:rPr>
        <w:t>эксплуатирующим</w:t>
      </w:r>
      <w:r w:rsidR="006967BC">
        <w:rPr>
          <w:rFonts w:eastAsia="Times New Roman"/>
          <w:sz w:val="28"/>
          <w:szCs w:val="28"/>
        </w:rPr>
        <w:t xml:space="preserve"> </w:t>
      </w:r>
      <w:r w:rsidRPr="00452486">
        <w:rPr>
          <w:rFonts w:eastAsia="Times New Roman"/>
          <w:spacing w:val="-2"/>
          <w:sz w:val="28"/>
          <w:szCs w:val="28"/>
        </w:rPr>
        <w:t>световые</w:t>
      </w:r>
      <w:r w:rsidR="006967BC">
        <w:rPr>
          <w:rFonts w:eastAsia="Times New Roman"/>
          <w:sz w:val="28"/>
          <w:szCs w:val="28"/>
        </w:rPr>
        <w:t xml:space="preserve"> </w:t>
      </w:r>
      <w:r w:rsidRPr="00452486">
        <w:rPr>
          <w:rFonts w:eastAsia="Times New Roman"/>
          <w:spacing w:val="-2"/>
          <w:sz w:val="28"/>
          <w:szCs w:val="28"/>
        </w:rPr>
        <w:t>вывески,</w:t>
      </w:r>
      <w:r w:rsidRPr="00452486">
        <w:rPr>
          <w:rFonts w:eastAsia="Times New Roman"/>
          <w:sz w:val="28"/>
          <w:szCs w:val="28"/>
        </w:rPr>
        <w:tab/>
      </w:r>
      <w:r w:rsidRPr="00452486">
        <w:rPr>
          <w:rFonts w:eastAsia="Times New Roman"/>
          <w:spacing w:val="-2"/>
          <w:sz w:val="28"/>
          <w:szCs w:val="28"/>
        </w:rPr>
        <w:t>рекомендуется</w:t>
      </w:r>
      <w:r w:rsidRPr="00452486">
        <w:rPr>
          <w:rFonts w:eastAsia="Times New Roman"/>
          <w:sz w:val="28"/>
          <w:szCs w:val="28"/>
        </w:rPr>
        <w:tab/>
      </w:r>
      <w:r w:rsidR="006967BC">
        <w:rPr>
          <w:rFonts w:eastAsia="Times New Roman"/>
          <w:spacing w:val="-2"/>
          <w:sz w:val="28"/>
          <w:szCs w:val="28"/>
        </w:rPr>
        <w:t xml:space="preserve">обеспечивать </w:t>
      </w:r>
      <w:r w:rsidRPr="00452486">
        <w:rPr>
          <w:rFonts w:eastAsia="Times New Roman"/>
          <w:sz w:val="28"/>
          <w:szCs w:val="28"/>
        </w:rPr>
        <w:t>своевременную замену перегоревших световых трубок и электроламп. В случа</w:t>
      </w:r>
      <w:r w:rsidR="006967BC">
        <w:rPr>
          <w:rFonts w:eastAsia="Times New Roman"/>
          <w:sz w:val="28"/>
          <w:szCs w:val="28"/>
        </w:rPr>
        <w:t xml:space="preserve">е неисправности </w:t>
      </w:r>
      <w:r w:rsidRPr="00452486">
        <w:rPr>
          <w:rFonts w:eastAsia="Times New Roman"/>
          <w:sz w:val="28"/>
          <w:szCs w:val="28"/>
        </w:rPr>
        <w:t>отдельных знаков информационной конструкции рекомендуется выключать полностью.</w:t>
      </w:r>
    </w:p>
    <w:p w:rsidR="00517812" w:rsidRPr="00452486" w:rsidRDefault="00517812" w:rsidP="00452486">
      <w:pPr>
        <w:shd w:val="clear" w:color="auto" w:fill="FFFFFF"/>
        <w:tabs>
          <w:tab w:val="left" w:pos="1267"/>
        </w:tabs>
        <w:ind w:right="5" w:firstLine="538"/>
        <w:jc w:val="both"/>
        <w:rPr>
          <w:sz w:val="28"/>
          <w:szCs w:val="28"/>
        </w:rPr>
      </w:pPr>
      <w:r w:rsidRPr="00452486">
        <w:rPr>
          <w:spacing w:val="-1"/>
          <w:sz w:val="28"/>
          <w:szCs w:val="28"/>
        </w:rPr>
        <w:t>6.5.2.</w:t>
      </w:r>
      <w:r w:rsidRPr="00452486">
        <w:rPr>
          <w:sz w:val="28"/>
          <w:szCs w:val="28"/>
        </w:rPr>
        <w:tab/>
      </w:r>
      <w:r w:rsidRPr="00452486">
        <w:rPr>
          <w:rFonts w:eastAsia="Times New Roman"/>
          <w:sz w:val="28"/>
          <w:szCs w:val="28"/>
        </w:rPr>
        <w:t>Не допускается наличие на информаци</w:t>
      </w:r>
      <w:r w:rsidR="006967BC">
        <w:rPr>
          <w:rFonts w:eastAsia="Times New Roman"/>
          <w:sz w:val="28"/>
          <w:szCs w:val="28"/>
        </w:rPr>
        <w:t xml:space="preserve">онных конструкциях механических </w:t>
      </w:r>
      <w:r w:rsidRPr="00452486">
        <w:rPr>
          <w:rFonts w:eastAsia="Times New Roman"/>
          <w:sz w:val="28"/>
          <w:szCs w:val="28"/>
        </w:rPr>
        <w:t>повреждений, прорывов размещаемых на них полотен</w:t>
      </w:r>
      <w:r w:rsidR="006967BC">
        <w:rPr>
          <w:rFonts w:eastAsia="Times New Roman"/>
          <w:sz w:val="28"/>
          <w:szCs w:val="28"/>
        </w:rPr>
        <w:t xml:space="preserve">, а также нарушение целостности </w:t>
      </w:r>
      <w:r w:rsidRPr="00452486">
        <w:rPr>
          <w:rFonts w:eastAsia="Times New Roman"/>
          <w:sz w:val="28"/>
          <w:szCs w:val="28"/>
        </w:rPr>
        <w:t>конструкции. Металлические элементы информационных кон</w:t>
      </w:r>
      <w:r w:rsidR="006967BC">
        <w:rPr>
          <w:rFonts w:eastAsia="Times New Roman"/>
          <w:sz w:val="28"/>
          <w:szCs w:val="28"/>
        </w:rPr>
        <w:t xml:space="preserve">струкций должны быть очищены от </w:t>
      </w:r>
      <w:r w:rsidRPr="00452486">
        <w:rPr>
          <w:rFonts w:eastAsia="Times New Roman"/>
          <w:sz w:val="28"/>
          <w:szCs w:val="28"/>
        </w:rPr>
        <w:t>ржавчины и окрашены. Срок устранения выявленных повреждений - 10 календарных дней.</w:t>
      </w:r>
    </w:p>
    <w:p w:rsidR="00517812" w:rsidRPr="00452486" w:rsidRDefault="00517812" w:rsidP="006967BC">
      <w:pPr>
        <w:shd w:val="clear" w:color="auto" w:fill="FFFFFF"/>
        <w:ind w:right="10" w:firstLine="538"/>
        <w:jc w:val="both"/>
        <w:rPr>
          <w:sz w:val="28"/>
          <w:szCs w:val="28"/>
        </w:rPr>
      </w:pPr>
      <w:r w:rsidRPr="00452486">
        <w:rPr>
          <w:spacing w:val="-1"/>
          <w:sz w:val="28"/>
          <w:szCs w:val="28"/>
        </w:rPr>
        <w:t>6.5.3.</w:t>
      </w:r>
      <w:r w:rsidRPr="00452486">
        <w:rPr>
          <w:sz w:val="28"/>
          <w:szCs w:val="28"/>
        </w:rPr>
        <w:tab/>
      </w:r>
      <w:r w:rsidRPr="00452486">
        <w:rPr>
          <w:rFonts w:eastAsia="Times New Roman"/>
          <w:sz w:val="28"/>
          <w:szCs w:val="28"/>
        </w:rPr>
        <w:t>Размещение на информационных конструкциях об</w:t>
      </w:r>
      <w:r w:rsidR="006967BC">
        <w:rPr>
          <w:rFonts w:eastAsia="Times New Roman"/>
          <w:sz w:val="28"/>
          <w:szCs w:val="28"/>
        </w:rPr>
        <w:t xml:space="preserve">ъявлений, посторонних надписей, </w:t>
      </w:r>
      <w:r w:rsidRPr="00452486">
        <w:rPr>
          <w:rFonts w:eastAsia="Times New Roman"/>
          <w:sz w:val="28"/>
          <w:szCs w:val="28"/>
        </w:rPr>
        <w:t>изображений и других сообщений, не относящихся к данной</w:t>
      </w:r>
      <w:r w:rsidR="006967BC">
        <w:rPr>
          <w:rFonts w:eastAsia="Times New Roman"/>
          <w:sz w:val="28"/>
          <w:szCs w:val="28"/>
        </w:rPr>
        <w:t xml:space="preserve"> информационной конструкции, не </w:t>
      </w:r>
      <w:r w:rsidRPr="00452486">
        <w:rPr>
          <w:rFonts w:eastAsia="Times New Roman"/>
          <w:sz w:val="28"/>
          <w:szCs w:val="28"/>
        </w:rPr>
        <w:t>допускается.</w:t>
      </w:r>
    </w:p>
    <w:p w:rsidR="00517812" w:rsidRPr="00452486" w:rsidRDefault="00517812" w:rsidP="00452486">
      <w:pPr>
        <w:numPr>
          <w:ilvl w:val="0"/>
          <w:numId w:val="31"/>
        </w:numPr>
        <w:shd w:val="clear" w:color="auto" w:fill="FFFFFF"/>
        <w:tabs>
          <w:tab w:val="left" w:pos="1090"/>
        </w:tabs>
        <w:ind w:right="5" w:firstLine="538"/>
        <w:jc w:val="both"/>
        <w:rPr>
          <w:spacing w:val="-1"/>
          <w:sz w:val="28"/>
          <w:szCs w:val="28"/>
        </w:rPr>
      </w:pPr>
      <w:r w:rsidRPr="00452486">
        <w:rPr>
          <w:rFonts w:eastAsia="Times New Roman"/>
          <w:spacing w:val="-1"/>
          <w:sz w:val="28"/>
          <w:szCs w:val="28"/>
        </w:rPr>
        <w:t>В случае</w:t>
      </w:r>
      <w:proofErr w:type="gramStart"/>
      <w:r w:rsidRPr="00452486">
        <w:rPr>
          <w:rFonts w:eastAsia="Times New Roman"/>
          <w:spacing w:val="-1"/>
          <w:sz w:val="28"/>
          <w:szCs w:val="28"/>
        </w:rPr>
        <w:t>,</w:t>
      </w:r>
      <w:proofErr w:type="gramEnd"/>
      <w:r w:rsidRPr="00452486">
        <w:rPr>
          <w:rFonts w:eastAsia="Times New Roman"/>
          <w:spacing w:val="-1"/>
          <w:sz w:val="28"/>
          <w:szCs w:val="28"/>
        </w:rPr>
        <w:t xml:space="preserve"> если информационная конструкция не соответствует требованиям настоящих </w:t>
      </w:r>
      <w:r w:rsidRPr="00452486">
        <w:rPr>
          <w:rFonts w:eastAsia="Times New Roman"/>
          <w:sz w:val="28"/>
          <w:szCs w:val="28"/>
        </w:rPr>
        <w:t xml:space="preserve">Правил и Положению о порядке согласования эскизного проекта размещения информационных </w:t>
      </w:r>
      <w:r w:rsidRPr="00452486">
        <w:rPr>
          <w:rFonts w:eastAsia="Times New Roman"/>
          <w:spacing w:val="-1"/>
          <w:sz w:val="28"/>
          <w:szCs w:val="28"/>
        </w:rPr>
        <w:t xml:space="preserve">конструкций, собственник информационной конструкции или собственник объекта недвижимости </w:t>
      </w:r>
      <w:r w:rsidRPr="00452486">
        <w:rPr>
          <w:rFonts w:eastAsia="Times New Roman"/>
          <w:sz w:val="28"/>
          <w:szCs w:val="28"/>
        </w:rPr>
        <w:t xml:space="preserve">(в случае, </w:t>
      </w:r>
      <w:r w:rsidRPr="00452486">
        <w:rPr>
          <w:rFonts w:eastAsia="Times New Roman"/>
          <w:sz w:val="28"/>
          <w:szCs w:val="28"/>
        </w:rPr>
        <w:lastRenderedPageBreak/>
        <w:t xml:space="preserve">если собственник информационной конструкции не известен) должен устранить несоответствие или произвести демонтаж информационной конструкции в течение 10 </w:t>
      </w:r>
      <w:r w:rsidRPr="00452486">
        <w:rPr>
          <w:rFonts w:eastAsia="Times New Roman"/>
          <w:spacing w:val="-1"/>
          <w:sz w:val="28"/>
          <w:szCs w:val="28"/>
        </w:rPr>
        <w:t xml:space="preserve">календарных дней с момента получения требования Администрации муниципального образования </w:t>
      </w:r>
      <w:r w:rsidRPr="00452486">
        <w:rPr>
          <w:rFonts w:eastAsia="Times New Roman"/>
          <w:sz w:val="28"/>
          <w:szCs w:val="28"/>
        </w:rPr>
        <w:t>сельского поселения «</w:t>
      </w:r>
      <w:r w:rsidR="00A55701">
        <w:rPr>
          <w:rFonts w:eastAsia="Times New Roman"/>
          <w:sz w:val="28"/>
          <w:szCs w:val="28"/>
        </w:rPr>
        <w:t>Иволгинское</w:t>
      </w:r>
      <w:r w:rsidRPr="00452486">
        <w:rPr>
          <w:rFonts w:eastAsia="Times New Roman"/>
          <w:sz w:val="28"/>
          <w:szCs w:val="28"/>
        </w:rPr>
        <w:t>» об устранении несоответствия.</w:t>
      </w:r>
    </w:p>
    <w:p w:rsidR="00517812" w:rsidRPr="00452486" w:rsidRDefault="00517812" w:rsidP="00452486">
      <w:pPr>
        <w:numPr>
          <w:ilvl w:val="0"/>
          <w:numId w:val="31"/>
        </w:numPr>
        <w:shd w:val="clear" w:color="auto" w:fill="FFFFFF"/>
        <w:tabs>
          <w:tab w:val="left" w:pos="1090"/>
        </w:tabs>
        <w:ind w:right="5" w:firstLine="538"/>
        <w:jc w:val="both"/>
        <w:rPr>
          <w:spacing w:val="-1"/>
          <w:sz w:val="28"/>
          <w:szCs w:val="28"/>
        </w:rPr>
      </w:pPr>
      <w:r w:rsidRPr="00452486">
        <w:rPr>
          <w:rFonts w:eastAsia="Times New Roman"/>
          <w:sz w:val="28"/>
          <w:szCs w:val="28"/>
        </w:rPr>
        <w:t>Собственник, установивший конструкцию, несет ответственность за неисправности и аварийные ситуации, возникшие из-за нарушения им условий монтажа и эксплуатации конструкции, за причинение вреда третьим лицам в результате ненадлежащей установки и эксплуатации конструкции в соответствии с действующим законодательством.</w:t>
      </w:r>
    </w:p>
    <w:p w:rsidR="00517812" w:rsidRPr="00452486" w:rsidRDefault="00517812" w:rsidP="006967BC">
      <w:pPr>
        <w:shd w:val="clear" w:color="auto" w:fill="FFFFFF"/>
        <w:spacing w:before="14"/>
        <w:ind w:right="5" w:firstLine="538"/>
        <w:jc w:val="both"/>
        <w:rPr>
          <w:sz w:val="28"/>
          <w:szCs w:val="28"/>
        </w:rPr>
      </w:pPr>
      <w:r w:rsidRPr="00452486">
        <w:rPr>
          <w:spacing w:val="-1"/>
          <w:sz w:val="28"/>
          <w:szCs w:val="28"/>
        </w:rPr>
        <w:t>6.5.6.</w:t>
      </w:r>
      <w:r w:rsidRPr="00452486">
        <w:rPr>
          <w:sz w:val="28"/>
          <w:szCs w:val="28"/>
        </w:rPr>
        <w:tab/>
      </w:r>
      <w:r w:rsidRPr="00452486">
        <w:rPr>
          <w:rFonts w:eastAsia="Times New Roman"/>
          <w:sz w:val="28"/>
          <w:szCs w:val="28"/>
        </w:rPr>
        <w:t>Собственник информационной конструкции</w:t>
      </w:r>
      <w:r w:rsidR="006967BC">
        <w:rPr>
          <w:rFonts w:eastAsia="Times New Roman"/>
          <w:sz w:val="28"/>
          <w:szCs w:val="28"/>
        </w:rPr>
        <w:t xml:space="preserve"> обязан осуществлять содержание </w:t>
      </w:r>
      <w:r w:rsidRPr="00452486">
        <w:rPr>
          <w:rFonts w:eastAsia="Times New Roman"/>
          <w:sz w:val="28"/>
          <w:szCs w:val="28"/>
        </w:rPr>
        <w:t xml:space="preserve">прилегающей к конструкции территории, границы которой </w:t>
      </w:r>
      <w:r w:rsidR="006967BC">
        <w:rPr>
          <w:rFonts w:eastAsia="Times New Roman"/>
          <w:sz w:val="28"/>
          <w:szCs w:val="28"/>
        </w:rPr>
        <w:t xml:space="preserve">определены в п. 4.4.5 настоящих </w:t>
      </w:r>
      <w:r w:rsidRPr="00452486">
        <w:rPr>
          <w:rFonts w:eastAsia="Times New Roman"/>
          <w:sz w:val="28"/>
          <w:szCs w:val="28"/>
        </w:rPr>
        <w:t>Правил.</w:t>
      </w:r>
    </w:p>
    <w:p w:rsidR="00517812" w:rsidRPr="00452486" w:rsidRDefault="00517812" w:rsidP="006967BC">
      <w:pPr>
        <w:shd w:val="clear" w:color="auto" w:fill="FFFFFF"/>
        <w:spacing w:before="10"/>
        <w:ind w:firstLine="538"/>
        <w:jc w:val="both"/>
        <w:rPr>
          <w:sz w:val="28"/>
          <w:szCs w:val="28"/>
        </w:rPr>
      </w:pPr>
      <w:r w:rsidRPr="00452486">
        <w:rPr>
          <w:sz w:val="28"/>
          <w:szCs w:val="28"/>
        </w:rPr>
        <w:t>6.5.7.</w:t>
      </w:r>
      <w:r w:rsidRPr="00452486">
        <w:rPr>
          <w:sz w:val="28"/>
          <w:szCs w:val="28"/>
        </w:rPr>
        <w:tab/>
      </w:r>
      <w:r w:rsidRPr="00452486">
        <w:rPr>
          <w:rFonts w:eastAsia="Times New Roman"/>
          <w:sz w:val="28"/>
          <w:szCs w:val="28"/>
        </w:rPr>
        <w:t>Собственник</w:t>
      </w:r>
      <w:r w:rsidRPr="00452486">
        <w:rPr>
          <w:rFonts w:eastAsia="Times New Roman"/>
          <w:sz w:val="28"/>
          <w:szCs w:val="28"/>
        </w:rPr>
        <w:tab/>
        <w:t>информационной</w:t>
      </w:r>
      <w:r w:rsidRPr="00452486">
        <w:rPr>
          <w:rFonts w:eastAsia="Times New Roman"/>
          <w:sz w:val="28"/>
          <w:szCs w:val="28"/>
        </w:rPr>
        <w:tab/>
        <w:t>конструкции</w:t>
      </w:r>
      <w:r w:rsidRPr="00452486">
        <w:rPr>
          <w:rFonts w:eastAsia="Times New Roman"/>
          <w:sz w:val="28"/>
          <w:szCs w:val="28"/>
        </w:rPr>
        <w:tab/>
        <w:t>обязан</w:t>
      </w:r>
      <w:r w:rsidRPr="00452486">
        <w:rPr>
          <w:rFonts w:eastAsia="Times New Roman"/>
          <w:sz w:val="28"/>
          <w:szCs w:val="28"/>
        </w:rPr>
        <w:tab/>
        <w:t>восстановить</w:t>
      </w:r>
      <w:r w:rsidRPr="00452486">
        <w:rPr>
          <w:rFonts w:eastAsia="Times New Roman"/>
          <w:sz w:val="28"/>
          <w:szCs w:val="28"/>
        </w:rPr>
        <w:br/>
        <w:t>благоустройство территорий и (или) внешний вид фасада и пр</w:t>
      </w:r>
      <w:r w:rsidR="006967BC">
        <w:rPr>
          <w:rFonts w:eastAsia="Times New Roman"/>
          <w:sz w:val="28"/>
          <w:szCs w:val="28"/>
        </w:rPr>
        <w:t xml:space="preserve">ивести прилегающую к </w:t>
      </w:r>
      <w:r w:rsidRPr="00452486">
        <w:rPr>
          <w:rFonts w:eastAsia="Times New Roman"/>
          <w:sz w:val="28"/>
          <w:szCs w:val="28"/>
        </w:rPr>
        <w:t>конструкции территорию в надлежащий вид после ее мон</w:t>
      </w:r>
      <w:r w:rsidR="006967BC">
        <w:rPr>
          <w:rFonts w:eastAsia="Times New Roman"/>
          <w:sz w:val="28"/>
          <w:szCs w:val="28"/>
        </w:rPr>
        <w:t xml:space="preserve">тажа (демонтажа) в течение трех </w:t>
      </w:r>
      <w:r w:rsidRPr="00452486">
        <w:rPr>
          <w:rFonts w:eastAsia="Times New Roman"/>
          <w:sz w:val="28"/>
          <w:szCs w:val="28"/>
        </w:rPr>
        <w:t>календарных дней.</w:t>
      </w:r>
    </w:p>
    <w:p w:rsidR="00517812" w:rsidRPr="00452486" w:rsidRDefault="00517812" w:rsidP="00452486">
      <w:pPr>
        <w:shd w:val="clear" w:color="auto" w:fill="FFFFFF"/>
        <w:spacing w:before="254"/>
        <w:ind w:right="10"/>
        <w:jc w:val="center"/>
        <w:rPr>
          <w:sz w:val="28"/>
          <w:szCs w:val="28"/>
        </w:rPr>
      </w:pPr>
      <w:r w:rsidRPr="00452486">
        <w:rPr>
          <w:b/>
          <w:bCs/>
          <w:sz w:val="28"/>
          <w:szCs w:val="28"/>
        </w:rPr>
        <w:t xml:space="preserve">7. </w:t>
      </w:r>
      <w:r w:rsidRPr="00452486">
        <w:rPr>
          <w:rFonts w:eastAsia="Times New Roman"/>
          <w:b/>
          <w:bCs/>
          <w:sz w:val="28"/>
          <w:szCs w:val="28"/>
        </w:rPr>
        <w:t>Содержание и эксплуатация дорог</w:t>
      </w:r>
    </w:p>
    <w:p w:rsidR="00517812" w:rsidRPr="00452486" w:rsidRDefault="00517812" w:rsidP="006967BC">
      <w:pPr>
        <w:shd w:val="clear" w:color="auto" w:fill="FFFFFF"/>
        <w:spacing w:before="250"/>
        <w:ind w:right="5" w:firstLine="538"/>
        <w:jc w:val="both"/>
        <w:rPr>
          <w:sz w:val="28"/>
          <w:szCs w:val="28"/>
        </w:rPr>
      </w:pPr>
      <w:r w:rsidRPr="00452486">
        <w:rPr>
          <w:sz w:val="28"/>
          <w:szCs w:val="28"/>
        </w:rPr>
        <w:t xml:space="preserve">7.1. </w:t>
      </w:r>
      <w:r w:rsidRPr="00452486">
        <w:rPr>
          <w:rFonts w:eastAsia="Times New Roman"/>
          <w:sz w:val="28"/>
          <w:szCs w:val="28"/>
        </w:rPr>
        <w:t xml:space="preserve">Содержание улиц и дорог, внутриквартальных проездов и тротуаров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w:t>
      </w:r>
      <w:r w:rsidRPr="00452486">
        <w:rPr>
          <w:rFonts w:eastAsia="Times New Roman"/>
          <w:spacing w:val="-11"/>
          <w:sz w:val="28"/>
          <w:szCs w:val="28"/>
        </w:rPr>
        <w:t>транспорта    и    пешеходов.    Кроме    того,    содержание    дорог    включает    в    себя    комплекс    работ,    в</w:t>
      </w:r>
      <w:r w:rsidR="006967BC">
        <w:rPr>
          <w:sz w:val="28"/>
          <w:szCs w:val="28"/>
        </w:rPr>
        <w:t xml:space="preserve"> </w:t>
      </w:r>
      <w:r w:rsidR="006967BC">
        <w:rPr>
          <w:rFonts w:eastAsia="Times New Roman"/>
          <w:sz w:val="28"/>
          <w:szCs w:val="28"/>
        </w:rPr>
        <w:t>р</w:t>
      </w:r>
      <w:r w:rsidRPr="00452486">
        <w:rPr>
          <w:rFonts w:eastAsia="Times New Roman"/>
          <w:sz w:val="28"/>
          <w:szCs w:val="28"/>
        </w:rPr>
        <w:t>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w:t>
      </w:r>
      <w:hyperlink r:id="rId69" w:history="1">
        <w:r w:rsidRPr="00452486">
          <w:rPr>
            <w:rFonts w:eastAsia="Times New Roman"/>
            <w:sz w:val="28"/>
            <w:szCs w:val="28"/>
            <w:u w:val="single"/>
          </w:rPr>
          <w:t xml:space="preserve"> ГОСТ </w:t>
        </w:r>
        <w:proofErr w:type="gramStart"/>
        <w:r w:rsidRPr="00452486">
          <w:rPr>
            <w:rFonts w:eastAsia="Times New Roman"/>
            <w:sz w:val="28"/>
            <w:szCs w:val="28"/>
            <w:u w:val="single"/>
          </w:rPr>
          <w:t>Р</w:t>
        </w:r>
        <w:proofErr w:type="gramEnd"/>
        <w:r w:rsidRPr="00452486">
          <w:rPr>
            <w:rFonts w:eastAsia="Times New Roman"/>
            <w:sz w:val="28"/>
            <w:szCs w:val="28"/>
            <w:u w:val="single"/>
          </w:rPr>
          <w:t xml:space="preserve"> 50597-2017.</w:t>
        </w:r>
      </w:hyperlink>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Содержание автомобильных дорог местного значения осуществляется в соответствии с </w:t>
      </w:r>
      <w:hyperlink r:id="rId70" w:history="1">
        <w:r w:rsidRPr="00452486">
          <w:rPr>
            <w:rFonts w:eastAsia="Times New Roman"/>
            <w:sz w:val="28"/>
            <w:szCs w:val="28"/>
            <w:u w:val="single"/>
          </w:rPr>
          <w:t>приказом</w:t>
        </w:r>
      </w:hyperlink>
      <w:r w:rsidRPr="00452486">
        <w:rPr>
          <w:rFonts w:eastAsia="Times New Roman"/>
          <w:sz w:val="28"/>
          <w:szCs w:val="28"/>
        </w:rPr>
        <w:t xml:space="preserve"> Минтранса России от 16.11.2012 </w:t>
      </w:r>
      <w:r w:rsidRPr="00452486">
        <w:rPr>
          <w:rFonts w:eastAsia="Times New Roman"/>
          <w:sz w:val="28"/>
          <w:szCs w:val="28"/>
          <w:lang w:val="en-US"/>
        </w:rPr>
        <w:t>N</w:t>
      </w:r>
      <w:r w:rsidRPr="00452486">
        <w:rPr>
          <w:rFonts w:eastAsia="Times New Roman"/>
          <w:sz w:val="28"/>
          <w:szCs w:val="28"/>
        </w:rPr>
        <w:t xml:space="preserve"> 402 "Об утверждении Классификации работ по капитальному ремонту, ремонту и содержанию автомобильных дорог".</w:t>
      </w:r>
    </w:p>
    <w:p w:rsidR="00517812" w:rsidRPr="00857322" w:rsidRDefault="00517812" w:rsidP="00857322">
      <w:pPr>
        <w:shd w:val="clear" w:color="auto" w:fill="FFFFFF"/>
        <w:ind w:firstLine="538"/>
        <w:jc w:val="both"/>
        <w:rPr>
          <w:b/>
          <w:sz w:val="28"/>
          <w:szCs w:val="28"/>
        </w:rPr>
      </w:pPr>
      <w:r w:rsidRPr="00452486">
        <w:rPr>
          <w:spacing w:val="-1"/>
          <w:sz w:val="28"/>
          <w:szCs w:val="28"/>
        </w:rPr>
        <w:t>7.2.</w:t>
      </w:r>
      <w:r w:rsidRPr="00452486">
        <w:rPr>
          <w:sz w:val="28"/>
          <w:szCs w:val="28"/>
        </w:rPr>
        <w:tab/>
      </w:r>
      <w:r w:rsidRPr="00452486">
        <w:rPr>
          <w:rFonts w:eastAsia="Times New Roman"/>
          <w:sz w:val="28"/>
          <w:szCs w:val="28"/>
        </w:rPr>
        <w:t>Организация по содержанию, текущему и капита</w:t>
      </w:r>
      <w:r w:rsidR="006967BC">
        <w:rPr>
          <w:rFonts w:eastAsia="Times New Roman"/>
          <w:sz w:val="28"/>
          <w:szCs w:val="28"/>
        </w:rPr>
        <w:t xml:space="preserve">льному ремонту, проектированию, </w:t>
      </w:r>
      <w:r w:rsidRPr="00452486">
        <w:rPr>
          <w:rFonts w:eastAsia="Times New Roman"/>
          <w:sz w:val="28"/>
          <w:szCs w:val="28"/>
        </w:rPr>
        <w:t xml:space="preserve">строительству и реконструкции автомобильных дорог общего </w:t>
      </w:r>
      <w:r w:rsidR="006967BC">
        <w:rPr>
          <w:rFonts w:eastAsia="Times New Roman"/>
          <w:sz w:val="28"/>
          <w:szCs w:val="28"/>
        </w:rPr>
        <w:t xml:space="preserve">пользования и иных транспортных </w:t>
      </w:r>
      <w:r w:rsidRPr="00452486">
        <w:rPr>
          <w:rFonts w:eastAsia="Times New Roman"/>
          <w:sz w:val="28"/>
          <w:szCs w:val="28"/>
        </w:rPr>
        <w:t xml:space="preserve">инженерных сооружений, эксплуатация, текущий и капитальный ремонт дорожных </w:t>
      </w:r>
      <w:r w:rsidR="006967BC">
        <w:rPr>
          <w:rFonts w:eastAsia="Times New Roman"/>
          <w:sz w:val="28"/>
          <w:szCs w:val="28"/>
        </w:rPr>
        <w:t xml:space="preserve">знаков, </w:t>
      </w:r>
      <w:r w:rsidRPr="00452486">
        <w:rPr>
          <w:rFonts w:eastAsia="Times New Roman"/>
          <w:sz w:val="28"/>
          <w:szCs w:val="28"/>
        </w:rPr>
        <w:t>разметки и иных объектов обеспечения безопаснос</w:t>
      </w:r>
      <w:r w:rsidR="006967BC">
        <w:rPr>
          <w:rFonts w:eastAsia="Times New Roman"/>
          <w:sz w:val="28"/>
          <w:szCs w:val="28"/>
        </w:rPr>
        <w:t xml:space="preserve">ти уличного движения в границах </w:t>
      </w:r>
      <w:r w:rsidRPr="00452486">
        <w:rPr>
          <w:rFonts w:eastAsia="Times New Roman"/>
          <w:sz w:val="28"/>
          <w:szCs w:val="28"/>
        </w:rPr>
        <w:t>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осуществляется</w:t>
      </w:r>
      <w:r w:rsidR="00857322">
        <w:rPr>
          <w:rFonts w:eastAsia="Times New Roman"/>
          <w:sz w:val="28"/>
          <w:szCs w:val="28"/>
        </w:rPr>
        <w:t xml:space="preserve"> МО «Иволгинский район».</w:t>
      </w:r>
    </w:p>
    <w:p w:rsidR="00517812" w:rsidRPr="00452486" w:rsidRDefault="00517812" w:rsidP="00452486">
      <w:pPr>
        <w:shd w:val="clear" w:color="auto" w:fill="FFFFFF"/>
        <w:tabs>
          <w:tab w:val="left" w:pos="1042"/>
        </w:tabs>
        <w:ind w:firstLine="538"/>
        <w:jc w:val="both"/>
        <w:rPr>
          <w:sz w:val="28"/>
          <w:szCs w:val="28"/>
        </w:rPr>
      </w:pPr>
      <w:r w:rsidRPr="00452486">
        <w:rPr>
          <w:spacing w:val="-1"/>
          <w:sz w:val="28"/>
          <w:szCs w:val="28"/>
        </w:rPr>
        <w:t>7.3.</w:t>
      </w:r>
      <w:r w:rsidRPr="00452486">
        <w:rPr>
          <w:sz w:val="28"/>
          <w:szCs w:val="28"/>
        </w:rPr>
        <w:tab/>
      </w:r>
      <w:r w:rsidRPr="00452486">
        <w:rPr>
          <w:rFonts w:eastAsia="Times New Roman"/>
          <w:sz w:val="28"/>
          <w:szCs w:val="28"/>
        </w:rPr>
        <w:t xml:space="preserve">Содержание, текущий и капитальный ремонт </w:t>
      </w:r>
      <w:r w:rsidR="006967BC">
        <w:rPr>
          <w:rFonts w:eastAsia="Times New Roman"/>
          <w:sz w:val="28"/>
          <w:szCs w:val="28"/>
        </w:rPr>
        <w:t xml:space="preserve">подъездов (проездов) к зданиям, </w:t>
      </w:r>
      <w:r w:rsidRPr="00452486">
        <w:rPr>
          <w:rFonts w:eastAsia="Times New Roman"/>
          <w:sz w:val="28"/>
          <w:szCs w:val="28"/>
        </w:rPr>
        <w:t>строениям, сооружениям, земельным участкам осуществл</w:t>
      </w:r>
      <w:r w:rsidR="006967BC">
        <w:rPr>
          <w:rFonts w:eastAsia="Times New Roman"/>
          <w:sz w:val="28"/>
          <w:szCs w:val="28"/>
        </w:rPr>
        <w:t xml:space="preserve">яется лицами, которым указанные </w:t>
      </w:r>
      <w:r w:rsidRPr="00452486">
        <w:rPr>
          <w:rFonts w:eastAsia="Times New Roman"/>
          <w:sz w:val="28"/>
          <w:szCs w:val="28"/>
        </w:rPr>
        <w:t>объекты принадлежат на праве собственности или ином законном основании.</w:t>
      </w:r>
    </w:p>
    <w:p w:rsidR="00517812" w:rsidRPr="00452486" w:rsidRDefault="00517812" w:rsidP="00452486">
      <w:pPr>
        <w:shd w:val="clear" w:color="auto" w:fill="FFFFFF"/>
        <w:spacing w:before="250"/>
        <w:ind w:right="5"/>
        <w:jc w:val="center"/>
        <w:rPr>
          <w:sz w:val="28"/>
          <w:szCs w:val="28"/>
        </w:rPr>
      </w:pPr>
      <w:r w:rsidRPr="00452486">
        <w:rPr>
          <w:b/>
          <w:bCs/>
          <w:sz w:val="28"/>
          <w:szCs w:val="28"/>
        </w:rPr>
        <w:t xml:space="preserve">8. </w:t>
      </w:r>
      <w:r w:rsidRPr="00452486">
        <w:rPr>
          <w:rFonts w:eastAsia="Times New Roman"/>
          <w:b/>
          <w:bCs/>
          <w:sz w:val="28"/>
          <w:szCs w:val="28"/>
        </w:rPr>
        <w:t>Содержание инженерных сетей и коммуникаций</w:t>
      </w:r>
    </w:p>
    <w:p w:rsidR="00517812" w:rsidRPr="00452486" w:rsidRDefault="00517812" w:rsidP="00452486">
      <w:pPr>
        <w:shd w:val="clear" w:color="auto" w:fill="FFFFFF"/>
        <w:tabs>
          <w:tab w:val="left" w:pos="922"/>
        </w:tabs>
        <w:spacing w:before="254"/>
        <w:ind w:left="538"/>
        <w:rPr>
          <w:sz w:val="28"/>
          <w:szCs w:val="28"/>
        </w:rPr>
      </w:pPr>
      <w:r w:rsidRPr="00452486">
        <w:rPr>
          <w:spacing w:val="-1"/>
          <w:sz w:val="28"/>
          <w:szCs w:val="28"/>
        </w:rPr>
        <w:t>8.1.</w:t>
      </w:r>
      <w:r w:rsidRPr="00452486">
        <w:rPr>
          <w:sz w:val="28"/>
          <w:szCs w:val="28"/>
        </w:rPr>
        <w:tab/>
      </w:r>
      <w:r w:rsidRPr="00452486">
        <w:rPr>
          <w:rFonts w:eastAsia="Times New Roman"/>
          <w:sz w:val="28"/>
          <w:szCs w:val="28"/>
        </w:rPr>
        <w:t>Владельцы инженерных сетей и коммуникаций:</w:t>
      </w:r>
    </w:p>
    <w:p w:rsidR="00517812" w:rsidRPr="00452486" w:rsidRDefault="00517812" w:rsidP="00452486">
      <w:pPr>
        <w:numPr>
          <w:ilvl w:val="0"/>
          <w:numId w:val="32"/>
        </w:numPr>
        <w:shd w:val="clear" w:color="auto" w:fill="FFFFFF"/>
        <w:tabs>
          <w:tab w:val="left" w:pos="840"/>
        </w:tabs>
        <w:ind w:right="5" w:firstLine="538"/>
        <w:jc w:val="both"/>
        <w:rPr>
          <w:spacing w:val="-1"/>
          <w:sz w:val="28"/>
          <w:szCs w:val="28"/>
        </w:rPr>
      </w:pPr>
      <w:r w:rsidRPr="00452486">
        <w:rPr>
          <w:rFonts w:eastAsia="Times New Roman"/>
          <w:sz w:val="28"/>
          <w:szCs w:val="28"/>
        </w:rPr>
        <w:lastRenderedPageBreak/>
        <w:t>несут ответственность за содержание сетей и коммуникаций, в том числе колодцев, люков, крышек и коллекторов;</w:t>
      </w:r>
    </w:p>
    <w:p w:rsidR="00517812" w:rsidRPr="00452486" w:rsidRDefault="00517812" w:rsidP="00452486">
      <w:pPr>
        <w:numPr>
          <w:ilvl w:val="0"/>
          <w:numId w:val="32"/>
        </w:numPr>
        <w:shd w:val="clear" w:color="auto" w:fill="FFFFFF"/>
        <w:tabs>
          <w:tab w:val="left" w:pos="840"/>
        </w:tabs>
        <w:ind w:firstLine="538"/>
        <w:jc w:val="both"/>
        <w:rPr>
          <w:spacing w:val="-1"/>
          <w:sz w:val="28"/>
          <w:szCs w:val="28"/>
        </w:rPr>
      </w:pPr>
      <w:proofErr w:type="gramStart"/>
      <w:r w:rsidRPr="00452486">
        <w:rPr>
          <w:rFonts w:eastAsia="Times New Roman"/>
          <w:sz w:val="28"/>
          <w:szCs w:val="28"/>
        </w:rPr>
        <w:t>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4 см (ГОСТ 3634 "Межгосударственный стандарт.</w:t>
      </w:r>
      <w:proofErr w:type="gramEnd"/>
      <w:r w:rsidRPr="00452486">
        <w:rPr>
          <w:rFonts w:eastAsia="Times New Roman"/>
          <w:sz w:val="28"/>
          <w:szCs w:val="28"/>
        </w:rPr>
        <w:t xml:space="preserve"> Люки смотровых колодцев и дождеприемники ливнесточных колодцев. </w:t>
      </w:r>
      <w:proofErr w:type="gramStart"/>
      <w:r w:rsidRPr="00452486">
        <w:rPr>
          <w:rFonts w:eastAsia="Times New Roman"/>
          <w:sz w:val="28"/>
          <w:szCs w:val="28"/>
        </w:rPr>
        <w:t xml:space="preserve">Технические условия" (утвержден постановлением Госстроя России от 17.10.2000 </w:t>
      </w:r>
      <w:r w:rsidRPr="00452486">
        <w:rPr>
          <w:rFonts w:eastAsia="Times New Roman"/>
          <w:sz w:val="28"/>
          <w:szCs w:val="28"/>
          <w:lang w:val="en-US"/>
        </w:rPr>
        <w:t>N</w:t>
      </w:r>
      <w:r w:rsidRPr="00452486">
        <w:rPr>
          <w:rFonts w:eastAsia="Times New Roman"/>
          <w:sz w:val="28"/>
          <w:szCs w:val="28"/>
        </w:rPr>
        <w:t xml:space="preserve"> 105);</w:t>
      </w:r>
      <w:proofErr w:type="gramEnd"/>
    </w:p>
    <w:p w:rsidR="00517812" w:rsidRPr="00452486" w:rsidRDefault="00517812" w:rsidP="00452486">
      <w:pPr>
        <w:shd w:val="clear" w:color="auto" w:fill="FFFFFF"/>
        <w:tabs>
          <w:tab w:val="left" w:pos="888"/>
        </w:tabs>
        <w:ind w:right="5" w:firstLine="538"/>
        <w:jc w:val="both"/>
        <w:rPr>
          <w:sz w:val="28"/>
          <w:szCs w:val="28"/>
        </w:rPr>
      </w:pPr>
      <w:r w:rsidRPr="00452486">
        <w:rPr>
          <w:spacing w:val="-1"/>
          <w:sz w:val="28"/>
          <w:szCs w:val="28"/>
        </w:rPr>
        <w:t>3)</w:t>
      </w:r>
      <w:r w:rsidRPr="00452486">
        <w:rPr>
          <w:sz w:val="28"/>
          <w:szCs w:val="28"/>
        </w:rPr>
        <w:tab/>
      </w:r>
      <w:r w:rsidRPr="00452486">
        <w:rPr>
          <w:rFonts w:eastAsia="Times New Roman"/>
          <w:sz w:val="28"/>
          <w:szCs w:val="28"/>
        </w:rPr>
        <w:t>обязаны осуществлять содержание сетей и ко</w:t>
      </w:r>
      <w:r w:rsidR="00A04F44">
        <w:rPr>
          <w:rFonts w:eastAsia="Times New Roman"/>
          <w:sz w:val="28"/>
          <w:szCs w:val="28"/>
        </w:rPr>
        <w:t xml:space="preserve">ммуникаций таким образом, чтобы </w:t>
      </w:r>
      <w:r w:rsidRPr="00452486">
        <w:rPr>
          <w:rFonts w:eastAsia="Times New Roman"/>
          <w:spacing w:val="-1"/>
          <w:sz w:val="28"/>
          <w:szCs w:val="28"/>
        </w:rPr>
        <w:t>обеспечить безопасность движения и содержание в порядке учас</w:t>
      </w:r>
      <w:r w:rsidR="00A04F44">
        <w:rPr>
          <w:rFonts w:eastAsia="Times New Roman"/>
          <w:spacing w:val="-1"/>
          <w:sz w:val="28"/>
          <w:szCs w:val="28"/>
        </w:rPr>
        <w:t xml:space="preserve">тка дорожного покрытия на месте </w:t>
      </w:r>
      <w:r w:rsidRPr="00452486">
        <w:rPr>
          <w:rFonts w:eastAsia="Times New Roman"/>
          <w:sz w:val="28"/>
          <w:szCs w:val="28"/>
        </w:rPr>
        <w:t>вывода объектов и элементов сетей, коммуникаций, в том числе крышек люков, колодцев;</w:t>
      </w:r>
    </w:p>
    <w:p w:rsidR="00517812" w:rsidRPr="00452486" w:rsidRDefault="00517812" w:rsidP="00452486">
      <w:pPr>
        <w:shd w:val="clear" w:color="auto" w:fill="FFFFFF"/>
        <w:tabs>
          <w:tab w:val="left" w:pos="826"/>
        </w:tabs>
        <w:ind w:right="5" w:firstLine="538"/>
        <w:jc w:val="both"/>
        <w:rPr>
          <w:sz w:val="28"/>
          <w:szCs w:val="28"/>
        </w:rPr>
      </w:pPr>
      <w:r w:rsidRPr="00452486">
        <w:rPr>
          <w:spacing w:val="-1"/>
          <w:sz w:val="28"/>
          <w:szCs w:val="28"/>
        </w:rPr>
        <w:t>4)</w:t>
      </w:r>
      <w:r w:rsidRPr="00452486">
        <w:rPr>
          <w:sz w:val="28"/>
          <w:szCs w:val="28"/>
        </w:rPr>
        <w:tab/>
      </w:r>
      <w:r w:rsidRPr="00452486">
        <w:rPr>
          <w:rFonts w:eastAsia="Times New Roman"/>
          <w:sz w:val="28"/>
          <w:szCs w:val="28"/>
        </w:rPr>
        <w:t>обязаны в случае повреждения, разрушения или от</w:t>
      </w:r>
      <w:r w:rsidR="00A04F44">
        <w:rPr>
          <w:rFonts w:eastAsia="Times New Roman"/>
          <w:sz w:val="28"/>
          <w:szCs w:val="28"/>
        </w:rPr>
        <w:t xml:space="preserve">сутствия крышки люков, колодцев </w:t>
      </w:r>
      <w:r w:rsidRPr="00452486">
        <w:rPr>
          <w:rFonts w:eastAsia="Times New Roman"/>
          <w:sz w:val="28"/>
          <w:szCs w:val="28"/>
        </w:rPr>
        <w:t>незамедлительно огородить люк, колодец с поврежденной</w:t>
      </w:r>
      <w:r w:rsidR="00A04F44">
        <w:rPr>
          <w:rFonts w:eastAsia="Times New Roman"/>
          <w:sz w:val="28"/>
          <w:szCs w:val="28"/>
        </w:rPr>
        <w:t xml:space="preserve">, разрушенной или отсутствующей </w:t>
      </w:r>
      <w:r w:rsidRPr="00452486">
        <w:rPr>
          <w:rFonts w:eastAsia="Times New Roman"/>
          <w:sz w:val="28"/>
          <w:szCs w:val="28"/>
        </w:rPr>
        <w:t>крышкой и в течение шести часов восстановить;</w:t>
      </w:r>
    </w:p>
    <w:p w:rsidR="00517812" w:rsidRPr="00452486" w:rsidRDefault="00517812" w:rsidP="00452486">
      <w:pPr>
        <w:shd w:val="clear" w:color="auto" w:fill="FFFFFF"/>
        <w:tabs>
          <w:tab w:val="left" w:pos="874"/>
        </w:tabs>
        <w:ind w:right="5" w:firstLine="538"/>
        <w:jc w:val="both"/>
        <w:rPr>
          <w:sz w:val="28"/>
          <w:szCs w:val="28"/>
        </w:rPr>
      </w:pPr>
      <w:r w:rsidRPr="00452486">
        <w:rPr>
          <w:spacing w:val="-1"/>
          <w:sz w:val="28"/>
          <w:szCs w:val="28"/>
        </w:rPr>
        <w:t>6)</w:t>
      </w:r>
      <w:r w:rsidRPr="00452486">
        <w:rPr>
          <w:sz w:val="28"/>
          <w:szCs w:val="28"/>
        </w:rPr>
        <w:tab/>
      </w:r>
      <w:r w:rsidRPr="00452486">
        <w:rPr>
          <w:rFonts w:eastAsia="Times New Roman"/>
          <w:sz w:val="28"/>
          <w:szCs w:val="28"/>
        </w:rPr>
        <w:t>после проведения ремонтных работ обеспечива</w:t>
      </w:r>
      <w:r w:rsidR="00A04F44">
        <w:rPr>
          <w:rFonts w:eastAsia="Times New Roman"/>
          <w:sz w:val="28"/>
          <w:szCs w:val="28"/>
        </w:rPr>
        <w:t xml:space="preserve">ют в установленные сроки полное </w:t>
      </w:r>
      <w:r w:rsidRPr="00452486">
        <w:rPr>
          <w:rFonts w:eastAsia="Times New Roman"/>
          <w:sz w:val="28"/>
          <w:szCs w:val="28"/>
        </w:rPr>
        <w:t>восстановление нарушенного дорожного покрытия;</w:t>
      </w:r>
    </w:p>
    <w:p w:rsidR="00517812" w:rsidRPr="00452486" w:rsidRDefault="00517812" w:rsidP="00452486">
      <w:pPr>
        <w:shd w:val="clear" w:color="auto" w:fill="FFFFFF"/>
        <w:tabs>
          <w:tab w:val="left" w:pos="811"/>
        </w:tabs>
        <w:ind w:right="5" w:firstLine="538"/>
        <w:jc w:val="both"/>
        <w:rPr>
          <w:sz w:val="28"/>
          <w:szCs w:val="28"/>
        </w:rPr>
      </w:pPr>
      <w:r w:rsidRPr="00452486">
        <w:rPr>
          <w:spacing w:val="-1"/>
          <w:sz w:val="28"/>
          <w:szCs w:val="28"/>
        </w:rPr>
        <w:t>7)</w:t>
      </w:r>
      <w:r w:rsidRPr="00452486">
        <w:rPr>
          <w:sz w:val="28"/>
          <w:szCs w:val="28"/>
        </w:rPr>
        <w:tab/>
      </w:r>
      <w:r w:rsidRPr="00452486">
        <w:rPr>
          <w:rFonts w:eastAsia="Times New Roman"/>
          <w:sz w:val="28"/>
          <w:szCs w:val="28"/>
        </w:rPr>
        <w:t xml:space="preserve">осуществляют постоянный </w:t>
      </w:r>
      <w:proofErr w:type="gramStart"/>
      <w:r w:rsidRPr="00452486">
        <w:rPr>
          <w:rFonts w:eastAsia="Times New Roman"/>
          <w:sz w:val="28"/>
          <w:szCs w:val="28"/>
        </w:rPr>
        <w:t>контроль за</w:t>
      </w:r>
      <w:proofErr w:type="gramEnd"/>
      <w:r w:rsidRPr="00452486">
        <w:rPr>
          <w:rFonts w:eastAsia="Times New Roman"/>
          <w:sz w:val="28"/>
          <w:szCs w:val="28"/>
        </w:rPr>
        <w:t xml:space="preserve"> наличием и </w:t>
      </w:r>
      <w:r w:rsidR="00A04F44">
        <w:rPr>
          <w:rFonts w:eastAsia="Times New Roman"/>
          <w:sz w:val="28"/>
          <w:szCs w:val="28"/>
        </w:rPr>
        <w:t xml:space="preserve">исправным состоянием люков и их </w:t>
      </w:r>
      <w:r w:rsidRPr="00452486">
        <w:rPr>
          <w:rFonts w:eastAsia="Times New Roman"/>
          <w:sz w:val="28"/>
          <w:szCs w:val="28"/>
        </w:rPr>
        <w:t>крышек на колодцах;</w:t>
      </w:r>
    </w:p>
    <w:p w:rsidR="00517812" w:rsidRPr="00452486" w:rsidRDefault="00517812" w:rsidP="00452486">
      <w:pPr>
        <w:shd w:val="clear" w:color="auto" w:fill="FFFFFF"/>
        <w:tabs>
          <w:tab w:val="left" w:pos="898"/>
        </w:tabs>
        <w:ind w:right="5" w:firstLine="538"/>
        <w:jc w:val="both"/>
        <w:rPr>
          <w:sz w:val="28"/>
          <w:szCs w:val="28"/>
        </w:rPr>
      </w:pPr>
      <w:r w:rsidRPr="00452486">
        <w:rPr>
          <w:spacing w:val="-1"/>
          <w:sz w:val="28"/>
          <w:szCs w:val="28"/>
        </w:rPr>
        <w:t>8)</w:t>
      </w:r>
      <w:r w:rsidRPr="00452486">
        <w:rPr>
          <w:sz w:val="28"/>
          <w:szCs w:val="28"/>
        </w:rPr>
        <w:tab/>
      </w:r>
      <w:r w:rsidRPr="00452486">
        <w:rPr>
          <w:rFonts w:eastAsia="Times New Roman"/>
          <w:sz w:val="28"/>
          <w:szCs w:val="28"/>
        </w:rPr>
        <w:t>обеспечивают ликвидацию последствий аварий</w:t>
      </w:r>
      <w:r w:rsidR="00A04F44">
        <w:rPr>
          <w:rFonts w:eastAsia="Times New Roman"/>
          <w:sz w:val="28"/>
          <w:szCs w:val="28"/>
        </w:rPr>
        <w:t xml:space="preserve">, связанных с функционированием </w:t>
      </w:r>
      <w:r w:rsidRPr="00452486">
        <w:rPr>
          <w:rFonts w:eastAsia="Times New Roman"/>
          <w:sz w:val="28"/>
          <w:szCs w:val="28"/>
        </w:rPr>
        <w:t>коммуникаций, в кратчайшие сроки;</w:t>
      </w:r>
    </w:p>
    <w:p w:rsidR="00517812" w:rsidRPr="00452486" w:rsidRDefault="00517812" w:rsidP="00452486">
      <w:pPr>
        <w:shd w:val="clear" w:color="auto" w:fill="FFFFFF"/>
        <w:tabs>
          <w:tab w:val="left" w:pos="811"/>
        </w:tabs>
        <w:ind w:firstLine="538"/>
        <w:jc w:val="both"/>
        <w:rPr>
          <w:sz w:val="28"/>
          <w:szCs w:val="28"/>
        </w:rPr>
      </w:pPr>
      <w:r w:rsidRPr="00452486">
        <w:rPr>
          <w:spacing w:val="-1"/>
          <w:sz w:val="28"/>
          <w:szCs w:val="28"/>
        </w:rPr>
        <w:t>9)</w:t>
      </w:r>
      <w:r w:rsidRPr="00452486">
        <w:rPr>
          <w:sz w:val="28"/>
          <w:szCs w:val="28"/>
        </w:rPr>
        <w:tab/>
      </w:r>
      <w:r w:rsidRPr="00452486">
        <w:rPr>
          <w:rFonts w:eastAsia="Times New Roman"/>
          <w:sz w:val="28"/>
          <w:szCs w:val="28"/>
        </w:rPr>
        <w:t>обеспечивают безопасность движения транспортных с</w:t>
      </w:r>
      <w:r w:rsidR="00A04F44">
        <w:rPr>
          <w:rFonts w:eastAsia="Times New Roman"/>
          <w:sz w:val="28"/>
          <w:szCs w:val="28"/>
        </w:rPr>
        <w:t xml:space="preserve">редств и пешеходов, в том числе </w:t>
      </w:r>
      <w:r w:rsidRPr="00452486">
        <w:rPr>
          <w:rFonts w:eastAsia="Times New Roman"/>
          <w:sz w:val="28"/>
          <w:szCs w:val="28"/>
        </w:rPr>
        <w:t>маломобильных групп населения, в период ремонта и ликви</w:t>
      </w:r>
      <w:r w:rsidR="00A04F44">
        <w:rPr>
          <w:rFonts w:eastAsia="Times New Roman"/>
          <w:sz w:val="28"/>
          <w:szCs w:val="28"/>
        </w:rPr>
        <w:t xml:space="preserve">дации аварий подземных </w:t>
      </w:r>
      <w:r w:rsidRPr="00452486">
        <w:rPr>
          <w:rFonts w:eastAsia="Times New Roman"/>
          <w:sz w:val="28"/>
          <w:szCs w:val="28"/>
        </w:rPr>
        <w:t>коммуникаций, в том числе осуществляют установку огражд</w:t>
      </w:r>
      <w:r w:rsidR="00A04F44">
        <w:rPr>
          <w:rFonts w:eastAsia="Times New Roman"/>
          <w:sz w:val="28"/>
          <w:szCs w:val="28"/>
        </w:rPr>
        <w:t xml:space="preserve">ений и соответствующих дорожных </w:t>
      </w:r>
      <w:r w:rsidRPr="00452486">
        <w:rPr>
          <w:rFonts w:eastAsia="Times New Roman"/>
          <w:sz w:val="28"/>
          <w:szCs w:val="28"/>
        </w:rPr>
        <w:t>знаков, обеспечивают освещение мест аварий в темное время с</w:t>
      </w:r>
      <w:r w:rsidR="00A04F44">
        <w:rPr>
          <w:rFonts w:eastAsia="Times New Roman"/>
          <w:sz w:val="28"/>
          <w:szCs w:val="28"/>
        </w:rPr>
        <w:t xml:space="preserve">уток, оповещают население через </w:t>
      </w:r>
      <w:r w:rsidRPr="00452486">
        <w:rPr>
          <w:rFonts w:eastAsia="Times New Roman"/>
          <w:sz w:val="28"/>
          <w:szCs w:val="28"/>
        </w:rPr>
        <w:t>средства массовой информации.</w:t>
      </w:r>
    </w:p>
    <w:p w:rsidR="00517812" w:rsidRPr="00452486" w:rsidRDefault="00517812" w:rsidP="00452486">
      <w:pPr>
        <w:shd w:val="clear" w:color="auto" w:fill="FFFFFF"/>
        <w:tabs>
          <w:tab w:val="left" w:pos="998"/>
        </w:tabs>
        <w:ind w:right="5" w:firstLine="538"/>
        <w:jc w:val="both"/>
        <w:rPr>
          <w:sz w:val="28"/>
          <w:szCs w:val="28"/>
        </w:rPr>
      </w:pPr>
      <w:r w:rsidRPr="00452486">
        <w:rPr>
          <w:spacing w:val="-1"/>
          <w:sz w:val="28"/>
          <w:szCs w:val="28"/>
        </w:rPr>
        <w:t>8.2.</w:t>
      </w:r>
      <w:r w:rsidRPr="00452486">
        <w:rPr>
          <w:sz w:val="28"/>
          <w:szCs w:val="28"/>
        </w:rPr>
        <w:tab/>
      </w:r>
      <w:r w:rsidRPr="00452486">
        <w:rPr>
          <w:rFonts w:eastAsia="Times New Roman"/>
          <w:sz w:val="28"/>
          <w:szCs w:val="28"/>
        </w:rPr>
        <w:t>Организации, осуществляющие содержание дорог</w:t>
      </w:r>
      <w:r w:rsidR="00A04F44">
        <w:rPr>
          <w:rFonts w:eastAsia="Times New Roman"/>
          <w:sz w:val="28"/>
          <w:szCs w:val="28"/>
        </w:rPr>
        <w:t xml:space="preserve">, обеспечивают очистку ливневой </w:t>
      </w:r>
      <w:r w:rsidRPr="00452486">
        <w:rPr>
          <w:rFonts w:eastAsia="Times New Roman"/>
          <w:sz w:val="28"/>
          <w:szCs w:val="28"/>
        </w:rPr>
        <w:t>канализации улично-дорожной сети не реже 2 раз в год (весной и осенью).</w:t>
      </w:r>
    </w:p>
    <w:p w:rsidR="00517812" w:rsidRPr="00452486" w:rsidRDefault="00517812" w:rsidP="00452486">
      <w:pPr>
        <w:shd w:val="clear" w:color="auto" w:fill="FFFFFF"/>
        <w:tabs>
          <w:tab w:val="left" w:pos="1075"/>
        </w:tabs>
        <w:ind w:firstLine="538"/>
        <w:jc w:val="both"/>
        <w:rPr>
          <w:sz w:val="28"/>
          <w:szCs w:val="28"/>
        </w:rPr>
      </w:pPr>
      <w:r w:rsidRPr="00452486">
        <w:rPr>
          <w:spacing w:val="-1"/>
          <w:sz w:val="28"/>
          <w:szCs w:val="28"/>
        </w:rPr>
        <w:t>8.3.</w:t>
      </w:r>
      <w:r w:rsidRPr="00452486">
        <w:rPr>
          <w:sz w:val="28"/>
          <w:szCs w:val="28"/>
        </w:rPr>
        <w:tab/>
      </w:r>
      <w:r w:rsidRPr="00452486">
        <w:rPr>
          <w:rFonts w:eastAsia="Times New Roman"/>
          <w:sz w:val="28"/>
          <w:szCs w:val="28"/>
        </w:rPr>
        <w:t>Эксплуатация и содержание в надлежащем санитарно-техническом состоянии</w:t>
      </w:r>
      <w:r w:rsidR="00A04F44">
        <w:rPr>
          <w:rFonts w:eastAsia="Times New Roman"/>
          <w:sz w:val="28"/>
          <w:szCs w:val="28"/>
        </w:rPr>
        <w:t xml:space="preserve"> </w:t>
      </w:r>
      <w:r w:rsidRPr="00452486">
        <w:rPr>
          <w:rFonts w:eastAsia="Times New Roman"/>
          <w:sz w:val="28"/>
          <w:szCs w:val="28"/>
        </w:rPr>
        <w:t>водоналивных будок и водоразборных колонок, в том числе их очи</w:t>
      </w:r>
      <w:r w:rsidR="00A04F44">
        <w:rPr>
          <w:rFonts w:eastAsia="Times New Roman"/>
          <w:sz w:val="28"/>
          <w:szCs w:val="28"/>
        </w:rPr>
        <w:t xml:space="preserve">стка от мусора, льда и снега, а </w:t>
      </w:r>
      <w:r w:rsidRPr="00452486">
        <w:rPr>
          <w:rFonts w:eastAsia="Times New Roman"/>
          <w:sz w:val="28"/>
          <w:szCs w:val="28"/>
        </w:rPr>
        <w:t>также обеспечение безопасных подходов к ним является о</w:t>
      </w:r>
      <w:r w:rsidR="00A04F44">
        <w:rPr>
          <w:rFonts w:eastAsia="Times New Roman"/>
          <w:sz w:val="28"/>
          <w:szCs w:val="28"/>
        </w:rPr>
        <w:t xml:space="preserve">бязанностью организации, в чьей </w:t>
      </w:r>
      <w:r w:rsidRPr="00452486">
        <w:rPr>
          <w:rFonts w:eastAsia="Times New Roman"/>
          <w:sz w:val="28"/>
          <w:szCs w:val="28"/>
        </w:rPr>
        <w:t>собственности находится колонка, будка.</w:t>
      </w:r>
    </w:p>
    <w:p w:rsidR="00517812" w:rsidRPr="00452486" w:rsidRDefault="00517812" w:rsidP="00452486">
      <w:pPr>
        <w:shd w:val="clear" w:color="auto" w:fill="FFFFFF"/>
        <w:spacing w:before="250"/>
        <w:ind w:right="5"/>
        <w:jc w:val="center"/>
        <w:rPr>
          <w:sz w:val="28"/>
          <w:szCs w:val="28"/>
        </w:rPr>
      </w:pPr>
      <w:r w:rsidRPr="00452486">
        <w:rPr>
          <w:b/>
          <w:bCs/>
          <w:sz w:val="28"/>
          <w:szCs w:val="28"/>
        </w:rPr>
        <w:t xml:space="preserve">9. </w:t>
      </w:r>
      <w:r w:rsidRPr="00452486">
        <w:rPr>
          <w:rFonts w:eastAsia="Times New Roman"/>
          <w:b/>
          <w:bCs/>
          <w:sz w:val="28"/>
          <w:szCs w:val="28"/>
        </w:rPr>
        <w:t>Обустройство и содержание строительных площадок</w:t>
      </w:r>
    </w:p>
    <w:p w:rsidR="00517812" w:rsidRPr="00452486" w:rsidRDefault="00517812" w:rsidP="00A04F44">
      <w:pPr>
        <w:shd w:val="clear" w:color="auto" w:fill="FFFFFF"/>
        <w:spacing w:before="254"/>
        <w:ind w:firstLine="538"/>
        <w:jc w:val="both"/>
        <w:rPr>
          <w:sz w:val="28"/>
          <w:szCs w:val="28"/>
        </w:rPr>
      </w:pPr>
      <w:r w:rsidRPr="00452486">
        <w:rPr>
          <w:sz w:val="28"/>
          <w:szCs w:val="28"/>
        </w:rPr>
        <w:t xml:space="preserve">9.1. </w:t>
      </w:r>
      <w:r w:rsidRPr="00452486">
        <w:rPr>
          <w:rFonts w:eastAsia="Times New Roman"/>
          <w:sz w:val="28"/>
          <w:szCs w:val="28"/>
        </w:rPr>
        <w:t xml:space="preserve">Физические лица и юридические лица на территории села имеют право производить строительство, реконструкцию объектов капитального строительства только при наличии </w:t>
      </w:r>
      <w:r w:rsidRPr="00452486">
        <w:rPr>
          <w:rFonts w:eastAsia="Times New Roman"/>
          <w:spacing w:val="-11"/>
          <w:sz w:val="28"/>
          <w:szCs w:val="28"/>
        </w:rPr>
        <w:t xml:space="preserve">разрешения        Администрации        муниципального        образования     </w:t>
      </w:r>
      <w:r w:rsidR="00A04F44" w:rsidRPr="00452486">
        <w:rPr>
          <w:rFonts w:eastAsia="Times New Roman"/>
          <w:spacing w:val="-11"/>
          <w:sz w:val="28"/>
          <w:szCs w:val="28"/>
        </w:rPr>
        <w:t xml:space="preserve">  «</w:t>
      </w:r>
      <w:r w:rsidR="00A04F44">
        <w:rPr>
          <w:rFonts w:eastAsia="Times New Roman"/>
          <w:spacing w:val="-11"/>
          <w:sz w:val="28"/>
          <w:szCs w:val="28"/>
        </w:rPr>
        <w:t>Иволгинский</w:t>
      </w:r>
      <w:r w:rsidRPr="00452486">
        <w:rPr>
          <w:rFonts w:eastAsia="Times New Roman"/>
          <w:spacing w:val="-11"/>
          <w:sz w:val="28"/>
          <w:szCs w:val="28"/>
        </w:rPr>
        <w:t xml:space="preserve">        район»        в</w:t>
      </w:r>
      <w:r w:rsidR="00A04F44">
        <w:rPr>
          <w:sz w:val="28"/>
          <w:szCs w:val="28"/>
        </w:rPr>
        <w:t xml:space="preserve"> </w:t>
      </w:r>
      <w:r w:rsidR="00A04F44">
        <w:rPr>
          <w:rFonts w:eastAsia="Times New Roman"/>
          <w:sz w:val="28"/>
          <w:szCs w:val="28"/>
        </w:rPr>
        <w:t>с</w:t>
      </w:r>
      <w:r w:rsidRPr="00452486">
        <w:rPr>
          <w:rFonts w:eastAsia="Times New Roman"/>
          <w:sz w:val="28"/>
          <w:szCs w:val="28"/>
        </w:rPr>
        <w:t>оответствии с законодательством.</w:t>
      </w:r>
    </w:p>
    <w:p w:rsidR="00517812" w:rsidRPr="00452486" w:rsidRDefault="00517812" w:rsidP="00452486">
      <w:pPr>
        <w:numPr>
          <w:ilvl w:val="0"/>
          <w:numId w:val="33"/>
        </w:numPr>
        <w:shd w:val="clear" w:color="auto" w:fill="FFFFFF"/>
        <w:tabs>
          <w:tab w:val="left" w:pos="974"/>
        </w:tabs>
        <w:ind w:right="5" w:firstLine="538"/>
        <w:jc w:val="both"/>
        <w:rPr>
          <w:spacing w:val="-8"/>
          <w:sz w:val="28"/>
          <w:szCs w:val="28"/>
        </w:rPr>
      </w:pPr>
      <w:r w:rsidRPr="00452486">
        <w:rPr>
          <w:rFonts w:eastAsia="Times New Roman"/>
          <w:sz w:val="28"/>
          <w:szCs w:val="28"/>
        </w:rPr>
        <w:t>Ответственность за содержание строительной площадки, законсервированного объекта строительства, включая ограждение и прилегающую территорию, границы которой определены п. 4.4.5 настоящих Правил, возлагается на застройщика, если иное не предусмотрено законом или договором.</w:t>
      </w:r>
    </w:p>
    <w:p w:rsidR="00517812" w:rsidRPr="00452486" w:rsidRDefault="00517812" w:rsidP="00452486">
      <w:pPr>
        <w:numPr>
          <w:ilvl w:val="0"/>
          <w:numId w:val="33"/>
        </w:numPr>
        <w:shd w:val="clear" w:color="auto" w:fill="FFFFFF"/>
        <w:tabs>
          <w:tab w:val="left" w:pos="974"/>
          <w:tab w:val="left" w:pos="2462"/>
          <w:tab w:val="left" w:pos="3768"/>
          <w:tab w:val="left" w:pos="4877"/>
          <w:tab w:val="left" w:pos="5698"/>
          <w:tab w:val="left" w:pos="7104"/>
          <w:tab w:val="left" w:pos="7790"/>
        </w:tabs>
        <w:spacing w:before="19"/>
        <w:ind w:right="5" w:firstLine="538"/>
        <w:jc w:val="both"/>
        <w:rPr>
          <w:spacing w:val="-1"/>
          <w:sz w:val="28"/>
          <w:szCs w:val="28"/>
        </w:rPr>
      </w:pPr>
      <w:r w:rsidRPr="00452486">
        <w:rPr>
          <w:rFonts w:eastAsia="Times New Roman"/>
          <w:sz w:val="28"/>
          <w:szCs w:val="28"/>
        </w:rPr>
        <w:lastRenderedPageBreak/>
        <w:t xml:space="preserve">При осуществлении ремонтных, строительных, земляных работ на территории </w:t>
      </w:r>
      <w:proofErr w:type="gramStart"/>
      <w:r w:rsidRPr="00452486">
        <w:rPr>
          <w:rFonts w:eastAsia="Times New Roman"/>
          <w:spacing w:val="-10"/>
          <w:sz w:val="28"/>
          <w:szCs w:val="28"/>
        </w:rPr>
        <w:t>села</w:t>
      </w:r>
      <w:proofErr w:type="gramEnd"/>
      <w:r w:rsidRPr="00452486">
        <w:rPr>
          <w:rFonts w:eastAsia="Times New Roman"/>
          <w:spacing w:val="-10"/>
          <w:sz w:val="28"/>
          <w:szCs w:val="28"/>
        </w:rPr>
        <w:t xml:space="preserve"> строительные</w:t>
      </w:r>
      <w:r w:rsidRPr="00452486">
        <w:rPr>
          <w:rFonts w:eastAsia="Times New Roman"/>
          <w:sz w:val="28"/>
          <w:szCs w:val="28"/>
        </w:rPr>
        <w:tab/>
      </w:r>
      <w:r w:rsidRPr="00452486">
        <w:rPr>
          <w:rFonts w:eastAsia="Times New Roman"/>
          <w:spacing w:val="-2"/>
          <w:sz w:val="28"/>
          <w:szCs w:val="28"/>
        </w:rPr>
        <w:t>площадки</w:t>
      </w:r>
      <w:r w:rsidRPr="00452486">
        <w:rPr>
          <w:rFonts w:eastAsia="Times New Roman"/>
          <w:sz w:val="28"/>
          <w:szCs w:val="28"/>
        </w:rPr>
        <w:tab/>
      </w:r>
      <w:r w:rsidRPr="00452486">
        <w:rPr>
          <w:rFonts w:eastAsia="Times New Roman"/>
          <w:spacing w:val="-2"/>
          <w:sz w:val="28"/>
          <w:szCs w:val="28"/>
        </w:rPr>
        <w:t>должны</w:t>
      </w:r>
      <w:r w:rsidRPr="00452486">
        <w:rPr>
          <w:rFonts w:eastAsia="Times New Roman"/>
          <w:sz w:val="28"/>
          <w:szCs w:val="28"/>
        </w:rPr>
        <w:tab/>
      </w:r>
      <w:r w:rsidRPr="00452486">
        <w:rPr>
          <w:rFonts w:eastAsia="Times New Roman"/>
          <w:spacing w:val="-2"/>
          <w:sz w:val="28"/>
          <w:szCs w:val="28"/>
        </w:rPr>
        <w:t>быть</w:t>
      </w:r>
      <w:r w:rsidRPr="00452486">
        <w:rPr>
          <w:rFonts w:eastAsia="Times New Roman"/>
          <w:sz w:val="28"/>
          <w:szCs w:val="28"/>
        </w:rPr>
        <w:tab/>
      </w:r>
      <w:r w:rsidRPr="00452486">
        <w:rPr>
          <w:rFonts w:eastAsia="Times New Roman"/>
          <w:spacing w:val="-2"/>
          <w:sz w:val="28"/>
          <w:szCs w:val="28"/>
        </w:rPr>
        <w:t>огорожены</w:t>
      </w:r>
      <w:r w:rsidRPr="00452486">
        <w:rPr>
          <w:rFonts w:eastAsia="Times New Roman"/>
          <w:sz w:val="28"/>
          <w:szCs w:val="28"/>
        </w:rPr>
        <w:tab/>
      </w:r>
      <w:r w:rsidRPr="00452486">
        <w:rPr>
          <w:rFonts w:eastAsia="Times New Roman"/>
          <w:spacing w:val="-1"/>
          <w:sz w:val="28"/>
          <w:szCs w:val="28"/>
        </w:rPr>
        <w:t>для</w:t>
      </w:r>
      <w:r w:rsidR="00857322">
        <w:rPr>
          <w:rFonts w:eastAsia="Times New Roman"/>
          <w:sz w:val="28"/>
          <w:szCs w:val="28"/>
        </w:rPr>
        <w:t xml:space="preserve"> </w:t>
      </w:r>
      <w:r w:rsidRPr="00452486">
        <w:rPr>
          <w:rFonts w:eastAsia="Times New Roman"/>
          <w:spacing w:val="-2"/>
          <w:sz w:val="28"/>
          <w:szCs w:val="28"/>
        </w:rPr>
        <w:t xml:space="preserve">предотвращения </w:t>
      </w:r>
      <w:r w:rsidRPr="00452486">
        <w:rPr>
          <w:rFonts w:eastAsia="Times New Roman"/>
          <w:sz w:val="28"/>
          <w:szCs w:val="28"/>
        </w:rPr>
        <w:t>несанкционированного проникновения людей и животных в соответствии с требованиями законодательства Российской Федерации. В местах движения пешеходов забор должен иметь козырек и тротуар с ограждением от проезжей части улицы. Материалы, применяемые для изготовления ограждений, должны удовлетворять требованиям соответствующих стандартов или технических условий (ТУ), архитектурно-градостроительного облика села.</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Строительные площадки, участки работ при строительстве и реконструкции зданий, строений, сооружений, проезды и подходы к ним в темное время должны быть освещены в соответствии с требованиями государственных стандартов.</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При въезде на строительную площадку должны быть установлены информационные щиты с указанием информации, предусмотренной пунктом 6.2.8 </w:t>
      </w:r>
      <w:hyperlink r:id="rId71" w:history="1">
        <w:r w:rsidRPr="00452486">
          <w:rPr>
            <w:rFonts w:eastAsia="Times New Roman"/>
            <w:sz w:val="28"/>
            <w:szCs w:val="28"/>
            <w:u w:val="single"/>
          </w:rPr>
          <w:t>приказа</w:t>
        </w:r>
      </w:hyperlink>
      <w:r w:rsidRPr="00452486">
        <w:rPr>
          <w:rFonts w:eastAsia="Times New Roman"/>
          <w:sz w:val="28"/>
          <w:szCs w:val="28"/>
        </w:rPr>
        <w:t xml:space="preserve"> Министерства регионального развития Российской Федерации от 27.12.2010 </w:t>
      </w:r>
      <w:r w:rsidRPr="00452486">
        <w:rPr>
          <w:rFonts w:eastAsia="Times New Roman"/>
          <w:sz w:val="28"/>
          <w:szCs w:val="28"/>
          <w:lang w:val="en-US"/>
        </w:rPr>
        <w:t>N</w:t>
      </w:r>
      <w:r w:rsidRPr="00452486">
        <w:rPr>
          <w:rFonts w:eastAsia="Times New Roman"/>
          <w:sz w:val="28"/>
          <w:szCs w:val="28"/>
        </w:rPr>
        <w:t xml:space="preserve"> 781 СП 48.13330.2011. "Свод правил. Организация строительства. Актуализированная редакция СНиП 12-01-2004" (</w:t>
      </w:r>
      <w:proofErr w:type="gramStart"/>
      <w:r w:rsidRPr="00452486">
        <w:rPr>
          <w:rFonts w:eastAsia="Times New Roman"/>
          <w:sz w:val="28"/>
          <w:szCs w:val="28"/>
        </w:rPr>
        <w:t>утвержден</w:t>
      </w:r>
      <w:proofErr w:type="gramEnd"/>
      <w:r w:rsidRPr="00452486">
        <w:rPr>
          <w:rFonts w:eastAsia="Times New Roman"/>
          <w:sz w:val="28"/>
          <w:szCs w:val="28"/>
        </w:rPr>
        <w:t xml:space="preserve"> приказом </w:t>
      </w:r>
      <w:proofErr w:type="spellStart"/>
      <w:r w:rsidRPr="00452486">
        <w:rPr>
          <w:rFonts w:eastAsia="Times New Roman"/>
          <w:sz w:val="28"/>
          <w:szCs w:val="28"/>
        </w:rPr>
        <w:t>Минрегиона</w:t>
      </w:r>
      <w:proofErr w:type="spellEnd"/>
      <w:r w:rsidRPr="00452486">
        <w:rPr>
          <w:rFonts w:eastAsia="Times New Roman"/>
          <w:sz w:val="28"/>
          <w:szCs w:val="28"/>
        </w:rPr>
        <w:t xml:space="preserve"> Российской Федерации от 27.12.2010 </w:t>
      </w:r>
      <w:r w:rsidRPr="00452486">
        <w:rPr>
          <w:rFonts w:eastAsia="Times New Roman"/>
          <w:sz w:val="28"/>
          <w:szCs w:val="28"/>
          <w:lang w:val="en-US"/>
        </w:rPr>
        <w:t>N</w:t>
      </w:r>
      <w:r w:rsidRPr="00452486">
        <w:rPr>
          <w:rFonts w:eastAsia="Times New Roman"/>
          <w:sz w:val="28"/>
          <w:szCs w:val="28"/>
        </w:rPr>
        <w:t xml:space="preserve"> 781).</w:t>
      </w:r>
    </w:p>
    <w:p w:rsidR="00517812" w:rsidRPr="00452486" w:rsidRDefault="00517812" w:rsidP="00452486">
      <w:pPr>
        <w:shd w:val="clear" w:color="auto" w:fill="FFFFFF"/>
        <w:tabs>
          <w:tab w:val="left" w:pos="1080"/>
        </w:tabs>
        <w:ind w:right="10" w:firstLine="538"/>
        <w:jc w:val="both"/>
        <w:rPr>
          <w:sz w:val="28"/>
          <w:szCs w:val="28"/>
        </w:rPr>
      </w:pPr>
      <w:r w:rsidRPr="00452486">
        <w:rPr>
          <w:spacing w:val="-1"/>
          <w:sz w:val="28"/>
          <w:szCs w:val="28"/>
        </w:rPr>
        <w:t>9.4.</w:t>
      </w:r>
      <w:r w:rsidRPr="00452486">
        <w:rPr>
          <w:sz w:val="28"/>
          <w:szCs w:val="28"/>
        </w:rPr>
        <w:tab/>
      </w:r>
      <w:r w:rsidRPr="00452486">
        <w:rPr>
          <w:rFonts w:eastAsia="Times New Roman"/>
          <w:sz w:val="28"/>
          <w:szCs w:val="28"/>
        </w:rPr>
        <w:t>Территория строительных площадок при от</w:t>
      </w:r>
      <w:r w:rsidR="00A04F44">
        <w:rPr>
          <w:rFonts w:eastAsia="Times New Roman"/>
          <w:sz w:val="28"/>
          <w:szCs w:val="28"/>
        </w:rPr>
        <w:t xml:space="preserve">сутствии канализации оснащается </w:t>
      </w:r>
      <w:r w:rsidRPr="00452486">
        <w:rPr>
          <w:rFonts w:eastAsia="Times New Roman"/>
          <w:sz w:val="28"/>
          <w:szCs w:val="28"/>
        </w:rPr>
        <w:t>стационарными туалетами или биотуалетами. Устройство выгребных ям запрещается.</w:t>
      </w:r>
    </w:p>
    <w:p w:rsidR="00517812" w:rsidRPr="00452486" w:rsidRDefault="00517812" w:rsidP="00452486">
      <w:pPr>
        <w:numPr>
          <w:ilvl w:val="0"/>
          <w:numId w:val="34"/>
        </w:numPr>
        <w:shd w:val="clear" w:color="auto" w:fill="FFFFFF"/>
        <w:tabs>
          <w:tab w:val="left" w:pos="994"/>
        </w:tabs>
        <w:ind w:right="5" w:firstLine="538"/>
        <w:jc w:val="both"/>
        <w:rPr>
          <w:spacing w:val="-1"/>
          <w:sz w:val="28"/>
          <w:szCs w:val="28"/>
        </w:rPr>
      </w:pPr>
      <w:r w:rsidRPr="00452486">
        <w:rPr>
          <w:rFonts w:eastAsia="Times New Roman"/>
          <w:sz w:val="28"/>
          <w:szCs w:val="28"/>
        </w:rPr>
        <w:t>На строительной площадке необходимо оборудовать (определить) место для сбора твердых коммунальных отходов (далее ТКО) - контейнерной площадки и бункера для складирования крупногабаритных отходов. Накопление строительных отходов объемом свыше одного бункера на строительной площадке запрещается. Отходы, образующиеся при строительстве, ремонте, реконструкции объектов недвижимости, вывозятся по договору со специализированной организацией на специально отведенные места в соответствии с законодательством.</w:t>
      </w:r>
    </w:p>
    <w:p w:rsidR="00517812" w:rsidRPr="00452486" w:rsidRDefault="00517812" w:rsidP="00452486">
      <w:pPr>
        <w:numPr>
          <w:ilvl w:val="0"/>
          <w:numId w:val="34"/>
        </w:numPr>
        <w:shd w:val="clear" w:color="auto" w:fill="FFFFFF"/>
        <w:tabs>
          <w:tab w:val="left" w:pos="994"/>
        </w:tabs>
        <w:ind w:right="5" w:firstLine="538"/>
        <w:jc w:val="both"/>
        <w:rPr>
          <w:spacing w:val="-1"/>
          <w:sz w:val="28"/>
          <w:szCs w:val="28"/>
        </w:rPr>
      </w:pPr>
      <w:r w:rsidRPr="00452486">
        <w:rPr>
          <w:rFonts w:eastAsia="Times New Roman"/>
          <w:sz w:val="28"/>
          <w:szCs w:val="28"/>
        </w:rPr>
        <w:t>Организация, осуществляющая ведение строительных и ремонтных работ, должна предусмотреть и выполнить мероприятия, препятствующие попаданию грунта за пределы строительной площадки, участка производства строительных и ремонтных работ, и обеспечить установку мобильного моечного комплекса для очистки ремонтно-строительной техники от загрязнения на период строительства, производства ремонтных работ.</w:t>
      </w:r>
    </w:p>
    <w:p w:rsidR="00517812" w:rsidRPr="00452486" w:rsidRDefault="00517812" w:rsidP="00452486">
      <w:pPr>
        <w:shd w:val="clear" w:color="auto" w:fill="FFFFFF"/>
        <w:tabs>
          <w:tab w:val="left" w:pos="1032"/>
        </w:tabs>
        <w:ind w:right="5" w:firstLine="538"/>
        <w:jc w:val="both"/>
        <w:rPr>
          <w:sz w:val="28"/>
          <w:szCs w:val="28"/>
        </w:rPr>
      </w:pPr>
      <w:r w:rsidRPr="00452486">
        <w:rPr>
          <w:spacing w:val="-1"/>
          <w:sz w:val="28"/>
          <w:szCs w:val="28"/>
        </w:rPr>
        <w:t>9.7.</w:t>
      </w:r>
      <w:r w:rsidRPr="00452486">
        <w:rPr>
          <w:sz w:val="28"/>
          <w:szCs w:val="28"/>
        </w:rPr>
        <w:tab/>
      </w:r>
      <w:r w:rsidRPr="00452486">
        <w:rPr>
          <w:rFonts w:eastAsia="Times New Roman"/>
          <w:sz w:val="28"/>
          <w:szCs w:val="28"/>
        </w:rPr>
        <w:t>Строительные материалы и изделия должны с</w:t>
      </w:r>
      <w:r w:rsidR="00A04F44">
        <w:rPr>
          <w:rFonts w:eastAsia="Times New Roman"/>
          <w:sz w:val="28"/>
          <w:szCs w:val="28"/>
        </w:rPr>
        <w:t xml:space="preserve">кладироваться только в пределах </w:t>
      </w:r>
      <w:r w:rsidRPr="00452486">
        <w:rPr>
          <w:rFonts w:eastAsia="Times New Roman"/>
          <w:sz w:val="28"/>
          <w:szCs w:val="28"/>
        </w:rPr>
        <w:t>огражденной площадки в соответствии с утвержденным проектом организации с</w:t>
      </w:r>
      <w:r w:rsidR="00A04F44">
        <w:rPr>
          <w:rFonts w:eastAsia="Times New Roman"/>
          <w:sz w:val="28"/>
          <w:szCs w:val="28"/>
        </w:rPr>
        <w:t xml:space="preserve">троительства и </w:t>
      </w:r>
      <w:r w:rsidRPr="00452486">
        <w:rPr>
          <w:rFonts w:eastAsia="Times New Roman"/>
          <w:sz w:val="28"/>
          <w:szCs w:val="28"/>
        </w:rPr>
        <w:t>планом производства работ.</w:t>
      </w:r>
    </w:p>
    <w:p w:rsidR="00517812" w:rsidRPr="00452486" w:rsidRDefault="00517812" w:rsidP="00452486">
      <w:pPr>
        <w:numPr>
          <w:ilvl w:val="0"/>
          <w:numId w:val="35"/>
        </w:numPr>
        <w:shd w:val="clear" w:color="auto" w:fill="FFFFFF"/>
        <w:tabs>
          <w:tab w:val="left" w:pos="936"/>
        </w:tabs>
        <w:ind w:right="5" w:firstLine="538"/>
        <w:jc w:val="both"/>
        <w:rPr>
          <w:spacing w:val="-1"/>
          <w:sz w:val="28"/>
          <w:szCs w:val="28"/>
        </w:rPr>
      </w:pPr>
      <w:r w:rsidRPr="00452486">
        <w:rPr>
          <w:rFonts w:eastAsia="Times New Roman"/>
          <w:sz w:val="28"/>
          <w:szCs w:val="28"/>
        </w:rPr>
        <w:t xml:space="preserve">При необходимости прекращения работ по строительству объекта или их приостановки на срок более 6 месяцев должна выполняться консервация - приведение объекта и территории, использованной под строительство, в состояние, обеспечивающее прочность, устойчивость и сохранность основных </w:t>
      </w:r>
      <w:proofErr w:type="gramStart"/>
      <w:r w:rsidRPr="00452486">
        <w:rPr>
          <w:rFonts w:eastAsia="Times New Roman"/>
          <w:sz w:val="28"/>
          <w:szCs w:val="28"/>
        </w:rPr>
        <w:t>конструкций</w:t>
      </w:r>
      <w:proofErr w:type="gramEnd"/>
      <w:r w:rsidRPr="00452486">
        <w:rPr>
          <w:rFonts w:eastAsia="Times New Roman"/>
          <w:sz w:val="28"/>
          <w:szCs w:val="28"/>
        </w:rPr>
        <w:t xml:space="preserve"> и безопасность объекта для населения и окружающей среды. Для сохранения архитектурного облика </w:t>
      </w:r>
      <w:proofErr w:type="gramStart"/>
      <w:r w:rsidRPr="00452486">
        <w:rPr>
          <w:rFonts w:eastAsia="Times New Roman"/>
          <w:sz w:val="28"/>
          <w:szCs w:val="28"/>
        </w:rPr>
        <w:t>села</w:t>
      </w:r>
      <w:proofErr w:type="gramEnd"/>
      <w:r w:rsidRPr="00452486">
        <w:rPr>
          <w:rFonts w:eastAsia="Times New Roman"/>
          <w:sz w:val="28"/>
          <w:szCs w:val="28"/>
        </w:rPr>
        <w:t xml:space="preserve"> застройщик обязан выполнить мероприятия, предусмотренные</w:t>
      </w:r>
      <w:hyperlink w:anchor="bookmark3" w:history="1">
        <w:r w:rsidRPr="00452486">
          <w:rPr>
            <w:rFonts w:eastAsia="Times New Roman"/>
            <w:sz w:val="28"/>
            <w:szCs w:val="28"/>
          </w:rPr>
          <w:t xml:space="preserve"> </w:t>
        </w:r>
        <w:r w:rsidRPr="00452486">
          <w:rPr>
            <w:rFonts w:eastAsia="Times New Roman"/>
            <w:sz w:val="28"/>
            <w:szCs w:val="28"/>
            <w:u w:val="single"/>
          </w:rPr>
          <w:t>пунктом 5.2.9</w:t>
        </w:r>
        <w:r w:rsidRPr="00452486">
          <w:rPr>
            <w:rFonts w:eastAsia="Times New Roman"/>
            <w:sz w:val="28"/>
            <w:szCs w:val="28"/>
          </w:rPr>
          <w:t xml:space="preserve"> </w:t>
        </w:r>
      </w:hyperlink>
      <w:r w:rsidRPr="00452486">
        <w:rPr>
          <w:rFonts w:eastAsia="Times New Roman"/>
          <w:sz w:val="28"/>
          <w:szCs w:val="28"/>
        </w:rPr>
        <w:t>настоящих Правил.</w:t>
      </w:r>
    </w:p>
    <w:p w:rsidR="00517812" w:rsidRPr="00452486" w:rsidRDefault="00517812" w:rsidP="00452486">
      <w:pPr>
        <w:numPr>
          <w:ilvl w:val="0"/>
          <w:numId w:val="35"/>
        </w:numPr>
        <w:shd w:val="clear" w:color="auto" w:fill="FFFFFF"/>
        <w:tabs>
          <w:tab w:val="left" w:pos="936"/>
        </w:tabs>
        <w:ind w:right="10" w:firstLine="538"/>
        <w:jc w:val="both"/>
        <w:rPr>
          <w:spacing w:val="-1"/>
          <w:sz w:val="28"/>
          <w:szCs w:val="28"/>
        </w:rPr>
      </w:pPr>
      <w:r w:rsidRPr="00452486">
        <w:rPr>
          <w:rFonts w:eastAsia="Times New Roman"/>
          <w:sz w:val="28"/>
          <w:szCs w:val="28"/>
        </w:rPr>
        <w:t>В целях препятствия свободному падению строительного мусора, материалов и других предметов при строительстве, реконструкции объектов, а также при проведении фасадных работ с 3-го этажа и выше необходимо применять защитную сетку.</w:t>
      </w:r>
    </w:p>
    <w:p w:rsidR="00517812" w:rsidRPr="00452486" w:rsidRDefault="00517812" w:rsidP="00452486">
      <w:pPr>
        <w:shd w:val="clear" w:color="auto" w:fill="FFFFFF"/>
        <w:tabs>
          <w:tab w:val="left" w:pos="1032"/>
        </w:tabs>
        <w:ind w:firstLine="538"/>
        <w:jc w:val="both"/>
        <w:rPr>
          <w:sz w:val="28"/>
          <w:szCs w:val="28"/>
        </w:rPr>
      </w:pPr>
      <w:r w:rsidRPr="00452486">
        <w:rPr>
          <w:spacing w:val="-1"/>
          <w:sz w:val="28"/>
          <w:szCs w:val="28"/>
        </w:rPr>
        <w:lastRenderedPageBreak/>
        <w:t>9.10.</w:t>
      </w:r>
      <w:r w:rsidRPr="00452486">
        <w:rPr>
          <w:sz w:val="28"/>
          <w:szCs w:val="28"/>
        </w:rPr>
        <w:tab/>
      </w:r>
      <w:r w:rsidRPr="00452486">
        <w:rPr>
          <w:rFonts w:eastAsia="Times New Roman"/>
          <w:spacing w:val="-1"/>
          <w:sz w:val="28"/>
          <w:szCs w:val="28"/>
        </w:rPr>
        <w:t>В случае обнаружения в ходе работ объектов, имеющ</w:t>
      </w:r>
      <w:r w:rsidR="00A04F44">
        <w:rPr>
          <w:rFonts w:eastAsia="Times New Roman"/>
          <w:spacing w:val="-1"/>
          <w:sz w:val="28"/>
          <w:szCs w:val="28"/>
        </w:rPr>
        <w:t xml:space="preserve">их историческую, культурную или </w:t>
      </w:r>
      <w:r w:rsidRPr="00452486">
        <w:rPr>
          <w:rFonts w:eastAsia="Times New Roman"/>
          <w:sz w:val="28"/>
          <w:szCs w:val="28"/>
        </w:rPr>
        <w:t>иную ценность, исполнитель работ немедленно приостана</w:t>
      </w:r>
      <w:r w:rsidR="00A04F44">
        <w:rPr>
          <w:rFonts w:eastAsia="Times New Roman"/>
          <w:sz w:val="28"/>
          <w:szCs w:val="28"/>
        </w:rPr>
        <w:t xml:space="preserve">вливает ведущиеся работы и в 2- </w:t>
      </w:r>
      <w:proofErr w:type="spellStart"/>
      <w:r w:rsidRPr="00452486">
        <w:rPr>
          <w:rFonts w:eastAsia="Times New Roman"/>
          <w:sz w:val="28"/>
          <w:szCs w:val="28"/>
        </w:rPr>
        <w:t>дневный</w:t>
      </w:r>
      <w:proofErr w:type="spellEnd"/>
      <w:r w:rsidRPr="00452486">
        <w:rPr>
          <w:rFonts w:eastAsia="Times New Roman"/>
          <w:sz w:val="28"/>
          <w:szCs w:val="28"/>
        </w:rPr>
        <w:t xml:space="preserve"> срок извещает Комитет государственной </w:t>
      </w:r>
      <w:proofErr w:type="gramStart"/>
      <w:r w:rsidRPr="00452486">
        <w:rPr>
          <w:rFonts w:eastAsia="Times New Roman"/>
          <w:sz w:val="28"/>
          <w:szCs w:val="28"/>
        </w:rPr>
        <w:t>охраны объектов культур</w:t>
      </w:r>
      <w:r w:rsidR="00A04F44">
        <w:rPr>
          <w:rFonts w:eastAsia="Times New Roman"/>
          <w:sz w:val="28"/>
          <w:szCs w:val="28"/>
        </w:rPr>
        <w:t xml:space="preserve">ного наследия </w:t>
      </w:r>
      <w:r w:rsidRPr="00452486">
        <w:rPr>
          <w:rFonts w:eastAsia="Times New Roman"/>
          <w:sz w:val="28"/>
          <w:szCs w:val="28"/>
        </w:rPr>
        <w:t>Администрации Главы Республики</w:t>
      </w:r>
      <w:proofErr w:type="gramEnd"/>
      <w:r w:rsidRPr="00452486">
        <w:rPr>
          <w:rFonts w:eastAsia="Times New Roman"/>
          <w:sz w:val="28"/>
          <w:szCs w:val="28"/>
        </w:rPr>
        <w:t xml:space="preserve"> Бурятия и Прав</w:t>
      </w:r>
      <w:r w:rsidR="00A04F44">
        <w:rPr>
          <w:rFonts w:eastAsia="Times New Roman"/>
          <w:sz w:val="28"/>
          <w:szCs w:val="28"/>
        </w:rPr>
        <w:t xml:space="preserve">ительства Республики Бурятия об </w:t>
      </w:r>
      <w:r w:rsidRPr="00452486">
        <w:rPr>
          <w:rFonts w:eastAsia="Times New Roman"/>
          <w:sz w:val="28"/>
          <w:szCs w:val="28"/>
        </w:rPr>
        <w:t>обнаруженных объектах.</w:t>
      </w:r>
    </w:p>
    <w:p w:rsidR="00517812" w:rsidRPr="00452486" w:rsidRDefault="00517812" w:rsidP="00452486">
      <w:pPr>
        <w:shd w:val="clear" w:color="auto" w:fill="FFFFFF"/>
        <w:spacing w:before="250"/>
        <w:ind w:right="10"/>
        <w:jc w:val="center"/>
        <w:rPr>
          <w:sz w:val="28"/>
          <w:szCs w:val="28"/>
        </w:rPr>
      </w:pPr>
      <w:r w:rsidRPr="008E26D2">
        <w:rPr>
          <w:b/>
          <w:bCs/>
          <w:sz w:val="28"/>
          <w:szCs w:val="28"/>
        </w:rPr>
        <w:t xml:space="preserve">10. </w:t>
      </w:r>
      <w:r w:rsidRPr="008E26D2">
        <w:rPr>
          <w:rFonts w:eastAsia="Times New Roman"/>
          <w:b/>
          <w:bCs/>
          <w:sz w:val="28"/>
          <w:szCs w:val="28"/>
        </w:rPr>
        <w:t>Правила осуществления земляных работ</w:t>
      </w:r>
    </w:p>
    <w:p w:rsidR="00517812" w:rsidRPr="00452486" w:rsidRDefault="00517812" w:rsidP="00452486">
      <w:pPr>
        <w:shd w:val="clear" w:color="auto" w:fill="FFFFFF"/>
        <w:spacing w:before="254"/>
        <w:ind w:right="10" w:firstLine="538"/>
        <w:jc w:val="both"/>
        <w:rPr>
          <w:sz w:val="28"/>
          <w:szCs w:val="28"/>
        </w:rPr>
      </w:pPr>
      <w:r w:rsidRPr="00452486">
        <w:rPr>
          <w:sz w:val="28"/>
          <w:szCs w:val="28"/>
        </w:rPr>
        <w:t xml:space="preserve">10.1. </w:t>
      </w:r>
      <w:r w:rsidRPr="00452486">
        <w:rPr>
          <w:rFonts w:eastAsia="Times New Roman"/>
          <w:sz w:val="28"/>
          <w:szCs w:val="28"/>
        </w:rPr>
        <w:t>Осуществление земляных работ производится при наличии разрешения, выдаваемого администрацией му</w:t>
      </w:r>
      <w:r w:rsidR="00A04F44">
        <w:rPr>
          <w:rFonts w:eastAsia="Times New Roman"/>
          <w:sz w:val="28"/>
          <w:szCs w:val="28"/>
        </w:rPr>
        <w:t xml:space="preserve">ниципального образования </w:t>
      </w:r>
      <w:r w:rsidR="00367B0A">
        <w:rPr>
          <w:rFonts w:eastAsia="Times New Roman"/>
          <w:sz w:val="28"/>
          <w:szCs w:val="28"/>
        </w:rPr>
        <w:t>сельское поселение «Иволгинское</w:t>
      </w:r>
      <w:r w:rsidRPr="00452486">
        <w:rPr>
          <w:rFonts w:eastAsia="Times New Roman"/>
          <w:sz w:val="28"/>
          <w:szCs w:val="28"/>
        </w:rPr>
        <w:t>»</w:t>
      </w:r>
      <w:r w:rsidR="00367B0A">
        <w:rPr>
          <w:rFonts w:eastAsia="Times New Roman"/>
          <w:sz w:val="28"/>
          <w:szCs w:val="28"/>
        </w:rPr>
        <w:t xml:space="preserve"> Иволгинского района Республики Бурятия</w:t>
      </w:r>
      <w:r w:rsidRPr="00452486">
        <w:rPr>
          <w:rFonts w:eastAsia="Times New Roman"/>
          <w:sz w:val="28"/>
          <w:szCs w:val="28"/>
        </w:rPr>
        <w:t>.</w:t>
      </w:r>
    </w:p>
    <w:p w:rsidR="00517812" w:rsidRPr="00452486" w:rsidRDefault="00517812" w:rsidP="00A04F44">
      <w:pPr>
        <w:shd w:val="clear" w:color="auto" w:fill="FFFFFF"/>
        <w:ind w:right="5" w:firstLine="538"/>
        <w:jc w:val="both"/>
        <w:rPr>
          <w:sz w:val="28"/>
          <w:szCs w:val="28"/>
        </w:rPr>
      </w:pPr>
      <w:r w:rsidRPr="00452486">
        <w:rPr>
          <w:rFonts w:eastAsia="Times New Roman"/>
          <w:sz w:val="28"/>
          <w:szCs w:val="28"/>
        </w:rPr>
        <w:t xml:space="preserve">Разрешение на осуществление земляных работ не требуется на участках, принадлежащих на праве собственности или ином законном праве гражданам, индивидуальным предпринимателям, </w:t>
      </w:r>
      <w:r w:rsidRPr="00452486">
        <w:rPr>
          <w:rFonts w:eastAsia="Times New Roman"/>
          <w:spacing w:val="-13"/>
          <w:sz w:val="28"/>
          <w:szCs w:val="28"/>
        </w:rPr>
        <w:t>юридическим       лицам,       а       также      на       участках,       предоставленных       для       целей      строительства,</w:t>
      </w:r>
      <w:r w:rsidR="00A04F44">
        <w:rPr>
          <w:sz w:val="28"/>
          <w:szCs w:val="28"/>
        </w:rPr>
        <w:t xml:space="preserve"> </w:t>
      </w:r>
      <w:r w:rsidR="00A04F44">
        <w:rPr>
          <w:rFonts w:eastAsia="Times New Roman"/>
          <w:spacing w:val="-7"/>
          <w:sz w:val="28"/>
          <w:szCs w:val="28"/>
        </w:rPr>
        <w:t>р</w:t>
      </w:r>
      <w:r w:rsidRPr="00452486">
        <w:rPr>
          <w:rFonts w:eastAsia="Times New Roman"/>
          <w:spacing w:val="-7"/>
          <w:sz w:val="28"/>
          <w:szCs w:val="28"/>
        </w:rPr>
        <w:t xml:space="preserve">еконструкции    объектов    капитального    строительства,    которые    осуществляются    на    основании </w:t>
      </w:r>
      <w:r w:rsidRPr="00452486">
        <w:rPr>
          <w:rFonts w:eastAsia="Times New Roman"/>
          <w:sz w:val="28"/>
          <w:szCs w:val="28"/>
        </w:rPr>
        <w:t>разрешения на строительство.</w:t>
      </w:r>
    </w:p>
    <w:p w:rsidR="00517812" w:rsidRPr="00452486" w:rsidRDefault="00517812" w:rsidP="00452486">
      <w:pPr>
        <w:shd w:val="clear" w:color="auto" w:fill="FFFFFF"/>
        <w:tabs>
          <w:tab w:val="left" w:pos="1118"/>
        </w:tabs>
        <w:ind w:firstLine="538"/>
        <w:jc w:val="both"/>
        <w:rPr>
          <w:sz w:val="28"/>
          <w:szCs w:val="28"/>
        </w:rPr>
      </w:pPr>
      <w:r w:rsidRPr="00452486">
        <w:rPr>
          <w:spacing w:val="-1"/>
          <w:sz w:val="28"/>
          <w:szCs w:val="28"/>
        </w:rPr>
        <w:t>10.2.</w:t>
      </w:r>
      <w:r w:rsidRPr="00452486">
        <w:rPr>
          <w:sz w:val="28"/>
          <w:szCs w:val="28"/>
        </w:rPr>
        <w:tab/>
      </w:r>
      <w:r w:rsidRPr="00452486">
        <w:rPr>
          <w:rFonts w:eastAsia="Times New Roman"/>
          <w:sz w:val="28"/>
          <w:szCs w:val="28"/>
        </w:rPr>
        <w:t>В случае повреждения сооружений, инженерны</w:t>
      </w:r>
      <w:r w:rsidR="00A04F44">
        <w:rPr>
          <w:rFonts w:eastAsia="Times New Roman"/>
          <w:sz w:val="28"/>
          <w:szCs w:val="28"/>
        </w:rPr>
        <w:t xml:space="preserve">х сетей, рекламных конструкций, </w:t>
      </w:r>
      <w:r w:rsidRPr="00452486">
        <w:rPr>
          <w:rFonts w:eastAsia="Times New Roman"/>
          <w:sz w:val="28"/>
          <w:szCs w:val="28"/>
        </w:rPr>
        <w:t>создающих реальную угрозу жизни и здоровью гражда</w:t>
      </w:r>
      <w:r w:rsidR="00A04F44">
        <w:rPr>
          <w:rFonts w:eastAsia="Times New Roman"/>
          <w:sz w:val="28"/>
          <w:szCs w:val="28"/>
        </w:rPr>
        <w:t xml:space="preserve">н, работы по аварийному </w:t>
      </w:r>
      <w:proofErr w:type="gramStart"/>
      <w:r w:rsidR="00A04F44">
        <w:rPr>
          <w:rFonts w:eastAsia="Times New Roman"/>
          <w:sz w:val="28"/>
          <w:szCs w:val="28"/>
        </w:rPr>
        <w:t>ремонту</w:t>
      </w:r>
      <w:proofErr w:type="gramEnd"/>
      <w:r w:rsidR="00A04F44">
        <w:rPr>
          <w:rFonts w:eastAsia="Times New Roman"/>
          <w:sz w:val="28"/>
          <w:szCs w:val="28"/>
        </w:rPr>
        <w:t xml:space="preserve"> </w:t>
      </w:r>
      <w:r w:rsidRPr="00452486">
        <w:rPr>
          <w:rFonts w:eastAsia="Times New Roman"/>
          <w:sz w:val="28"/>
          <w:szCs w:val="28"/>
        </w:rPr>
        <w:t>возможно проводить без получения разрешения на осуществле</w:t>
      </w:r>
      <w:r w:rsidR="00A04F44">
        <w:rPr>
          <w:rFonts w:eastAsia="Times New Roman"/>
          <w:sz w:val="28"/>
          <w:szCs w:val="28"/>
        </w:rPr>
        <w:t xml:space="preserve">ние земляных работ, при условии </w:t>
      </w:r>
      <w:r w:rsidRPr="00452486">
        <w:rPr>
          <w:rFonts w:eastAsia="Times New Roman"/>
          <w:sz w:val="28"/>
          <w:szCs w:val="28"/>
        </w:rPr>
        <w:t>немедленного уведомления единой диспетчерской сл</w:t>
      </w:r>
      <w:r w:rsidR="00A04F44">
        <w:rPr>
          <w:rFonts w:eastAsia="Times New Roman"/>
          <w:sz w:val="28"/>
          <w:szCs w:val="28"/>
        </w:rPr>
        <w:t xml:space="preserve">ужбы муниципального образования </w:t>
      </w:r>
      <w:r w:rsidRPr="00452486">
        <w:rPr>
          <w:rFonts w:eastAsia="Times New Roman"/>
          <w:spacing w:val="-3"/>
          <w:sz w:val="28"/>
          <w:szCs w:val="28"/>
        </w:rPr>
        <w:t>«</w:t>
      </w:r>
      <w:r w:rsidR="00A04F44">
        <w:rPr>
          <w:rFonts w:eastAsia="Times New Roman"/>
          <w:spacing w:val="-3"/>
          <w:sz w:val="28"/>
          <w:szCs w:val="28"/>
        </w:rPr>
        <w:t>Иволгинский</w:t>
      </w:r>
      <w:r w:rsidRPr="00452486">
        <w:rPr>
          <w:rFonts w:eastAsia="Times New Roman"/>
          <w:spacing w:val="-3"/>
          <w:sz w:val="28"/>
          <w:szCs w:val="28"/>
        </w:rPr>
        <w:t xml:space="preserve"> район» (тел</w:t>
      </w:r>
      <w:r w:rsidRPr="00452486">
        <w:rPr>
          <w:rFonts w:eastAsia="Times New Roman"/>
          <w:spacing w:val="-8"/>
          <w:sz w:val="28"/>
          <w:szCs w:val="28"/>
        </w:rPr>
        <w:t xml:space="preserve">.: 8 (30143) 21 681, 112) </w:t>
      </w:r>
      <w:r w:rsidR="00A04F44">
        <w:rPr>
          <w:rFonts w:eastAsia="Times New Roman"/>
          <w:sz w:val="28"/>
          <w:szCs w:val="28"/>
        </w:rPr>
        <w:t xml:space="preserve">и администрации муниципального </w:t>
      </w:r>
      <w:r w:rsidRPr="00452486">
        <w:rPr>
          <w:rFonts w:eastAsia="Times New Roman"/>
          <w:sz w:val="28"/>
          <w:szCs w:val="28"/>
        </w:rPr>
        <w:t>образования сельского поселения «</w:t>
      </w:r>
      <w:r w:rsidR="00A55701">
        <w:rPr>
          <w:rFonts w:eastAsia="Times New Roman"/>
          <w:sz w:val="28"/>
          <w:szCs w:val="28"/>
        </w:rPr>
        <w:t>Иволгинское</w:t>
      </w:r>
      <w:r w:rsidRPr="00452486">
        <w:rPr>
          <w:rFonts w:eastAsia="Times New Roman"/>
          <w:sz w:val="28"/>
          <w:szCs w:val="28"/>
        </w:rPr>
        <w:t>». Заявитель</w:t>
      </w:r>
      <w:r w:rsidR="00A04F44">
        <w:rPr>
          <w:rFonts w:eastAsia="Times New Roman"/>
          <w:sz w:val="28"/>
          <w:szCs w:val="28"/>
        </w:rPr>
        <w:t xml:space="preserve"> в течение трех суток с момента </w:t>
      </w:r>
      <w:r w:rsidRPr="00452486">
        <w:rPr>
          <w:rFonts w:eastAsia="Times New Roman"/>
          <w:sz w:val="28"/>
          <w:szCs w:val="28"/>
        </w:rPr>
        <w:t>уведомления обращается в администрацию муниципального образования «</w:t>
      </w:r>
      <w:r w:rsidR="00A04F44">
        <w:rPr>
          <w:rFonts w:eastAsia="Times New Roman"/>
          <w:sz w:val="28"/>
          <w:szCs w:val="28"/>
        </w:rPr>
        <w:t>Иволгинский рай</w:t>
      </w:r>
      <w:r w:rsidRPr="00452486">
        <w:rPr>
          <w:rFonts w:eastAsia="Times New Roman"/>
          <w:sz w:val="28"/>
          <w:szCs w:val="28"/>
        </w:rPr>
        <w:t>он» или ГБУ "Многофункциональный центр Респу</w:t>
      </w:r>
      <w:r w:rsidR="00A04F44">
        <w:rPr>
          <w:rFonts w:eastAsia="Times New Roman"/>
          <w:sz w:val="28"/>
          <w:szCs w:val="28"/>
        </w:rPr>
        <w:t xml:space="preserve">блики Бурятия по предоставлению </w:t>
      </w:r>
      <w:r w:rsidRPr="00452486">
        <w:rPr>
          <w:rFonts w:eastAsia="Times New Roman"/>
          <w:spacing w:val="-1"/>
          <w:sz w:val="28"/>
          <w:szCs w:val="28"/>
        </w:rPr>
        <w:t>государственных и муниципальных услуг" для получения разрешения на осуществление земляных</w:t>
      </w:r>
      <w:r w:rsidRPr="00452486">
        <w:rPr>
          <w:rFonts w:eastAsia="Times New Roman"/>
          <w:spacing w:val="-1"/>
          <w:sz w:val="28"/>
          <w:szCs w:val="28"/>
        </w:rPr>
        <w:br/>
      </w:r>
      <w:r w:rsidRPr="00452486">
        <w:rPr>
          <w:rFonts w:eastAsia="Times New Roman"/>
          <w:sz w:val="28"/>
          <w:szCs w:val="28"/>
        </w:rPr>
        <w:t>работ.</w:t>
      </w:r>
    </w:p>
    <w:p w:rsidR="00517812" w:rsidRPr="00452486" w:rsidRDefault="00517812" w:rsidP="00452486">
      <w:pPr>
        <w:shd w:val="clear" w:color="auto" w:fill="FFFFFF"/>
        <w:tabs>
          <w:tab w:val="left" w:pos="1051"/>
        </w:tabs>
        <w:ind w:right="5" w:firstLine="538"/>
        <w:jc w:val="both"/>
        <w:rPr>
          <w:sz w:val="28"/>
          <w:szCs w:val="28"/>
        </w:rPr>
      </w:pPr>
      <w:r w:rsidRPr="00452486">
        <w:rPr>
          <w:spacing w:val="-1"/>
          <w:sz w:val="28"/>
          <w:szCs w:val="28"/>
        </w:rPr>
        <w:t>10.3.</w:t>
      </w:r>
      <w:r w:rsidRPr="00452486">
        <w:rPr>
          <w:sz w:val="28"/>
          <w:szCs w:val="28"/>
        </w:rPr>
        <w:tab/>
      </w:r>
      <w:r w:rsidRPr="00452486">
        <w:rPr>
          <w:rFonts w:eastAsia="Times New Roman"/>
          <w:sz w:val="28"/>
          <w:szCs w:val="28"/>
        </w:rPr>
        <w:t>Сроки осуществления работ устанавливаются в соот</w:t>
      </w:r>
      <w:r w:rsidR="00A04F44">
        <w:rPr>
          <w:rFonts w:eastAsia="Times New Roman"/>
          <w:sz w:val="28"/>
          <w:szCs w:val="28"/>
        </w:rPr>
        <w:t xml:space="preserve">ветствии с рабочим проектом или </w:t>
      </w:r>
      <w:r w:rsidRPr="00452486">
        <w:rPr>
          <w:rFonts w:eastAsia="Times New Roman"/>
          <w:sz w:val="28"/>
          <w:szCs w:val="28"/>
        </w:rPr>
        <w:t>проектной (рабочей) документации.</w:t>
      </w:r>
    </w:p>
    <w:p w:rsidR="00517812" w:rsidRPr="00452486" w:rsidRDefault="00517812" w:rsidP="00452486">
      <w:pPr>
        <w:shd w:val="clear" w:color="auto" w:fill="FFFFFF"/>
        <w:tabs>
          <w:tab w:val="left" w:pos="1162"/>
        </w:tabs>
        <w:ind w:right="5" w:firstLine="538"/>
        <w:jc w:val="both"/>
        <w:rPr>
          <w:sz w:val="28"/>
          <w:szCs w:val="28"/>
        </w:rPr>
      </w:pPr>
      <w:r w:rsidRPr="00452486">
        <w:rPr>
          <w:spacing w:val="-1"/>
          <w:sz w:val="28"/>
          <w:szCs w:val="28"/>
        </w:rPr>
        <w:t>10.4.</w:t>
      </w:r>
      <w:r w:rsidRPr="00452486">
        <w:rPr>
          <w:sz w:val="28"/>
          <w:szCs w:val="28"/>
        </w:rPr>
        <w:tab/>
      </w:r>
      <w:r w:rsidRPr="00452486">
        <w:rPr>
          <w:rFonts w:eastAsia="Times New Roman"/>
          <w:sz w:val="28"/>
          <w:szCs w:val="28"/>
        </w:rPr>
        <w:t>Разрешение на осуществление земляных р</w:t>
      </w:r>
      <w:r w:rsidR="00A04F44">
        <w:rPr>
          <w:rFonts w:eastAsia="Times New Roman"/>
          <w:sz w:val="28"/>
          <w:szCs w:val="28"/>
        </w:rPr>
        <w:t xml:space="preserve">абот должно находиться на месте </w:t>
      </w:r>
      <w:r w:rsidRPr="00452486">
        <w:rPr>
          <w:rFonts w:eastAsia="Times New Roman"/>
          <w:sz w:val="28"/>
          <w:szCs w:val="28"/>
        </w:rPr>
        <w:t>производства земляных работ у организации, выполняющей работы.</w:t>
      </w:r>
    </w:p>
    <w:p w:rsidR="00517812" w:rsidRPr="00452486" w:rsidRDefault="00517812" w:rsidP="00452486">
      <w:pPr>
        <w:shd w:val="clear" w:color="auto" w:fill="FFFFFF"/>
        <w:tabs>
          <w:tab w:val="left" w:pos="1032"/>
        </w:tabs>
        <w:ind w:left="538"/>
        <w:rPr>
          <w:sz w:val="28"/>
          <w:szCs w:val="28"/>
        </w:rPr>
      </w:pPr>
      <w:r w:rsidRPr="00452486">
        <w:rPr>
          <w:spacing w:val="-1"/>
          <w:sz w:val="28"/>
          <w:szCs w:val="28"/>
        </w:rPr>
        <w:t>10.5.</w:t>
      </w:r>
      <w:r w:rsidRPr="00452486">
        <w:rPr>
          <w:sz w:val="28"/>
          <w:szCs w:val="28"/>
        </w:rPr>
        <w:tab/>
      </w:r>
      <w:r w:rsidRPr="00452486">
        <w:rPr>
          <w:rFonts w:eastAsia="Times New Roman"/>
          <w:sz w:val="28"/>
          <w:szCs w:val="28"/>
        </w:rPr>
        <w:t>При осуществлении работ запрещается:</w:t>
      </w:r>
    </w:p>
    <w:p w:rsidR="00517812" w:rsidRPr="00452486" w:rsidRDefault="00517812" w:rsidP="00452486">
      <w:pPr>
        <w:numPr>
          <w:ilvl w:val="0"/>
          <w:numId w:val="4"/>
        </w:numPr>
        <w:shd w:val="clear" w:color="auto" w:fill="FFFFFF"/>
        <w:tabs>
          <w:tab w:val="left" w:pos="667"/>
        </w:tabs>
        <w:spacing w:before="10"/>
        <w:ind w:left="538"/>
        <w:rPr>
          <w:sz w:val="28"/>
          <w:szCs w:val="28"/>
        </w:rPr>
      </w:pPr>
      <w:r w:rsidRPr="00452486">
        <w:rPr>
          <w:rFonts w:eastAsia="Times New Roman"/>
          <w:sz w:val="28"/>
          <w:szCs w:val="28"/>
        </w:rPr>
        <w:t>производить работы до установки ограждений места земляных работ;</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сброс строительного мусора и отходов производства вне специально отведенных для этих целей мест;</w:t>
      </w:r>
    </w:p>
    <w:p w:rsidR="00517812" w:rsidRPr="00452486" w:rsidRDefault="00517812" w:rsidP="00452486">
      <w:pPr>
        <w:numPr>
          <w:ilvl w:val="0"/>
          <w:numId w:val="4"/>
        </w:numPr>
        <w:shd w:val="clear" w:color="auto" w:fill="FFFFFF"/>
        <w:tabs>
          <w:tab w:val="left" w:pos="667"/>
        </w:tabs>
        <w:ind w:firstLine="538"/>
        <w:jc w:val="both"/>
        <w:rPr>
          <w:sz w:val="28"/>
          <w:szCs w:val="28"/>
        </w:rPr>
      </w:pPr>
      <w:r w:rsidRPr="00452486">
        <w:rPr>
          <w:rFonts w:eastAsia="Times New Roman"/>
          <w:sz w:val="28"/>
          <w:szCs w:val="28"/>
        </w:rPr>
        <w:t>повреждать существующие сооружения, зеленые насаждения и элементы благоустройства, повреждение которых не предусмотрено рабочим проектом или проектной (рабочей) документацией, а также не попадающих в зону проведения работ;</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приготовлять раствор и бетон непосредственно на проезжей части улицы;</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производить откачку воды из колодцев, траншей, котлованов непосредственно на тротуары и проезжую часть улиц;</w:t>
      </w:r>
    </w:p>
    <w:p w:rsidR="00517812" w:rsidRPr="00452486" w:rsidRDefault="00517812" w:rsidP="00452486">
      <w:pPr>
        <w:shd w:val="clear" w:color="auto" w:fill="FFFFFF"/>
        <w:tabs>
          <w:tab w:val="left" w:pos="734"/>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занимать площадь под складирование, ограждение работ за границами строительного</w:t>
      </w:r>
      <w:r w:rsidRPr="00452486">
        <w:rPr>
          <w:rFonts w:eastAsia="Times New Roman"/>
          <w:sz w:val="28"/>
          <w:szCs w:val="28"/>
        </w:rPr>
        <w:br/>
        <w:t>участка;</w:t>
      </w:r>
    </w:p>
    <w:p w:rsidR="00517812" w:rsidRPr="00452486" w:rsidRDefault="00517812" w:rsidP="00452486">
      <w:pPr>
        <w:shd w:val="clear" w:color="auto" w:fill="FFFFFF"/>
        <w:tabs>
          <w:tab w:val="left" w:pos="667"/>
        </w:tabs>
        <w:ind w:left="538"/>
        <w:rPr>
          <w:sz w:val="28"/>
          <w:szCs w:val="28"/>
        </w:rPr>
      </w:pPr>
      <w:r w:rsidRPr="00452486">
        <w:rPr>
          <w:sz w:val="28"/>
          <w:szCs w:val="28"/>
        </w:rPr>
        <w:lastRenderedPageBreak/>
        <w:t>-</w:t>
      </w:r>
      <w:r w:rsidRPr="00452486">
        <w:rPr>
          <w:sz w:val="28"/>
          <w:szCs w:val="28"/>
        </w:rPr>
        <w:tab/>
      </w:r>
      <w:r w:rsidRPr="00452486">
        <w:rPr>
          <w:rFonts w:eastAsia="Times New Roman"/>
          <w:sz w:val="28"/>
          <w:szCs w:val="28"/>
        </w:rPr>
        <w:t xml:space="preserve">ограничивать проходы и проезды </w:t>
      </w:r>
      <w:proofErr w:type="gramStart"/>
      <w:r w:rsidRPr="00452486">
        <w:rPr>
          <w:rFonts w:eastAsia="Times New Roman"/>
          <w:sz w:val="28"/>
          <w:szCs w:val="28"/>
        </w:rPr>
        <w:t>транспорта</w:t>
      </w:r>
      <w:proofErr w:type="gramEnd"/>
      <w:r w:rsidRPr="00452486">
        <w:rPr>
          <w:rFonts w:eastAsia="Times New Roman"/>
          <w:sz w:val="28"/>
          <w:szCs w:val="28"/>
        </w:rPr>
        <w:t xml:space="preserve"> и движение пешеходов;</w:t>
      </w:r>
    </w:p>
    <w:p w:rsidR="00517812" w:rsidRPr="00452486" w:rsidRDefault="00517812" w:rsidP="00452486">
      <w:pPr>
        <w:shd w:val="clear" w:color="auto" w:fill="FFFFFF"/>
        <w:tabs>
          <w:tab w:val="left" w:pos="792"/>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выезд автотранспорта со строительных площадок, мест производства аварийных,</w:t>
      </w:r>
      <w:r w:rsidRPr="00452486">
        <w:rPr>
          <w:rFonts w:eastAsia="Times New Roman"/>
          <w:sz w:val="28"/>
          <w:szCs w:val="28"/>
        </w:rPr>
        <w:br/>
        <w:t>ремонтных и иных видов работ без очистки колес от налипшего грунта;</w:t>
      </w:r>
    </w:p>
    <w:p w:rsidR="00517812" w:rsidRPr="00452486" w:rsidRDefault="00517812" w:rsidP="00452486">
      <w:pPr>
        <w:shd w:val="clear" w:color="auto" w:fill="FFFFFF"/>
        <w:tabs>
          <w:tab w:val="left" w:pos="710"/>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в случае повреждения подземных коммуникаций прои</w:t>
      </w:r>
      <w:r w:rsidR="00A04F44">
        <w:rPr>
          <w:rFonts w:eastAsia="Times New Roman"/>
          <w:sz w:val="28"/>
          <w:szCs w:val="28"/>
        </w:rPr>
        <w:t xml:space="preserve">зводители работ обязаны принять </w:t>
      </w:r>
      <w:r w:rsidRPr="00452486">
        <w:rPr>
          <w:rFonts w:eastAsia="Times New Roman"/>
          <w:sz w:val="28"/>
          <w:szCs w:val="28"/>
        </w:rPr>
        <w:t>меры по немедленной ликвидации аварий и немедленно</w:t>
      </w:r>
      <w:r w:rsidR="00A04F44">
        <w:rPr>
          <w:rFonts w:eastAsia="Times New Roman"/>
          <w:sz w:val="28"/>
          <w:szCs w:val="28"/>
        </w:rPr>
        <w:t xml:space="preserve"> сообщить об этом владельцам </w:t>
      </w:r>
      <w:r w:rsidRPr="00452486">
        <w:rPr>
          <w:rFonts w:eastAsia="Times New Roman"/>
          <w:sz w:val="28"/>
          <w:szCs w:val="28"/>
        </w:rPr>
        <w:t>сооружений, а также в единую диспетчерскую сл</w:t>
      </w:r>
      <w:r w:rsidR="00A04F44">
        <w:rPr>
          <w:rFonts w:eastAsia="Times New Roman"/>
          <w:sz w:val="28"/>
          <w:szCs w:val="28"/>
        </w:rPr>
        <w:t xml:space="preserve">ужбу муниципального образования </w:t>
      </w:r>
      <w:r w:rsidRPr="00452486">
        <w:rPr>
          <w:rFonts w:eastAsia="Times New Roman"/>
          <w:sz w:val="28"/>
          <w:szCs w:val="28"/>
        </w:rPr>
        <w:t>«</w:t>
      </w:r>
      <w:r w:rsidR="00A04F44">
        <w:rPr>
          <w:rFonts w:eastAsia="Times New Roman"/>
          <w:sz w:val="28"/>
          <w:szCs w:val="28"/>
        </w:rPr>
        <w:t>Иволгинский</w:t>
      </w:r>
      <w:r w:rsidRPr="00452486">
        <w:rPr>
          <w:rFonts w:eastAsia="Times New Roman"/>
          <w:sz w:val="28"/>
          <w:szCs w:val="28"/>
        </w:rPr>
        <w:t xml:space="preserve"> район» (тел.: </w:t>
      </w:r>
      <w:r w:rsidRPr="00452486">
        <w:rPr>
          <w:rFonts w:eastAsia="Times New Roman"/>
          <w:spacing w:val="-10"/>
          <w:sz w:val="28"/>
          <w:szCs w:val="28"/>
        </w:rPr>
        <w:t xml:space="preserve">8 (30143) 21 681, 112) </w:t>
      </w:r>
      <w:r w:rsidR="00A04F44">
        <w:rPr>
          <w:rFonts w:eastAsia="Times New Roman"/>
          <w:sz w:val="28"/>
          <w:szCs w:val="28"/>
        </w:rPr>
        <w:t xml:space="preserve">и Администрацию муниципального </w:t>
      </w:r>
      <w:r w:rsidRPr="00452486">
        <w:rPr>
          <w:rFonts w:eastAsia="Times New Roman"/>
          <w:sz w:val="28"/>
          <w:szCs w:val="28"/>
        </w:rPr>
        <w:t>образования сельского поселения «</w:t>
      </w:r>
      <w:r w:rsidR="00A55701">
        <w:rPr>
          <w:rFonts w:eastAsia="Times New Roman"/>
          <w:sz w:val="28"/>
          <w:szCs w:val="28"/>
        </w:rPr>
        <w:t>Иволгинское</w:t>
      </w:r>
      <w:r w:rsidRPr="00452486">
        <w:rPr>
          <w:rFonts w:eastAsia="Times New Roman"/>
          <w:sz w:val="28"/>
          <w:szCs w:val="28"/>
        </w:rPr>
        <w:t>».</w:t>
      </w:r>
    </w:p>
    <w:p w:rsidR="00517812" w:rsidRPr="00452486" w:rsidRDefault="00517812" w:rsidP="00452486">
      <w:pPr>
        <w:shd w:val="clear" w:color="auto" w:fill="FFFFFF"/>
        <w:tabs>
          <w:tab w:val="left" w:pos="1070"/>
        </w:tabs>
        <w:spacing w:before="10"/>
        <w:ind w:firstLine="538"/>
        <w:jc w:val="both"/>
        <w:rPr>
          <w:sz w:val="28"/>
          <w:szCs w:val="28"/>
        </w:rPr>
      </w:pPr>
      <w:r w:rsidRPr="00452486">
        <w:rPr>
          <w:spacing w:val="-9"/>
          <w:sz w:val="28"/>
          <w:szCs w:val="28"/>
        </w:rPr>
        <w:t>10.6.</w:t>
      </w:r>
      <w:r w:rsidRPr="00452486">
        <w:rPr>
          <w:sz w:val="28"/>
          <w:szCs w:val="28"/>
        </w:rPr>
        <w:tab/>
      </w:r>
      <w:r w:rsidRPr="00452486">
        <w:rPr>
          <w:rFonts w:eastAsia="Times New Roman"/>
          <w:sz w:val="28"/>
          <w:szCs w:val="28"/>
        </w:rPr>
        <w:t xml:space="preserve">В процессе осуществления земляных работ </w:t>
      </w:r>
      <w:r w:rsidR="00A04F44">
        <w:rPr>
          <w:rFonts w:eastAsia="Times New Roman"/>
          <w:sz w:val="28"/>
          <w:szCs w:val="28"/>
        </w:rPr>
        <w:t xml:space="preserve">место производства работ должно </w:t>
      </w:r>
      <w:r w:rsidRPr="00452486">
        <w:rPr>
          <w:rFonts w:eastAsia="Times New Roman"/>
          <w:sz w:val="28"/>
          <w:szCs w:val="28"/>
        </w:rPr>
        <w:t xml:space="preserve">быть ограждено деревянными либо металлическими </w:t>
      </w:r>
      <w:r w:rsidR="00A04F44">
        <w:rPr>
          <w:rFonts w:eastAsia="Times New Roman"/>
          <w:sz w:val="28"/>
          <w:szCs w:val="28"/>
        </w:rPr>
        <w:t xml:space="preserve">щитами, водоналивными блоками с </w:t>
      </w:r>
      <w:r w:rsidRPr="00452486">
        <w:rPr>
          <w:rFonts w:eastAsia="Times New Roman"/>
          <w:sz w:val="28"/>
          <w:szCs w:val="28"/>
        </w:rPr>
        <w:t>применением светоотражающих материалов, а также до</w:t>
      </w:r>
      <w:r w:rsidR="00A04F44">
        <w:rPr>
          <w:rFonts w:eastAsia="Times New Roman"/>
          <w:sz w:val="28"/>
          <w:szCs w:val="28"/>
        </w:rPr>
        <w:t xml:space="preserve">лжно быть установлено аварийное </w:t>
      </w:r>
      <w:r w:rsidRPr="00452486">
        <w:rPr>
          <w:rFonts w:eastAsia="Times New Roman"/>
          <w:sz w:val="28"/>
          <w:szCs w:val="28"/>
        </w:rPr>
        <w:t xml:space="preserve">(сигнальное) освещение, указатели проведения </w:t>
      </w:r>
      <w:r w:rsidR="00A04F44">
        <w:rPr>
          <w:rFonts w:eastAsia="Times New Roman"/>
          <w:sz w:val="28"/>
          <w:szCs w:val="28"/>
        </w:rPr>
        <w:t xml:space="preserve">работ, объездных путей, а также </w:t>
      </w:r>
      <w:r w:rsidRPr="00452486">
        <w:rPr>
          <w:rFonts w:eastAsia="Times New Roman"/>
          <w:sz w:val="28"/>
          <w:szCs w:val="28"/>
        </w:rPr>
        <w:t>установлены контейнеры для сбора строительного мусора и отходов.</w:t>
      </w:r>
    </w:p>
    <w:p w:rsidR="00517812" w:rsidRPr="00452486" w:rsidRDefault="00517812" w:rsidP="00452486">
      <w:pPr>
        <w:shd w:val="clear" w:color="auto" w:fill="FFFFFF"/>
        <w:tabs>
          <w:tab w:val="left" w:pos="1114"/>
        </w:tabs>
        <w:ind w:firstLine="538"/>
        <w:jc w:val="both"/>
        <w:rPr>
          <w:sz w:val="28"/>
          <w:szCs w:val="28"/>
        </w:rPr>
      </w:pPr>
      <w:r w:rsidRPr="00452486">
        <w:rPr>
          <w:spacing w:val="-1"/>
          <w:sz w:val="28"/>
          <w:szCs w:val="28"/>
        </w:rPr>
        <w:t>10.7.</w:t>
      </w:r>
      <w:r w:rsidRPr="00452486">
        <w:rPr>
          <w:sz w:val="28"/>
          <w:szCs w:val="28"/>
        </w:rPr>
        <w:tab/>
      </w:r>
      <w:r w:rsidRPr="00452486">
        <w:rPr>
          <w:rFonts w:eastAsia="Times New Roman"/>
          <w:sz w:val="28"/>
          <w:szCs w:val="28"/>
        </w:rPr>
        <w:t>После осуществления земляных работ лицо, и</w:t>
      </w:r>
      <w:r w:rsidR="00A04F44">
        <w:rPr>
          <w:rFonts w:eastAsia="Times New Roman"/>
          <w:sz w:val="28"/>
          <w:szCs w:val="28"/>
        </w:rPr>
        <w:t xml:space="preserve">х выполняющее, обязано в случае </w:t>
      </w:r>
      <w:r w:rsidRPr="00452486">
        <w:rPr>
          <w:rFonts w:eastAsia="Times New Roman"/>
          <w:sz w:val="28"/>
          <w:szCs w:val="28"/>
        </w:rPr>
        <w:t>повреждения восстановить асфальтобетонное покрытие и произвести п</w:t>
      </w:r>
      <w:r w:rsidR="00A04F44">
        <w:rPr>
          <w:rFonts w:eastAsia="Times New Roman"/>
          <w:sz w:val="28"/>
          <w:szCs w:val="28"/>
        </w:rPr>
        <w:t xml:space="preserve">ланировку грунта, </w:t>
      </w:r>
      <w:r w:rsidRPr="00452486">
        <w:rPr>
          <w:rFonts w:eastAsia="Times New Roman"/>
          <w:sz w:val="28"/>
          <w:szCs w:val="28"/>
        </w:rPr>
        <w:t>восстановить элементы благоустройства, травяной пок</w:t>
      </w:r>
      <w:r w:rsidR="00A04F44">
        <w:rPr>
          <w:rFonts w:eastAsia="Times New Roman"/>
          <w:sz w:val="28"/>
          <w:szCs w:val="28"/>
        </w:rPr>
        <w:t xml:space="preserve">ров на газонах в течение срока, </w:t>
      </w:r>
      <w:r w:rsidRPr="00452486">
        <w:rPr>
          <w:rFonts w:eastAsia="Times New Roman"/>
          <w:sz w:val="28"/>
          <w:szCs w:val="28"/>
        </w:rPr>
        <w:t>определенного в разрешении, и закрыть разрешение на о</w:t>
      </w:r>
      <w:r w:rsidR="00A04F44">
        <w:rPr>
          <w:rFonts w:eastAsia="Times New Roman"/>
          <w:sz w:val="28"/>
          <w:szCs w:val="28"/>
        </w:rPr>
        <w:t xml:space="preserve">существление земляных работ. На </w:t>
      </w:r>
      <w:r w:rsidRPr="00452486">
        <w:rPr>
          <w:rFonts w:eastAsia="Times New Roman"/>
          <w:sz w:val="28"/>
          <w:szCs w:val="28"/>
        </w:rPr>
        <w:t>период проведения земляных работ и восстановления благоустройства лицо</w:t>
      </w:r>
      <w:r w:rsidR="00A04F44">
        <w:rPr>
          <w:rFonts w:eastAsia="Times New Roman"/>
          <w:sz w:val="28"/>
          <w:szCs w:val="28"/>
        </w:rPr>
        <w:t xml:space="preserve">, их </w:t>
      </w:r>
      <w:r w:rsidRPr="00452486">
        <w:rPr>
          <w:rFonts w:eastAsia="Times New Roman"/>
          <w:sz w:val="28"/>
          <w:szCs w:val="28"/>
        </w:rPr>
        <w:t>выполняющее, обязано осуществлять уборку прилегающе</w:t>
      </w:r>
      <w:r w:rsidR="00A04F44">
        <w:rPr>
          <w:rFonts w:eastAsia="Times New Roman"/>
          <w:sz w:val="28"/>
          <w:szCs w:val="28"/>
        </w:rPr>
        <w:t xml:space="preserve">й территории в пределах границ, </w:t>
      </w:r>
      <w:r w:rsidRPr="00452486">
        <w:rPr>
          <w:rFonts w:eastAsia="Times New Roman"/>
          <w:sz w:val="28"/>
          <w:szCs w:val="28"/>
        </w:rPr>
        <w:t>установленных п. 4.4.5 настоящих Правил.</w:t>
      </w:r>
    </w:p>
    <w:p w:rsidR="00517812" w:rsidRPr="00452486" w:rsidRDefault="00517812" w:rsidP="00452486">
      <w:pPr>
        <w:shd w:val="clear" w:color="auto" w:fill="FFFFFF"/>
        <w:spacing w:before="254"/>
        <w:jc w:val="center"/>
        <w:rPr>
          <w:sz w:val="28"/>
          <w:szCs w:val="28"/>
        </w:rPr>
      </w:pPr>
      <w:r w:rsidRPr="00452486">
        <w:rPr>
          <w:b/>
          <w:bCs/>
          <w:sz w:val="28"/>
          <w:szCs w:val="28"/>
        </w:rPr>
        <w:t xml:space="preserve">11. </w:t>
      </w:r>
      <w:r w:rsidRPr="00452486">
        <w:rPr>
          <w:rFonts w:eastAsia="Times New Roman"/>
          <w:b/>
          <w:bCs/>
          <w:sz w:val="28"/>
          <w:szCs w:val="28"/>
        </w:rPr>
        <w:t>Создание и содержание зеленых насаждений</w:t>
      </w:r>
    </w:p>
    <w:p w:rsidR="00517812" w:rsidRPr="00452486" w:rsidRDefault="00517812" w:rsidP="00452486">
      <w:pPr>
        <w:shd w:val="clear" w:color="auto" w:fill="FFFFFF"/>
        <w:spacing w:before="250"/>
        <w:ind w:firstLine="538"/>
        <w:jc w:val="both"/>
        <w:rPr>
          <w:sz w:val="28"/>
          <w:szCs w:val="28"/>
        </w:rPr>
      </w:pPr>
      <w:bookmarkStart w:id="6" w:name="bookmark6"/>
      <w:r w:rsidRPr="00452486">
        <w:rPr>
          <w:sz w:val="28"/>
          <w:szCs w:val="28"/>
        </w:rPr>
        <w:t>1</w:t>
      </w:r>
      <w:bookmarkEnd w:id="6"/>
      <w:r w:rsidRPr="00452486">
        <w:rPr>
          <w:sz w:val="28"/>
          <w:szCs w:val="28"/>
        </w:rPr>
        <w:t xml:space="preserve">1.1. </w:t>
      </w:r>
      <w:r w:rsidRPr="00452486">
        <w:rPr>
          <w:rFonts w:eastAsia="Times New Roman"/>
          <w:sz w:val="28"/>
          <w:szCs w:val="28"/>
        </w:rPr>
        <w:t>Организация проведения мероприятий по созданию, содержанию зеленых насаждений, расположенных на землях общего пользования на территории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xml:space="preserve">», в том числе в парках, скверах, бульварах, аллеях, вдоль транспортных магистралей, осуществляется Администрацией муниципального образования </w:t>
      </w:r>
      <w:r w:rsidR="00A04F44">
        <w:rPr>
          <w:rFonts w:eastAsia="Times New Roman"/>
          <w:spacing w:val="-1"/>
          <w:sz w:val="28"/>
          <w:szCs w:val="28"/>
        </w:rPr>
        <w:t>сельского поселения «</w:t>
      </w:r>
      <w:r w:rsidR="00A55701">
        <w:rPr>
          <w:rFonts w:eastAsia="Times New Roman"/>
          <w:spacing w:val="-1"/>
          <w:sz w:val="28"/>
          <w:szCs w:val="28"/>
        </w:rPr>
        <w:t>Иволгинское</w:t>
      </w:r>
      <w:r w:rsidRPr="00452486">
        <w:rPr>
          <w:rFonts w:eastAsia="Times New Roman"/>
          <w:spacing w:val="-1"/>
          <w:sz w:val="28"/>
          <w:szCs w:val="28"/>
        </w:rPr>
        <w:t>»   в соответствии с полномочиями.</w:t>
      </w:r>
    </w:p>
    <w:p w:rsidR="00517812" w:rsidRPr="00452486" w:rsidRDefault="00517812" w:rsidP="00A04F44">
      <w:pPr>
        <w:shd w:val="clear" w:color="auto" w:fill="FFFFFF"/>
        <w:ind w:firstLine="226"/>
        <w:jc w:val="both"/>
        <w:rPr>
          <w:sz w:val="28"/>
          <w:szCs w:val="28"/>
        </w:rPr>
      </w:pPr>
      <w:r w:rsidRPr="00452486">
        <w:rPr>
          <w:sz w:val="28"/>
          <w:szCs w:val="28"/>
        </w:rPr>
        <w:t xml:space="preserve">11.2.   </w:t>
      </w:r>
      <w:proofErr w:type="gramStart"/>
      <w:r w:rsidRPr="00452486">
        <w:rPr>
          <w:rFonts w:eastAsia="Times New Roman"/>
          <w:sz w:val="28"/>
          <w:szCs w:val="28"/>
        </w:rPr>
        <w:t>Содержание   зеленых   насаждений,   в   том   числе   удаление   аварийных,   погибших деревьев   и   кустарников,   которые   оказывают   негативное   воздействие   на   окружающую</w:t>
      </w:r>
      <w:r w:rsidR="00A04F44">
        <w:rPr>
          <w:rFonts w:eastAsia="Times New Roman"/>
          <w:sz w:val="28"/>
          <w:szCs w:val="28"/>
        </w:rPr>
        <w:t> с</w:t>
      </w:r>
      <w:r w:rsidRPr="00452486">
        <w:rPr>
          <w:rFonts w:eastAsia="Times New Roman"/>
          <w:sz w:val="28"/>
          <w:szCs w:val="28"/>
        </w:rPr>
        <w:t>реду, угрожают жизни и здоровью граждан, имуществу физических или юридических лиц, государственному или муниципальному имуществу, жизни и здоровью животных и растений, формовочная, санитарная, омолаживающая обрезка деревьев и кустарников, полив деревьев, кустарников, газонов и цветников, кошение травы (газона), стрижка живой изгороди осуществляются собственниками</w:t>
      </w:r>
      <w:proofErr w:type="gramEnd"/>
      <w:r w:rsidRPr="00452486">
        <w:rPr>
          <w:rFonts w:eastAsia="Times New Roman"/>
          <w:sz w:val="28"/>
          <w:szCs w:val="28"/>
        </w:rPr>
        <w:t>, пользователями и арендаторами земельных участков, на которых расположены зеленые насаждения.</w:t>
      </w:r>
    </w:p>
    <w:p w:rsidR="00517812" w:rsidRPr="00452486" w:rsidRDefault="00517812" w:rsidP="00452486">
      <w:pPr>
        <w:shd w:val="clear" w:color="auto" w:fill="FFFFFF"/>
        <w:ind w:firstLine="226"/>
        <w:jc w:val="both"/>
        <w:rPr>
          <w:sz w:val="28"/>
          <w:szCs w:val="28"/>
        </w:rPr>
      </w:pPr>
      <w:r w:rsidRPr="00452486">
        <w:rPr>
          <w:rFonts w:eastAsia="Times New Roman"/>
          <w:sz w:val="28"/>
          <w:szCs w:val="28"/>
        </w:rPr>
        <w:t>Содержание и уход за зелеными насаждениями осуществляются ими самостоятельно либо по договору с организациями, оказывающими услуги по содержанию и уходу за зелеными насаждениями.</w:t>
      </w:r>
    </w:p>
    <w:p w:rsidR="00517812" w:rsidRPr="00452486" w:rsidRDefault="00517812" w:rsidP="00A04F44">
      <w:pPr>
        <w:shd w:val="clear" w:color="auto" w:fill="FFFFFF"/>
        <w:ind w:firstLine="538"/>
        <w:jc w:val="both"/>
        <w:rPr>
          <w:sz w:val="28"/>
          <w:szCs w:val="28"/>
        </w:rPr>
      </w:pPr>
      <w:r w:rsidRPr="00452486">
        <w:rPr>
          <w:rFonts w:eastAsia="Times New Roman"/>
          <w:sz w:val="28"/>
          <w:szCs w:val="28"/>
        </w:rPr>
        <w:t>Содержание и уход за зелеными насаждени</w:t>
      </w:r>
      <w:r w:rsidR="00A04F44">
        <w:rPr>
          <w:rFonts w:eastAsia="Times New Roman"/>
          <w:sz w:val="28"/>
          <w:szCs w:val="28"/>
        </w:rPr>
        <w:t xml:space="preserve">ями на придомовых и прилегающих </w:t>
      </w:r>
      <w:r w:rsidRPr="00452486">
        <w:rPr>
          <w:rFonts w:eastAsia="Times New Roman"/>
          <w:spacing w:val="-2"/>
          <w:sz w:val="28"/>
          <w:szCs w:val="28"/>
        </w:rPr>
        <w:t>территориях</w:t>
      </w:r>
      <w:r w:rsidRPr="00452486">
        <w:rPr>
          <w:rFonts w:eastAsia="Times New Roman"/>
          <w:sz w:val="28"/>
          <w:szCs w:val="28"/>
        </w:rPr>
        <w:tab/>
      </w:r>
      <w:r w:rsidRPr="00452486">
        <w:rPr>
          <w:rFonts w:eastAsia="Times New Roman"/>
          <w:spacing w:val="-2"/>
          <w:sz w:val="28"/>
          <w:szCs w:val="28"/>
        </w:rPr>
        <w:t>многоквартирных</w:t>
      </w:r>
      <w:r w:rsidRPr="00452486">
        <w:rPr>
          <w:rFonts w:eastAsia="Times New Roman"/>
          <w:sz w:val="28"/>
          <w:szCs w:val="28"/>
        </w:rPr>
        <w:tab/>
      </w:r>
      <w:r w:rsidRPr="00452486">
        <w:rPr>
          <w:rFonts w:eastAsia="Times New Roman"/>
          <w:spacing w:val="-2"/>
          <w:sz w:val="28"/>
          <w:szCs w:val="28"/>
        </w:rPr>
        <w:t>жилых</w:t>
      </w:r>
      <w:r w:rsidR="00A04F44">
        <w:rPr>
          <w:rFonts w:eastAsia="Times New Roman"/>
          <w:sz w:val="28"/>
          <w:szCs w:val="28"/>
        </w:rPr>
        <w:t xml:space="preserve"> </w:t>
      </w:r>
      <w:r w:rsidR="00A04F44">
        <w:rPr>
          <w:rFonts w:eastAsia="Times New Roman"/>
          <w:spacing w:val="-2"/>
          <w:sz w:val="28"/>
          <w:szCs w:val="28"/>
        </w:rPr>
        <w:t>домов  о</w:t>
      </w:r>
      <w:r w:rsidRPr="00452486">
        <w:rPr>
          <w:rFonts w:eastAsia="Times New Roman"/>
          <w:spacing w:val="-2"/>
          <w:sz w:val="28"/>
          <w:szCs w:val="28"/>
        </w:rPr>
        <w:t>беспечиваются</w:t>
      </w:r>
      <w:r w:rsidRPr="00452486">
        <w:rPr>
          <w:rFonts w:eastAsia="Times New Roman"/>
          <w:sz w:val="28"/>
          <w:szCs w:val="28"/>
        </w:rPr>
        <w:lastRenderedPageBreak/>
        <w:tab/>
      </w:r>
      <w:r w:rsidRPr="00452486">
        <w:rPr>
          <w:rFonts w:eastAsia="Times New Roman"/>
          <w:spacing w:val="-2"/>
          <w:sz w:val="28"/>
          <w:szCs w:val="28"/>
        </w:rPr>
        <w:t>организацией,</w:t>
      </w:r>
      <w:r w:rsidR="00A04F44">
        <w:rPr>
          <w:sz w:val="28"/>
          <w:szCs w:val="28"/>
        </w:rPr>
        <w:t xml:space="preserve"> </w:t>
      </w:r>
      <w:r w:rsidRPr="00452486">
        <w:rPr>
          <w:rFonts w:eastAsia="Times New Roman"/>
          <w:sz w:val="28"/>
          <w:szCs w:val="28"/>
        </w:rPr>
        <w:t>осуществляющей управление многоквартирным домом, либо собственниками помещений в многоквартирном жилом доме.</w:t>
      </w:r>
    </w:p>
    <w:p w:rsidR="00517812" w:rsidRPr="00452486" w:rsidRDefault="00517812" w:rsidP="00452486">
      <w:pPr>
        <w:shd w:val="clear" w:color="auto" w:fill="FFFFFF"/>
        <w:tabs>
          <w:tab w:val="left" w:pos="1032"/>
        </w:tabs>
        <w:ind w:left="538"/>
        <w:rPr>
          <w:sz w:val="28"/>
          <w:szCs w:val="28"/>
        </w:rPr>
      </w:pPr>
      <w:r w:rsidRPr="00452486">
        <w:rPr>
          <w:spacing w:val="-1"/>
          <w:sz w:val="28"/>
          <w:szCs w:val="28"/>
        </w:rPr>
        <w:t>11.3.</w:t>
      </w:r>
      <w:r w:rsidRPr="00452486">
        <w:rPr>
          <w:sz w:val="28"/>
          <w:szCs w:val="28"/>
        </w:rPr>
        <w:tab/>
      </w:r>
      <w:r w:rsidRPr="00452486">
        <w:rPr>
          <w:rFonts w:eastAsia="Times New Roman"/>
          <w:sz w:val="28"/>
          <w:szCs w:val="28"/>
        </w:rPr>
        <w:t>Приемка работ по озеленению должна производиться с учетом следующих требований:</w:t>
      </w:r>
    </w:p>
    <w:p w:rsidR="00517812" w:rsidRPr="00452486" w:rsidRDefault="00517812" w:rsidP="00452486">
      <w:pPr>
        <w:numPr>
          <w:ilvl w:val="0"/>
          <w:numId w:val="4"/>
        </w:numPr>
        <w:shd w:val="clear" w:color="auto" w:fill="FFFFFF"/>
        <w:tabs>
          <w:tab w:val="left" w:pos="667"/>
        </w:tabs>
        <w:ind w:firstLine="538"/>
        <w:jc w:val="both"/>
        <w:rPr>
          <w:sz w:val="28"/>
          <w:szCs w:val="28"/>
        </w:rPr>
      </w:pPr>
      <w:r w:rsidRPr="00452486">
        <w:rPr>
          <w:rFonts w:eastAsia="Times New Roman"/>
          <w:sz w:val="28"/>
          <w:szCs w:val="28"/>
        </w:rPr>
        <w:t>толщина слоя растительного грунта в местах его расстилки должна быть не менее 10 см. Проверка производится путем отрывки шурфа 30 x 30 см на 1000 кв. м озеленяемых площадей, но не менее одного на замкнутый контур любой площади;</w:t>
      </w:r>
    </w:p>
    <w:p w:rsidR="00517812" w:rsidRPr="00452486" w:rsidRDefault="00517812" w:rsidP="00452486">
      <w:pPr>
        <w:numPr>
          <w:ilvl w:val="0"/>
          <w:numId w:val="4"/>
        </w:numPr>
        <w:shd w:val="clear" w:color="auto" w:fill="FFFFFF"/>
        <w:tabs>
          <w:tab w:val="left" w:pos="667"/>
        </w:tabs>
        <w:ind w:firstLine="538"/>
        <w:jc w:val="both"/>
        <w:rPr>
          <w:sz w:val="28"/>
          <w:szCs w:val="28"/>
        </w:rPr>
      </w:pPr>
      <w:r w:rsidRPr="00452486">
        <w:rPr>
          <w:rFonts w:eastAsia="Times New Roman"/>
          <w:sz w:val="28"/>
          <w:szCs w:val="28"/>
        </w:rPr>
        <w:t>пригодность растительного грунта должна быть подтверждена лабораторными анализами; если в грунт вносились какие-либо добавки, то это должно быть подтверждено записями в общем журнале работ;</w:t>
      </w:r>
    </w:p>
    <w:p w:rsidR="00517812" w:rsidRPr="00573EED"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высаженный посадочный материал должен соответствовать проекту;</w:t>
      </w:r>
    </w:p>
    <w:p w:rsidR="00517812" w:rsidRPr="00452486" w:rsidRDefault="00517812" w:rsidP="00452486">
      <w:pPr>
        <w:numPr>
          <w:ilvl w:val="0"/>
          <w:numId w:val="6"/>
        </w:numPr>
        <w:shd w:val="clear" w:color="auto" w:fill="FFFFFF"/>
        <w:tabs>
          <w:tab w:val="left" w:pos="686"/>
        </w:tabs>
        <w:ind w:right="5" w:firstLine="538"/>
        <w:jc w:val="both"/>
        <w:rPr>
          <w:sz w:val="28"/>
          <w:szCs w:val="28"/>
        </w:rPr>
      </w:pPr>
      <w:r w:rsidRPr="00452486">
        <w:rPr>
          <w:rFonts w:eastAsia="Times New Roman"/>
          <w:sz w:val="28"/>
          <w:szCs w:val="28"/>
        </w:rPr>
        <w:t xml:space="preserve">при перевозках партий саженцев из других областей, республик и стран каждая партия должна иметь сертификат (разрешение) Государственной инспекции по карантину растений </w:t>
      </w:r>
      <w:hyperlink r:id="rId72" w:history="1">
        <w:r w:rsidRPr="00452486">
          <w:rPr>
            <w:rFonts w:eastAsia="Times New Roman"/>
            <w:sz w:val="28"/>
            <w:szCs w:val="28"/>
            <w:u w:val="single"/>
          </w:rPr>
          <w:t xml:space="preserve">(приказ </w:t>
        </w:r>
      </w:hyperlink>
      <w:r w:rsidRPr="00452486">
        <w:rPr>
          <w:rFonts w:eastAsia="Times New Roman"/>
          <w:sz w:val="28"/>
          <w:szCs w:val="28"/>
        </w:rPr>
        <w:t xml:space="preserve">Госстроя Российской Федерации от 15.12.1999 </w:t>
      </w:r>
      <w:r w:rsidRPr="00452486">
        <w:rPr>
          <w:rFonts w:eastAsia="Times New Roman"/>
          <w:sz w:val="28"/>
          <w:szCs w:val="28"/>
          <w:lang w:val="en-US"/>
        </w:rPr>
        <w:t>N</w:t>
      </w:r>
      <w:r w:rsidRPr="00452486">
        <w:rPr>
          <w:rFonts w:eastAsia="Times New Roman"/>
          <w:sz w:val="28"/>
          <w:szCs w:val="28"/>
        </w:rPr>
        <w:t xml:space="preserve"> 153 "Об утверждении правил создания, охраны и содержания зеленых насаждений в городах Российской Федерации");</w:t>
      </w:r>
    </w:p>
    <w:p w:rsidR="00517812" w:rsidRPr="00452486" w:rsidRDefault="00517812" w:rsidP="00452486">
      <w:pPr>
        <w:numPr>
          <w:ilvl w:val="0"/>
          <w:numId w:val="6"/>
        </w:numPr>
        <w:shd w:val="clear" w:color="auto" w:fill="FFFFFF"/>
        <w:tabs>
          <w:tab w:val="left" w:pos="686"/>
        </w:tabs>
        <w:ind w:right="5" w:firstLine="538"/>
        <w:jc w:val="both"/>
        <w:rPr>
          <w:sz w:val="28"/>
          <w:szCs w:val="28"/>
        </w:rPr>
      </w:pPr>
      <w:r w:rsidRPr="00452486">
        <w:rPr>
          <w:rFonts w:eastAsia="Times New Roman"/>
          <w:sz w:val="28"/>
          <w:szCs w:val="28"/>
        </w:rPr>
        <w:t xml:space="preserve">количество </w:t>
      </w:r>
      <w:proofErr w:type="spellStart"/>
      <w:r w:rsidRPr="00452486">
        <w:rPr>
          <w:rFonts w:eastAsia="Times New Roman"/>
          <w:sz w:val="28"/>
          <w:szCs w:val="28"/>
        </w:rPr>
        <w:t>неприжившихся</w:t>
      </w:r>
      <w:proofErr w:type="spellEnd"/>
      <w:r w:rsidRPr="00452486">
        <w:rPr>
          <w:rFonts w:eastAsia="Times New Roman"/>
          <w:sz w:val="28"/>
          <w:szCs w:val="28"/>
        </w:rPr>
        <w:t xml:space="preserve"> деревьев, саженцев, кустов и многолетних цветов не должно </w:t>
      </w:r>
      <w:r w:rsidRPr="00452486">
        <w:rPr>
          <w:rFonts w:eastAsia="Times New Roman"/>
          <w:spacing w:val="-1"/>
          <w:sz w:val="28"/>
          <w:szCs w:val="28"/>
        </w:rPr>
        <w:t xml:space="preserve">превышать 20%. В случае превышения данного показателя ответственное лицо за благоустройство </w:t>
      </w:r>
      <w:r w:rsidRPr="00452486">
        <w:rPr>
          <w:rFonts w:eastAsia="Times New Roman"/>
          <w:sz w:val="28"/>
          <w:szCs w:val="28"/>
        </w:rPr>
        <w:t xml:space="preserve">осуществляет </w:t>
      </w:r>
      <w:proofErr w:type="spellStart"/>
      <w:r w:rsidRPr="00452486">
        <w:rPr>
          <w:rFonts w:eastAsia="Times New Roman"/>
          <w:sz w:val="28"/>
          <w:szCs w:val="28"/>
        </w:rPr>
        <w:t>досадку</w:t>
      </w:r>
      <w:proofErr w:type="spellEnd"/>
      <w:r w:rsidRPr="00452486">
        <w:rPr>
          <w:rFonts w:eastAsia="Times New Roman"/>
          <w:sz w:val="28"/>
          <w:szCs w:val="28"/>
        </w:rPr>
        <w:t xml:space="preserve"> зеленых насаждений.</w:t>
      </w:r>
    </w:p>
    <w:p w:rsidR="00517812" w:rsidRPr="00452486" w:rsidRDefault="00517812" w:rsidP="00452486">
      <w:pPr>
        <w:shd w:val="clear" w:color="auto" w:fill="FFFFFF"/>
        <w:tabs>
          <w:tab w:val="left" w:pos="1032"/>
        </w:tabs>
        <w:ind w:left="538"/>
        <w:rPr>
          <w:sz w:val="28"/>
          <w:szCs w:val="28"/>
        </w:rPr>
      </w:pPr>
      <w:r w:rsidRPr="00452486">
        <w:rPr>
          <w:spacing w:val="-1"/>
          <w:sz w:val="28"/>
          <w:szCs w:val="28"/>
        </w:rPr>
        <w:t>11.4.</w:t>
      </w:r>
      <w:r w:rsidRPr="00452486">
        <w:rPr>
          <w:sz w:val="28"/>
          <w:szCs w:val="28"/>
        </w:rPr>
        <w:tab/>
      </w:r>
      <w:r w:rsidRPr="00452486">
        <w:rPr>
          <w:rFonts w:eastAsia="Times New Roman"/>
          <w:sz w:val="28"/>
          <w:szCs w:val="28"/>
        </w:rPr>
        <w:t>Лица, указанные в</w:t>
      </w:r>
      <w:hyperlink w:anchor="bookmark6" w:history="1">
        <w:r w:rsidRPr="00452486">
          <w:rPr>
            <w:rFonts w:eastAsia="Times New Roman"/>
            <w:sz w:val="28"/>
            <w:szCs w:val="28"/>
          </w:rPr>
          <w:t xml:space="preserve"> </w:t>
        </w:r>
        <w:proofErr w:type="spellStart"/>
        <w:r w:rsidRPr="00452486">
          <w:rPr>
            <w:rFonts w:eastAsia="Times New Roman"/>
            <w:sz w:val="28"/>
            <w:szCs w:val="28"/>
            <w:u w:val="single"/>
          </w:rPr>
          <w:t>п.п</w:t>
        </w:r>
        <w:proofErr w:type="spellEnd"/>
        <w:r w:rsidRPr="00452486">
          <w:rPr>
            <w:rFonts w:eastAsia="Times New Roman"/>
            <w:sz w:val="28"/>
            <w:szCs w:val="28"/>
            <w:u w:val="single"/>
          </w:rPr>
          <w:t>. 11.1</w:t>
        </w:r>
        <w:r w:rsidRPr="00452486">
          <w:rPr>
            <w:rFonts w:eastAsia="Times New Roman"/>
            <w:sz w:val="28"/>
            <w:szCs w:val="28"/>
          </w:rPr>
          <w:t>,</w:t>
        </w:r>
      </w:hyperlink>
      <w:r w:rsidRPr="00452486">
        <w:rPr>
          <w:rFonts w:eastAsia="Times New Roman"/>
          <w:sz w:val="28"/>
          <w:szCs w:val="28"/>
        </w:rPr>
        <w:t xml:space="preserve"> 11.2 настоящих Правил, обязаны осуществлять:</w:t>
      </w:r>
    </w:p>
    <w:p w:rsidR="00517812" w:rsidRPr="00452486" w:rsidRDefault="00517812" w:rsidP="00452486">
      <w:pPr>
        <w:numPr>
          <w:ilvl w:val="0"/>
          <w:numId w:val="6"/>
        </w:numPr>
        <w:shd w:val="clear" w:color="auto" w:fill="FFFFFF"/>
        <w:tabs>
          <w:tab w:val="left" w:pos="686"/>
        </w:tabs>
        <w:ind w:right="5" w:firstLine="538"/>
        <w:jc w:val="both"/>
        <w:rPr>
          <w:sz w:val="28"/>
          <w:szCs w:val="28"/>
        </w:rPr>
      </w:pPr>
      <w:r w:rsidRPr="00452486">
        <w:rPr>
          <w:rFonts w:eastAsia="Times New Roman"/>
          <w:sz w:val="28"/>
          <w:szCs w:val="28"/>
        </w:rPr>
        <w:t>санитарную обрезку кроны зеленых насаждений в случаях наличия больных, усыхающих, надломленных, повисших вниз, переплетенных ветвей;</w:t>
      </w:r>
    </w:p>
    <w:p w:rsidR="00517812" w:rsidRPr="00452486" w:rsidRDefault="00517812" w:rsidP="00452486">
      <w:pPr>
        <w:numPr>
          <w:ilvl w:val="0"/>
          <w:numId w:val="6"/>
        </w:numPr>
        <w:shd w:val="clear" w:color="auto" w:fill="FFFFFF"/>
        <w:tabs>
          <w:tab w:val="left" w:pos="686"/>
        </w:tabs>
        <w:ind w:right="5" w:firstLine="538"/>
        <w:jc w:val="both"/>
        <w:rPr>
          <w:sz w:val="28"/>
          <w:szCs w:val="28"/>
        </w:rPr>
      </w:pPr>
      <w:r w:rsidRPr="00452486">
        <w:rPr>
          <w:rFonts w:eastAsia="Times New Roman"/>
          <w:sz w:val="28"/>
          <w:szCs w:val="28"/>
        </w:rPr>
        <w:t>омолаживающую обрезку кроны в случаях физиологического старения, т.е. когда деревья почти совсем перестают давать ежегодный прирост, усыхания вершин и концов побегов, потери декоративности, при наличии потенциально опасных деревьев - с наклоном и (или) большой высоты деревьев, произрастающих на детских площадках, у тротуара, у входа в подъезд дома, учреждения;</w:t>
      </w:r>
    </w:p>
    <w:p w:rsidR="00517812" w:rsidRPr="00452486" w:rsidRDefault="00517812" w:rsidP="00452486">
      <w:pPr>
        <w:shd w:val="clear" w:color="auto" w:fill="FFFFFF"/>
        <w:tabs>
          <w:tab w:val="left" w:pos="787"/>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формовочную обрезку при создании и сохранении искусств</w:t>
      </w:r>
      <w:r w:rsidR="00A04F44">
        <w:rPr>
          <w:rFonts w:eastAsia="Times New Roman"/>
          <w:sz w:val="28"/>
          <w:szCs w:val="28"/>
        </w:rPr>
        <w:t xml:space="preserve">енной формы кроны, </w:t>
      </w:r>
      <w:r w:rsidRPr="00452486">
        <w:rPr>
          <w:rFonts w:eastAsia="Times New Roman"/>
          <w:sz w:val="28"/>
          <w:szCs w:val="28"/>
        </w:rPr>
        <w:t>ограничении высоты растений в случаях их произрастани</w:t>
      </w:r>
      <w:r w:rsidR="00A04F44">
        <w:rPr>
          <w:rFonts w:eastAsia="Times New Roman"/>
          <w:sz w:val="28"/>
          <w:szCs w:val="28"/>
        </w:rPr>
        <w:t xml:space="preserve">я вблизи воздушных коммуникаций </w:t>
      </w:r>
      <w:r w:rsidRPr="00452486">
        <w:rPr>
          <w:rFonts w:eastAsia="Times New Roman"/>
          <w:sz w:val="28"/>
          <w:szCs w:val="28"/>
        </w:rPr>
        <w:t>(провода различных напряжений), ограничения обзора автотр</w:t>
      </w:r>
      <w:r w:rsidR="00A04F44">
        <w:rPr>
          <w:rFonts w:eastAsia="Times New Roman"/>
          <w:sz w:val="28"/>
          <w:szCs w:val="28"/>
        </w:rPr>
        <w:t xml:space="preserve">анспортным средствам, затенения </w:t>
      </w:r>
      <w:r w:rsidRPr="00452486">
        <w:rPr>
          <w:rFonts w:eastAsia="Times New Roman"/>
          <w:sz w:val="28"/>
          <w:szCs w:val="28"/>
        </w:rPr>
        <w:t>окон зданий, затенения других ценных видов деревьев и кустарник</w:t>
      </w:r>
      <w:r w:rsidR="00A04F44">
        <w:rPr>
          <w:rFonts w:eastAsia="Times New Roman"/>
          <w:sz w:val="28"/>
          <w:szCs w:val="28"/>
        </w:rPr>
        <w:t xml:space="preserve">ов, в целях беспрепятственного </w:t>
      </w:r>
      <w:r w:rsidRPr="00452486">
        <w:rPr>
          <w:rFonts w:eastAsia="Times New Roman"/>
          <w:sz w:val="28"/>
          <w:szCs w:val="28"/>
        </w:rPr>
        <w:t>передвижения маломобильных групп населения и пр</w:t>
      </w:r>
      <w:r w:rsidR="00A04F44">
        <w:rPr>
          <w:rFonts w:eastAsia="Times New Roman"/>
          <w:sz w:val="28"/>
          <w:szCs w:val="28"/>
        </w:rPr>
        <w:t xml:space="preserve">епятствия обзора информационных </w:t>
      </w:r>
      <w:r w:rsidRPr="00452486">
        <w:rPr>
          <w:rFonts w:eastAsia="Times New Roman"/>
          <w:sz w:val="28"/>
          <w:szCs w:val="28"/>
        </w:rPr>
        <w:t>указателей;</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стрижку живой изгороди и бордюр из кустарника;</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валку (снос)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муниципальному имуществу, жизни и здоровью животных и растений;</w:t>
      </w:r>
    </w:p>
    <w:p w:rsidR="00517812" w:rsidRPr="00A04F44"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полив деревьев, кустарников в летний период;</w:t>
      </w:r>
    </w:p>
    <w:p w:rsidR="00517812" w:rsidRPr="00452486" w:rsidRDefault="00517812" w:rsidP="00452486">
      <w:pPr>
        <w:numPr>
          <w:ilvl w:val="0"/>
          <w:numId w:val="6"/>
        </w:numPr>
        <w:shd w:val="clear" w:color="auto" w:fill="FFFFFF"/>
        <w:tabs>
          <w:tab w:val="left" w:pos="686"/>
        </w:tabs>
        <w:ind w:firstLine="538"/>
        <w:jc w:val="both"/>
        <w:rPr>
          <w:sz w:val="28"/>
          <w:szCs w:val="28"/>
        </w:rPr>
      </w:pPr>
      <w:proofErr w:type="gramStart"/>
      <w:r w:rsidRPr="00452486">
        <w:rPr>
          <w:rFonts w:eastAsia="Times New Roman"/>
          <w:sz w:val="28"/>
          <w:szCs w:val="28"/>
        </w:rPr>
        <w:t xml:space="preserve">содержание газонов, в том числе полив, ранневесеннюю уборку газона, удаление с его поверхности мусора, отмерших побегов путем прочесывания газона металлическими граблями, удаление опадающей листвы с деревьев в осеннее время, периодическую подкормку газона минеральными удобрениями в </w:t>
      </w:r>
      <w:r w:rsidRPr="00452486">
        <w:rPr>
          <w:rFonts w:eastAsia="Times New Roman"/>
          <w:sz w:val="28"/>
          <w:szCs w:val="28"/>
        </w:rPr>
        <w:lastRenderedPageBreak/>
        <w:t>весенне-летний период, скашивание травостоя при достижении высоты 15 см до высоты оставляемого травостоя 3 - 5 см;</w:t>
      </w:r>
      <w:proofErr w:type="gramEnd"/>
    </w:p>
    <w:p w:rsidR="00517812" w:rsidRPr="00452486" w:rsidRDefault="00517812" w:rsidP="00452486">
      <w:pPr>
        <w:numPr>
          <w:ilvl w:val="0"/>
          <w:numId w:val="6"/>
        </w:numPr>
        <w:shd w:val="clear" w:color="auto" w:fill="FFFFFF"/>
        <w:tabs>
          <w:tab w:val="left" w:pos="686"/>
        </w:tabs>
        <w:ind w:right="5" w:firstLine="538"/>
        <w:jc w:val="both"/>
        <w:rPr>
          <w:sz w:val="28"/>
          <w:szCs w:val="28"/>
        </w:rPr>
      </w:pPr>
      <w:r w:rsidRPr="00452486">
        <w:rPr>
          <w:rFonts w:eastAsia="Times New Roman"/>
          <w:sz w:val="28"/>
          <w:szCs w:val="28"/>
        </w:rPr>
        <w:t>содержание цветников, в том числе полив, рыхление почвы и уборки сорняков, обрезку и уборку отцветших соцветий, внесение минеральных удобрений.</w:t>
      </w:r>
    </w:p>
    <w:p w:rsidR="00517812" w:rsidRPr="00452486" w:rsidRDefault="00517812" w:rsidP="00452486">
      <w:pPr>
        <w:shd w:val="clear" w:color="auto" w:fill="FFFFFF"/>
        <w:tabs>
          <w:tab w:val="left" w:pos="1085"/>
        </w:tabs>
        <w:ind w:firstLine="538"/>
        <w:jc w:val="both"/>
        <w:rPr>
          <w:sz w:val="28"/>
          <w:szCs w:val="28"/>
        </w:rPr>
      </w:pPr>
      <w:r w:rsidRPr="00452486">
        <w:rPr>
          <w:spacing w:val="-1"/>
          <w:sz w:val="28"/>
          <w:szCs w:val="28"/>
        </w:rPr>
        <w:t>11.5.</w:t>
      </w:r>
      <w:r w:rsidRPr="00452486">
        <w:rPr>
          <w:sz w:val="28"/>
          <w:szCs w:val="28"/>
        </w:rPr>
        <w:tab/>
      </w:r>
      <w:r w:rsidRPr="00452486">
        <w:rPr>
          <w:rFonts w:eastAsia="Times New Roman"/>
          <w:sz w:val="28"/>
          <w:szCs w:val="28"/>
        </w:rPr>
        <w:t xml:space="preserve">Лица, указанные в </w:t>
      </w:r>
      <w:hyperlink w:anchor="bookmark6" w:history="1">
        <w:proofErr w:type="spellStart"/>
        <w:r w:rsidRPr="00452486">
          <w:rPr>
            <w:rFonts w:eastAsia="Times New Roman"/>
            <w:sz w:val="28"/>
            <w:szCs w:val="28"/>
            <w:u w:val="single"/>
          </w:rPr>
          <w:t>п.п</w:t>
        </w:r>
        <w:proofErr w:type="spellEnd"/>
        <w:r w:rsidRPr="00452486">
          <w:rPr>
            <w:rFonts w:eastAsia="Times New Roman"/>
            <w:sz w:val="28"/>
            <w:szCs w:val="28"/>
            <w:u w:val="single"/>
          </w:rPr>
          <w:t>. 11.1</w:t>
        </w:r>
        <w:r w:rsidRPr="00452486">
          <w:rPr>
            <w:rFonts w:eastAsia="Times New Roman"/>
            <w:sz w:val="28"/>
            <w:szCs w:val="28"/>
          </w:rPr>
          <w:t>,</w:t>
        </w:r>
      </w:hyperlink>
      <w:r w:rsidRPr="00452486">
        <w:rPr>
          <w:rFonts w:eastAsia="Times New Roman"/>
          <w:sz w:val="28"/>
          <w:szCs w:val="28"/>
        </w:rPr>
        <w:t xml:space="preserve"> 11.2 настоящих Пр</w:t>
      </w:r>
      <w:r w:rsidR="00A04F44">
        <w:rPr>
          <w:rFonts w:eastAsia="Times New Roman"/>
          <w:sz w:val="28"/>
          <w:szCs w:val="28"/>
        </w:rPr>
        <w:t xml:space="preserve">авил, обязаны ежегодно в летний </w:t>
      </w:r>
      <w:r w:rsidRPr="00452486">
        <w:rPr>
          <w:rFonts w:eastAsia="Times New Roman"/>
          <w:sz w:val="28"/>
          <w:szCs w:val="28"/>
        </w:rPr>
        <w:t>период проводить оценку состояния зеленых насаждений (</w:t>
      </w:r>
      <w:r w:rsidR="00A04F44">
        <w:rPr>
          <w:rFonts w:eastAsia="Times New Roman"/>
          <w:sz w:val="28"/>
          <w:szCs w:val="28"/>
        </w:rPr>
        <w:t xml:space="preserve">деревьев и кустарников) в целях </w:t>
      </w:r>
      <w:r w:rsidRPr="00452486">
        <w:rPr>
          <w:rFonts w:eastAsia="Times New Roman"/>
          <w:sz w:val="28"/>
          <w:szCs w:val="28"/>
        </w:rPr>
        <w:t>установления аварийных, погибших деревьев, организации работ по их</w:t>
      </w:r>
      <w:r w:rsidR="00A04F44">
        <w:rPr>
          <w:rFonts w:eastAsia="Times New Roman"/>
          <w:sz w:val="28"/>
          <w:szCs w:val="28"/>
        </w:rPr>
        <w:t xml:space="preserve"> валке, планирования </w:t>
      </w:r>
      <w:r w:rsidRPr="00452486">
        <w:rPr>
          <w:rFonts w:eastAsia="Times New Roman"/>
          <w:sz w:val="28"/>
          <w:szCs w:val="28"/>
        </w:rPr>
        <w:t>санитарной, омолаживающей, формовочной обрезки деревьев и кустарников на предстоящий год.</w:t>
      </w:r>
    </w:p>
    <w:p w:rsidR="00517812" w:rsidRPr="00452486" w:rsidRDefault="00A04F44" w:rsidP="00452486">
      <w:pPr>
        <w:shd w:val="clear" w:color="auto" w:fill="FFFFFF"/>
        <w:tabs>
          <w:tab w:val="left" w:pos="1114"/>
        </w:tabs>
        <w:ind w:firstLine="538"/>
        <w:jc w:val="both"/>
        <w:rPr>
          <w:sz w:val="28"/>
          <w:szCs w:val="28"/>
        </w:rPr>
      </w:pPr>
      <w:r>
        <w:rPr>
          <w:spacing w:val="-1"/>
          <w:sz w:val="28"/>
          <w:szCs w:val="28"/>
        </w:rPr>
        <w:t> 1</w:t>
      </w:r>
      <w:r w:rsidR="00517812" w:rsidRPr="00452486">
        <w:rPr>
          <w:spacing w:val="-1"/>
          <w:sz w:val="28"/>
          <w:szCs w:val="28"/>
        </w:rPr>
        <w:t>1.6.</w:t>
      </w:r>
      <w:r w:rsidR="00517812" w:rsidRPr="00452486">
        <w:rPr>
          <w:sz w:val="28"/>
          <w:szCs w:val="28"/>
        </w:rPr>
        <w:tab/>
      </w:r>
      <w:r w:rsidR="00517812" w:rsidRPr="00452486">
        <w:rPr>
          <w:rFonts w:eastAsia="Times New Roman"/>
          <w:sz w:val="28"/>
          <w:szCs w:val="28"/>
        </w:rPr>
        <w:t>Любая деятельность, которая может привест</w:t>
      </w:r>
      <w:r>
        <w:rPr>
          <w:rFonts w:eastAsia="Times New Roman"/>
          <w:sz w:val="28"/>
          <w:szCs w:val="28"/>
        </w:rPr>
        <w:t xml:space="preserve">и к повреждению или уничтожению </w:t>
      </w:r>
      <w:r w:rsidR="00517812" w:rsidRPr="00452486">
        <w:rPr>
          <w:rFonts w:eastAsia="Times New Roman"/>
          <w:sz w:val="28"/>
          <w:szCs w:val="28"/>
        </w:rPr>
        <w:t>зеленых насаждений, осуществляется с соблюдением требований по за</w:t>
      </w:r>
      <w:r>
        <w:rPr>
          <w:rFonts w:eastAsia="Times New Roman"/>
          <w:sz w:val="28"/>
          <w:szCs w:val="28"/>
        </w:rPr>
        <w:t xml:space="preserve">щите зеленых насаждений, </w:t>
      </w:r>
      <w:r w:rsidR="00517812" w:rsidRPr="00452486">
        <w:rPr>
          <w:rFonts w:eastAsia="Times New Roman"/>
          <w:sz w:val="28"/>
          <w:szCs w:val="28"/>
        </w:rPr>
        <w:t>установленных законодательством Российской Федерации, Ре</w:t>
      </w:r>
      <w:r>
        <w:rPr>
          <w:rFonts w:eastAsia="Times New Roman"/>
          <w:sz w:val="28"/>
          <w:szCs w:val="28"/>
        </w:rPr>
        <w:t xml:space="preserve">спублики Бурятия, муниципальным </w:t>
      </w:r>
      <w:r w:rsidR="00517812" w:rsidRPr="00452486">
        <w:rPr>
          <w:rFonts w:eastAsia="Times New Roman"/>
          <w:sz w:val="28"/>
          <w:szCs w:val="28"/>
        </w:rPr>
        <w:t>нормативным правовым актом.</w:t>
      </w:r>
    </w:p>
    <w:p w:rsidR="00517812" w:rsidRPr="00452486" w:rsidRDefault="00517812" w:rsidP="00452486">
      <w:pPr>
        <w:shd w:val="clear" w:color="auto" w:fill="FFFFFF"/>
        <w:tabs>
          <w:tab w:val="left" w:pos="1181"/>
        </w:tabs>
        <w:ind w:right="5" w:firstLine="538"/>
        <w:jc w:val="both"/>
        <w:rPr>
          <w:sz w:val="28"/>
          <w:szCs w:val="28"/>
        </w:rPr>
      </w:pPr>
      <w:r w:rsidRPr="00452486">
        <w:rPr>
          <w:spacing w:val="-1"/>
          <w:sz w:val="28"/>
          <w:szCs w:val="28"/>
        </w:rPr>
        <w:t>11.7.</w:t>
      </w:r>
      <w:r w:rsidRPr="00452486">
        <w:rPr>
          <w:sz w:val="28"/>
          <w:szCs w:val="28"/>
        </w:rPr>
        <w:tab/>
      </w:r>
      <w:r w:rsidRPr="00452486">
        <w:rPr>
          <w:rFonts w:eastAsia="Times New Roman"/>
          <w:sz w:val="28"/>
          <w:szCs w:val="28"/>
        </w:rPr>
        <w:t>Собственники, пользователи и арендаторы</w:t>
      </w:r>
      <w:r w:rsidR="00A04F44">
        <w:rPr>
          <w:rFonts w:eastAsia="Times New Roman"/>
          <w:sz w:val="28"/>
          <w:szCs w:val="28"/>
        </w:rPr>
        <w:t xml:space="preserve"> земельных участков, на которых </w:t>
      </w:r>
      <w:r w:rsidRPr="00452486">
        <w:rPr>
          <w:rFonts w:eastAsia="Times New Roman"/>
          <w:sz w:val="28"/>
          <w:szCs w:val="28"/>
        </w:rPr>
        <w:t>расположены зеленые насаждения, обязаны:</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обеспечивать сохранность и содержание зеленых насаждений, принимать меры по борьбе с вредителями и болезнями;</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вырубку (снос), пересадку зеленых насаждений производить в порядке, предусмотренном муниципальным нормативным правовым актом;</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производить компенсационное озеленение в случае вырубки зеленых насаждений;</w:t>
      </w:r>
    </w:p>
    <w:p w:rsidR="00517812" w:rsidRPr="00452486" w:rsidRDefault="00517812" w:rsidP="00452486">
      <w:pPr>
        <w:shd w:val="clear" w:color="auto" w:fill="FFFFFF"/>
        <w:tabs>
          <w:tab w:val="left" w:pos="734"/>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возмещать компенсационную стоимость вырубаемы</w:t>
      </w:r>
      <w:r w:rsidR="00A04F44">
        <w:rPr>
          <w:rFonts w:eastAsia="Times New Roman"/>
          <w:sz w:val="28"/>
          <w:szCs w:val="28"/>
        </w:rPr>
        <w:t xml:space="preserve">х либо погибших после пересадки </w:t>
      </w:r>
      <w:r w:rsidRPr="00452486">
        <w:rPr>
          <w:rFonts w:eastAsia="Times New Roman"/>
          <w:sz w:val="28"/>
          <w:szCs w:val="28"/>
        </w:rPr>
        <w:t xml:space="preserve">зеленых насаждений в соответствии с </w:t>
      </w:r>
      <w:hyperlink r:id="rId73" w:history="1">
        <w:r w:rsidRPr="00452486">
          <w:rPr>
            <w:rFonts w:eastAsia="Times New Roman"/>
            <w:sz w:val="28"/>
            <w:szCs w:val="28"/>
            <w:u w:val="single"/>
          </w:rPr>
          <w:t>Порядком</w:t>
        </w:r>
      </w:hyperlink>
      <w:r w:rsidRPr="00452486">
        <w:rPr>
          <w:rFonts w:eastAsia="Times New Roman"/>
          <w:sz w:val="28"/>
          <w:szCs w:val="28"/>
        </w:rPr>
        <w:t xml:space="preserve"> и нормати</w:t>
      </w:r>
      <w:r w:rsidR="00A04F44">
        <w:rPr>
          <w:rFonts w:eastAsia="Times New Roman"/>
          <w:sz w:val="28"/>
          <w:szCs w:val="28"/>
        </w:rPr>
        <w:t xml:space="preserve">вами исчисления компенсационной </w:t>
      </w:r>
      <w:r w:rsidRPr="00452486">
        <w:rPr>
          <w:rFonts w:eastAsia="Times New Roman"/>
          <w:sz w:val="28"/>
          <w:szCs w:val="28"/>
        </w:rPr>
        <w:t>стоимости зеленых насаждений и объектов озеленения н</w:t>
      </w:r>
      <w:r w:rsidR="00A04F44">
        <w:rPr>
          <w:rFonts w:eastAsia="Times New Roman"/>
          <w:sz w:val="28"/>
          <w:szCs w:val="28"/>
        </w:rPr>
        <w:t xml:space="preserve">а территории населенных пунктов </w:t>
      </w:r>
      <w:r w:rsidRPr="00452486">
        <w:rPr>
          <w:rFonts w:eastAsia="Times New Roman"/>
          <w:sz w:val="28"/>
          <w:szCs w:val="28"/>
        </w:rPr>
        <w:t>Республики Бурятия, утвержденными постановлением Правительства Республики Бурятия от</w:t>
      </w:r>
      <w:r w:rsidR="00A04F44">
        <w:rPr>
          <w:rFonts w:eastAsia="Times New Roman"/>
          <w:sz w:val="28"/>
          <w:szCs w:val="28"/>
        </w:rPr>
        <w:t xml:space="preserve"> </w:t>
      </w:r>
      <w:r w:rsidRPr="00452486">
        <w:rPr>
          <w:rFonts w:eastAsia="Times New Roman"/>
          <w:sz w:val="28"/>
          <w:szCs w:val="28"/>
        </w:rPr>
        <w:t xml:space="preserve">22.12.2011 </w:t>
      </w:r>
      <w:r w:rsidRPr="00452486">
        <w:rPr>
          <w:rFonts w:eastAsia="Times New Roman"/>
          <w:sz w:val="28"/>
          <w:szCs w:val="28"/>
          <w:lang w:val="en-US"/>
        </w:rPr>
        <w:t>N</w:t>
      </w:r>
      <w:r w:rsidRPr="00452486">
        <w:rPr>
          <w:rFonts w:eastAsia="Times New Roman"/>
          <w:sz w:val="28"/>
          <w:szCs w:val="28"/>
        </w:rPr>
        <w:t xml:space="preserve"> 689.</w:t>
      </w:r>
    </w:p>
    <w:p w:rsidR="00517812" w:rsidRPr="00452486" w:rsidRDefault="00517812" w:rsidP="00452486">
      <w:pPr>
        <w:shd w:val="clear" w:color="auto" w:fill="FFFFFF"/>
        <w:tabs>
          <w:tab w:val="left" w:pos="1114"/>
        </w:tabs>
        <w:ind w:right="5" w:firstLine="538"/>
        <w:jc w:val="both"/>
        <w:rPr>
          <w:sz w:val="28"/>
          <w:szCs w:val="28"/>
        </w:rPr>
      </w:pPr>
      <w:r w:rsidRPr="00452486">
        <w:rPr>
          <w:spacing w:val="-1"/>
          <w:sz w:val="28"/>
          <w:szCs w:val="28"/>
        </w:rPr>
        <w:t>11.8.</w:t>
      </w:r>
      <w:r w:rsidRPr="00452486">
        <w:rPr>
          <w:sz w:val="28"/>
          <w:szCs w:val="28"/>
        </w:rPr>
        <w:tab/>
      </w:r>
      <w:r w:rsidRPr="00452486">
        <w:rPr>
          <w:rFonts w:eastAsia="Times New Roman"/>
          <w:sz w:val="28"/>
          <w:szCs w:val="28"/>
        </w:rPr>
        <w:t>На озелененных территориях общего пользова</w:t>
      </w:r>
      <w:r w:rsidR="009170C9">
        <w:rPr>
          <w:rFonts w:eastAsia="Times New Roman"/>
          <w:sz w:val="28"/>
          <w:szCs w:val="28"/>
        </w:rPr>
        <w:t xml:space="preserve">ния запрещается совершать любые </w:t>
      </w:r>
      <w:r w:rsidRPr="00452486">
        <w:rPr>
          <w:rFonts w:eastAsia="Times New Roman"/>
          <w:sz w:val="28"/>
          <w:szCs w:val="28"/>
        </w:rPr>
        <w:t>действия, влекущие повреждение и уничтожение зеленых насаждений, в том числе:</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производить самовольную вырубку и посадку зеленых насаждений;</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повреждать зеленые насаждения;</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производить распашку земель;</w:t>
      </w:r>
    </w:p>
    <w:p w:rsidR="00517812" w:rsidRPr="00452486" w:rsidRDefault="00517812" w:rsidP="00452486">
      <w:pPr>
        <w:shd w:val="clear" w:color="auto" w:fill="FFFFFF"/>
        <w:tabs>
          <w:tab w:val="left" w:pos="744"/>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разводить костры, жечь опавшую листву и сухую </w:t>
      </w:r>
      <w:r w:rsidR="009170C9">
        <w:rPr>
          <w:rFonts w:eastAsia="Times New Roman"/>
          <w:sz w:val="28"/>
          <w:szCs w:val="28"/>
        </w:rPr>
        <w:t xml:space="preserve">траву, совершать иные действия, </w:t>
      </w:r>
      <w:r w:rsidRPr="00452486">
        <w:rPr>
          <w:rFonts w:eastAsia="Times New Roman"/>
          <w:sz w:val="28"/>
          <w:szCs w:val="28"/>
        </w:rPr>
        <w:t>создающие пожароопасную обстановку;</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складировать различные грузы, в том числе строительные материалы и отходы;</w:t>
      </w:r>
    </w:p>
    <w:p w:rsidR="00517812" w:rsidRPr="00452486" w:rsidRDefault="00517812" w:rsidP="00452486">
      <w:pPr>
        <w:shd w:val="clear" w:color="auto" w:fill="FFFFFF"/>
        <w:tabs>
          <w:tab w:val="left" w:pos="734"/>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добывать из деревьев сок, делать надрезы, надписи</w:t>
      </w:r>
      <w:r w:rsidR="009170C9">
        <w:rPr>
          <w:rFonts w:eastAsia="Times New Roman"/>
          <w:sz w:val="28"/>
          <w:szCs w:val="28"/>
        </w:rPr>
        <w:t xml:space="preserve"> и наносить другие механические </w:t>
      </w:r>
      <w:r w:rsidRPr="00452486">
        <w:rPr>
          <w:rFonts w:eastAsia="Times New Roman"/>
          <w:sz w:val="28"/>
          <w:szCs w:val="28"/>
        </w:rPr>
        <w:t>повреждения. Крепить к деревьям рекламные щиты, объявле</w:t>
      </w:r>
      <w:r w:rsidR="009170C9">
        <w:rPr>
          <w:rFonts w:eastAsia="Times New Roman"/>
          <w:sz w:val="28"/>
          <w:szCs w:val="28"/>
        </w:rPr>
        <w:t xml:space="preserve">ния, номерные знаки, указатели, </w:t>
      </w:r>
      <w:r w:rsidRPr="00452486">
        <w:rPr>
          <w:rFonts w:eastAsia="Times New Roman"/>
          <w:sz w:val="28"/>
          <w:szCs w:val="28"/>
        </w:rPr>
        <w:t>провода, подвешивать к деревьям веревки, качели, гамаки и заби</w:t>
      </w:r>
      <w:r w:rsidR="009170C9">
        <w:rPr>
          <w:rFonts w:eastAsia="Times New Roman"/>
          <w:sz w:val="28"/>
          <w:szCs w:val="28"/>
        </w:rPr>
        <w:t xml:space="preserve">вать в деревья гвозди, крючки и </w:t>
      </w:r>
      <w:r w:rsidRPr="00452486">
        <w:rPr>
          <w:rFonts w:eastAsia="Times New Roman"/>
          <w:sz w:val="28"/>
          <w:szCs w:val="28"/>
        </w:rPr>
        <w:t>тому подобное;</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выгул домашних животных, выпас скота и домашней птицы;</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сбрасывать смет и другие отходы;</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ездить по зеленым насаждениям и парковать автотранспорт на газонах;</w:t>
      </w:r>
    </w:p>
    <w:p w:rsidR="00517812" w:rsidRPr="00452486" w:rsidRDefault="00517812" w:rsidP="00452486">
      <w:pPr>
        <w:shd w:val="clear" w:color="auto" w:fill="FFFFFF"/>
        <w:tabs>
          <w:tab w:val="left" w:pos="701"/>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производить ремонт, слив отходов, мойку автотранспор</w:t>
      </w:r>
      <w:r w:rsidR="009170C9">
        <w:rPr>
          <w:rFonts w:eastAsia="Times New Roman"/>
          <w:sz w:val="28"/>
          <w:szCs w:val="28"/>
        </w:rPr>
        <w:t xml:space="preserve">тных средств и другие действия, </w:t>
      </w:r>
      <w:r w:rsidRPr="00452486">
        <w:rPr>
          <w:rFonts w:eastAsia="Times New Roman"/>
          <w:sz w:val="28"/>
          <w:szCs w:val="28"/>
        </w:rPr>
        <w:t>способные нанести вред зеленым насаждениям;</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устанавливать металлические гаражи.</w:t>
      </w:r>
    </w:p>
    <w:p w:rsidR="00517812" w:rsidRPr="00452486" w:rsidRDefault="00517812" w:rsidP="00452486">
      <w:pPr>
        <w:shd w:val="clear" w:color="auto" w:fill="FFFFFF"/>
        <w:spacing w:before="254"/>
        <w:ind w:right="5"/>
        <w:jc w:val="center"/>
        <w:rPr>
          <w:sz w:val="28"/>
          <w:szCs w:val="28"/>
        </w:rPr>
      </w:pPr>
      <w:r w:rsidRPr="00452486">
        <w:rPr>
          <w:b/>
          <w:bCs/>
          <w:sz w:val="28"/>
          <w:szCs w:val="28"/>
        </w:rPr>
        <w:lastRenderedPageBreak/>
        <w:t xml:space="preserve">12. </w:t>
      </w:r>
      <w:r w:rsidRPr="00452486">
        <w:rPr>
          <w:rFonts w:eastAsia="Times New Roman"/>
          <w:b/>
          <w:bCs/>
          <w:sz w:val="28"/>
          <w:szCs w:val="28"/>
        </w:rPr>
        <w:t>Праздничное оформление территорий</w:t>
      </w:r>
    </w:p>
    <w:p w:rsidR="00517812" w:rsidRPr="00452486" w:rsidRDefault="00517812" w:rsidP="00452486">
      <w:pPr>
        <w:shd w:val="clear" w:color="auto" w:fill="FFFFFF"/>
        <w:tabs>
          <w:tab w:val="left" w:pos="1186"/>
        </w:tabs>
        <w:spacing w:before="250"/>
        <w:ind w:firstLine="538"/>
        <w:jc w:val="both"/>
        <w:rPr>
          <w:sz w:val="28"/>
          <w:szCs w:val="28"/>
        </w:rPr>
      </w:pPr>
      <w:r w:rsidRPr="00452486">
        <w:rPr>
          <w:spacing w:val="-1"/>
          <w:sz w:val="28"/>
          <w:szCs w:val="28"/>
        </w:rPr>
        <w:t>12.1.</w:t>
      </w:r>
      <w:r w:rsidRPr="00452486">
        <w:rPr>
          <w:sz w:val="28"/>
          <w:szCs w:val="28"/>
        </w:rPr>
        <w:tab/>
      </w:r>
      <w:r w:rsidRPr="00452486">
        <w:rPr>
          <w:rFonts w:eastAsia="Times New Roman"/>
          <w:sz w:val="28"/>
          <w:szCs w:val="28"/>
        </w:rPr>
        <w:t>Праздничное оформление территории муниц</w:t>
      </w:r>
      <w:r w:rsidR="009170C9">
        <w:rPr>
          <w:rFonts w:eastAsia="Times New Roman"/>
          <w:sz w:val="28"/>
          <w:szCs w:val="28"/>
        </w:rPr>
        <w:t xml:space="preserve">ипального образования сельского </w:t>
      </w:r>
      <w:r w:rsidRPr="00452486">
        <w:rPr>
          <w:rFonts w:eastAsia="Times New Roman"/>
          <w:sz w:val="28"/>
          <w:szCs w:val="28"/>
        </w:rPr>
        <w:t>поселения «</w:t>
      </w:r>
      <w:r w:rsidR="00A55701">
        <w:rPr>
          <w:rFonts w:eastAsia="Times New Roman"/>
          <w:sz w:val="28"/>
          <w:szCs w:val="28"/>
        </w:rPr>
        <w:t>Иволгинское</w:t>
      </w:r>
      <w:r w:rsidRPr="00452486">
        <w:rPr>
          <w:rFonts w:eastAsia="Times New Roman"/>
          <w:sz w:val="28"/>
          <w:szCs w:val="28"/>
        </w:rPr>
        <w:t>» выполняется на основа</w:t>
      </w:r>
      <w:r w:rsidR="009170C9">
        <w:rPr>
          <w:rFonts w:eastAsia="Times New Roman"/>
          <w:sz w:val="28"/>
          <w:szCs w:val="28"/>
        </w:rPr>
        <w:t xml:space="preserve">нии постановления Администрации </w:t>
      </w:r>
      <w:r w:rsidRPr="00452486">
        <w:rPr>
          <w:rFonts w:eastAsia="Times New Roman"/>
          <w:sz w:val="28"/>
          <w:szCs w:val="28"/>
        </w:rPr>
        <w:t>муниципального образования сельского поселения «</w:t>
      </w:r>
      <w:r w:rsidR="00A55701">
        <w:rPr>
          <w:rFonts w:eastAsia="Times New Roman"/>
          <w:sz w:val="28"/>
          <w:szCs w:val="28"/>
        </w:rPr>
        <w:t>Иволгинское</w:t>
      </w:r>
      <w:r w:rsidR="009170C9">
        <w:rPr>
          <w:rFonts w:eastAsia="Times New Roman"/>
          <w:sz w:val="28"/>
          <w:szCs w:val="28"/>
        </w:rPr>
        <w:t xml:space="preserve">» в целях создания </w:t>
      </w:r>
      <w:r w:rsidRPr="00452486">
        <w:rPr>
          <w:rFonts w:eastAsia="Times New Roman"/>
          <w:sz w:val="28"/>
          <w:szCs w:val="28"/>
        </w:rPr>
        <w:t>высокохудожественной среды села на период проведен</w:t>
      </w:r>
      <w:r w:rsidR="009170C9">
        <w:rPr>
          <w:rFonts w:eastAsia="Times New Roman"/>
          <w:sz w:val="28"/>
          <w:szCs w:val="28"/>
        </w:rPr>
        <w:t xml:space="preserve">ия государственных и районных и </w:t>
      </w:r>
      <w:r w:rsidRPr="00452486">
        <w:rPr>
          <w:rFonts w:eastAsia="Times New Roman"/>
          <w:sz w:val="28"/>
          <w:szCs w:val="28"/>
        </w:rPr>
        <w:t>поселковых праздников, мероприятий, связанных со знаменательными событиями.</w:t>
      </w:r>
    </w:p>
    <w:p w:rsidR="00517812" w:rsidRPr="00452486" w:rsidRDefault="00517812" w:rsidP="00452486">
      <w:pPr>
        <w:shd w:val="clear" w:color="auto" w:fill="FFFFFF"/>
        <w:tabs>
          <w:tab w:val="left" w:pos="1142"/>
        </w:tabs>
        <w:ind w:right="5" w:firstLine="538"/>
        <w:jc w:val="both"/>
        <w:rPr>
          <w:sz w:val="28"/>
          <w:szCs w:val="28"/>
        </w:rPr>
      </w:pPr>
      <w:r w:rsidRPr="00452486">
        <w:rPr>
          <w:spacing w:val="-1"/>
          <w:sz w:val="28"/>
          <w:szCs w:val="28"/>
        </w:rPr>
        <w:t>12.2.</w:t>
      </w:r>
      <w:r w:rsidRPr="00452486">
        <w:rPr>
          <w:sz w:val="28"/>
          <w:szCs w:val="28"/>
        </w:rPr>
        <w:tab/>
      </w:r>
      <w:r w:rsidRPr="00452486">
        <w:rPr>
          <w:rFonts w:eastAsia="Times New Roman"/>
          <w:sz w:val="28"/>
          <w:szCs w:val="28"/>
        </w:rPr>
        <w:t>Праздничное оформление включает вывеску ло</w:t>
      </w:r>
      <w:r w:rsidR="009170C9">
        <w:rPr>
          <w:rFonts w:eastAsia="Times New Roman"/>
          <w:sz w:val="28"/>
          <w:szCs w:val="28"/>
        </w:rPr>
        <w:t xml:space="preserve">зунгов, флагов, гирлянд, панно, </w:t>
      </w:r>
      <w:r w:rsidRPr="00452486">
        <w:rPr>
          <w:rFonts w:eastAsia="Times New Roman"/>
          <w:sz w:val="28"/>
          <w:szCs w:val="28"/>
        </w:rPr>
        <w:t>установку декоративных элементов и композиций, стендов, к</w:t>
      </w:r>
      <w:r w:rsidR="009170C9">
        <w:rPr>
          <w:rFonts w:eastAsia="Times New Roman"/>
          <w:sz w:val="28"/>
          <w:szCs w:val="28"/>
        </w:rPr>
        <w:t xml:space="preserve">иосков, трибун, эстрад, а также </w:t>
      </w:r>
      <w:r w:rsidRPr="00452486">
        <w:rPr>
          <w:rFonts w:eastAsia="Times New Roman"/>
          <w:sz w:val="28"/>
          <w:szCs w:val="28"/>
        </w:rPr>
        <w:t>устройство праздничной иллюминации и архитектурной подсветки.</w:t>
      </w:r>
    </w:p>
    <w:p w:rsidR="00517812" w:rsidRPr="00452486" w:rsidRDefault="00517812" w:rsidP="00452486">
      <w:pPr>
        <w:shd w:val="clear" w:color="auto" w:fill="FFFFFF"/>
        <w:tabs>
          <w:tab w:val="left" w:pos="1200"/>
        </w:tabs>
        <w:ind w:firstLine="538"/>
        <w:jc w:val="both"/>
        <w:rPr>
          <w:sz w:val="28"/>
          <w:szCs w:val="28"/>
        </w:rPr>
      </w:pPr>
      <w:r w:rsidRPr="00452486">
        <w:rPr>
          <w:spacing w:val="-1"/>
          <w:sz w:val="28"/>
          <w:szCs w:val="28"/>
        </w:rPr>
        <w:t>12.3.</w:t>
      </w:r>
      <w:r w:rsidRPr="00452486">
        <w:rPr>
          <w:sz w:val="28"/>
          <w:szCs w:val="28"/>
        </w:rPr>
        <w:tab/>
      </w:r>
      <w:r w:rsidRPr="00452486">
        <w:rPr>
          <w:rFonts w:eastAsia="Times New Roman"/>
          <w:sz w:val="28"/>
          <w:szCs w:val="28"/>
        </w:rPr>
        <w:t xml:space="preserve">Праздничное оформление определяется </w:t>
      </w:r>
      <w:r w:rsidR="009170C9">
        <w:rPr>
          <w:rFonts w:eastAsia="Times New Roman"/>
          <w:sz w:val="28"/>
          <w:szCs w:val="28"/>
        </w:rPr>
        <w:t xml:space="preserve">программой мероприятий и схемой </w:t>
      </w:r>
      <w:r w:rsidRPr="00452486">
        <w:rPr>
          <w:rFonts w:eastAsia="Times New Roman"/>
          <w:sz w:val="28"/>
          <w:szCs w:val="28"/>
        </w:rPr>
        <w:t>размещения объектов и элементов праздничного о</w:t>
      </w:r>
      <w:r w:rsidR="009170C9">
        <w:rPr>
          <w:rFonts w:eastAsia="Times New Roman"/>
          <w:sz w:val="28"/>
          <w:szCs w:val="28"/>
        </w:rPr>
        <w:t xml:space="preserve">формления, учитывая потребности </w:t>
      </w:r>
      <w:r w:rsidRPr="00452486">
        <w:rPr>
          <w:rFonts w:eastAsia="Times New Roman"/>
          <w:sz w:val="28"/>
          <w:szCs w:val="28"/>
        </w:rPr>
        <w:t>маломобильных групп населения, организаторами праздничных мероприятий.</w:t>
      </w:r>
    </w:p>
    <w:p w:rsidR="00517812" w:rsidRPr="00452486" w:rsidRDefault="00517812" w:rsidP="00452486">
      <w:pPr>
        <w:shd w:val="clear" w:color="auto" w:fill="FFFFFF"/>
        <w:tabs>
          <w:tab w:val="left" w:pos="1147"/>
        </w:tabs>
        <w:ind w:right="5" w:firstLine="538"/>
        <w:jc w:val="both"/>
        <w:rPr>
          <w:sz w:val="28"/>
          <w:szCs w:val="28"/>
        </w:rPr>
      </w:pPr>
      <w:r w:rsidRPr="00452486">
        <w:rPr>
          <w:spacing w:val="-1"/>
          <w:sz w:val="28"/>
          <w:szCs w:val="28"/>
        </w:rPr>
        <w:t>12.4.</w:t>
      </w:r>
      <w:r w:rsidRPr="00452486">
        <w:rPr>
          <w:sz w:val="28"/>
          <w:szCs w:val="28"/>
        </w:rPr>
        <w:tab/>
      </w:r>
      <w:r w:rsidRPr="00452486">
        <w:rPr>
          <w:rFonts w:eastAsia="Times New Roman"/>
          <w:sz w:val="28"/>
          <w:szCs w:val="28"/>
        </w:rPr>
        <w:t>Владельцы зданий, строений, сооружений впр</w:t>
      </w:r>
      <w:r w:rsidR="009170C9">
        <w:rPr>
          <w:rFonts w:eastAsia="Times New Roman"/>
          <w:sz w:val="28"/>
          <w:szCs w:val="28"/>
        </w:rPr>
        <w:t xml:space="preserve">аве самостоятельно осуществлять </w:t>
      </w:r>
      <w:r w:rsidRPr="00452486">
        <w:rPr>
          <w:rFonts w:eastAsia="Times New Roman"/>
          <w:sz w:val="28"/>
          <w:szCs w:val="28"/>
        </w:rPr>
        <w:t xml:space="preserve">праздничное оформление, и их размещение должны </w:t>
      </w:r>
      <w:r w:rsidR="009170C9">
        <w:rPr>
          <w:rFonts w:eastAsia="Times New Roman"/>
          <w:sz w:val="28"/>
          <w:szCs w:val="28"/>
        </w:rPr>
        <w:t xml:space="preserve">соответствовать общей концепции </w:t>
      </w:r>
      <w:r w:rsidRPr="00452486">
        <w:rPr>
          <w:rFonts w:eastAsia="Times New Roman"/>
          <w:sz w:val="28"/>
          <w:szCs w:val="28"/>
        </w:rPr>
        <w:t>праздничного оформления.</w:t>
      </w:r>
    </w:p>
    <w:p w:rsidR="00517812" w:rsidRPr="00452486" w:rsidRDefault="00517812" w:rsidP="00452486">
      <w:pPr>
        <w:numPr>
          <w:ilvl w:val="0"/>
          <w:numId w:val="36"/>
        </w:numPr>
        <w:shd w:val="clear" w:color="auto" w:fill="FFFFFF"/>
        <w:tabs>
          <w:tab w:val="left" w:pos="1046"/>
        </w:tabs>
        <w:ind w:firstLine="538"/>
        <w:jc w:val="both"/>
        <w:rPr>
          <w:spacing w:val="-1"/>
          <w:sz w:val="28"/>
          <w:szCs w:val="28"/>
        </w:rPr>
      </w:pPr>
      <w:proofErr w:type="gramStart"/>
      <w:r w:rsidRPr="00452486">
        <w:rPr>
          <w:rFonts w:eastAsia="Times New Roman"/>
          <w:sz w:val="28"/>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архитектурной подсветки.</w:t>
      </w:r>
      <w:proofErr w:type="gramEnd"/>
    </w:p>
    <w:p w:rsidR="00517812" w:rsidRPr="00452486" w:rsidRDefault="00517812" w:rsidP="00452486">
      <w:pPr>
        <w:numPr>
          <w:ilvl w:val="0"/>
          <w:numId w:val="36"/>
        </w:numPr>
        <w:shd w:val="clear" w:color="auto" w:fill="FFFFFF"/>
        <w:tabs>
          <w:tab w:val="left" w:pos="1046"/>
        </w:tabs>
        <w:ind w:firstLine="538"/>
        <w:jc w:val="both"/>
        <w:rPr>
          <w:spacing w:val="-1"/>
          <w:sz w:val="28"/>
          <w:szCs w:val="28"/>
        </w:rPr>
      </w:pPr>
      <w:r w:rsidRPr="00452486">
        <w:rPr>
          <w:rFonts w:eastAsia="Times New Roman"/>
          <w:sz w:val="28"/>
          <w:szCs w:val="28"/>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517812" w:rsidRPr="00452486" w:rsidRDefault="00517812" w:rsidP="00452486">
      <w:pPr>
        <w:shd w:val="clear" w:color="auto" w:fill="FFFFFF"/>
        <w:tabs>
          <w:tab w:val="left" w:pos="1032"/>
        </w:tabs>
        <w:ind w:left="538" w:right="3379"/>
        <w:rPr>
          <w:sz w:val="28"/>
          <w:szCs w:val="28"/>
        </w:rPr>
      </w:pPr>
      <w:r w:rsidRPr="00452486">
        <w:rPr>
          <w:spacing w:val="-1"/>
          <w:sz w:val="28"/>
          <w:szCs w:val="28"/>
        </w:rPr>
        <w:t>12.7.</w:t>
      </w:r>
      <w:r w:rsidRPr="00452486">
        <w:rPr>
          <w:sz w:val="28"/>
          <w:szCs w:val="28"/>
        </w:rPr>
        <w:tab/>
      </w:r>
      <w:r w:rsidRPr="00452486">
        <w:rPr>
          <w:rFonts w:eastAsia="Times New Roman"/>
          <w:spacing w:val="-1"/>
          <w:sz w:val="28"/>
          <w:szCs w:val="28"/>
        </w:rPr>
        <w:t>Объектами праздничного оформления могут быть:</w:t>
      </w:r>
      <w:r w:rsidRPr="00452486">
        <w:rPr>
          <w:rFonts w:eastAsia="Times New Roman"/>
          <w:spacing w:val="-1"/>
          <w:sz w:val="28"/>
          <w:szCs w:val="28"/>
        </w:rPr>
        <w:br/>
      </w:r>
      <w:r w:rsidRPr="00452486">
        <w:rPr>
          <w:rFonts w:eastAsia="Times New Roman"/>
          <w:sz w:val="28"/>
          <w:szCs w:val="28"/>
        </w:rPr>
        <w:t>1) территории улиц, центральная площадь, магистрали;</w:t>
      </w:r>
    </w:p>
    <w:p w:rsidR="00517812" w:rsidRPr="00452486" w:rsidRDefault="009170C9" w:rsidP="00452486">
      <w:pPr>
        <w:shd w:val="clear" w:color="auto" w:fill="FFFFFF"/>
        <w:tabs>
          <w:tab w:val="left" w:pos="778"/>
        </w:tabs>
        <w:ind w:left="538"/>
        <w:rPr>
          <w:sz w:val="28"/>
          <w:szCs w:val="28"/>
        </w:rPr>
      </w:pPr>
      <w:r>
        <w:rPr>
          <w:spacing w:val="-1"/>
          <w:sz w:val="28"/>
          <w:szCs w:val="28"/>
        </w:rPr>
        <w:t>2</w:t>
      </w:r>
      <w:r w:rsidR="00517812" w:rsidRPr="00452486">
        <w:rPr>
          <w:spacing w:val="-1"/>
          <w:sz w:val="28"/>
          <w:szCs w:val="28"/>
        </w:rPr>
        <w:t>)</w:t>
      </w:r>
      <w:r w:rsidR="00517812" w:rsidRPr="00452486">
        <w:rPr>
          <w:rFonts w:eastAsia="Times New Roman"/>
          <w:sz w:val="28"/>
          <w:szCs w:val="28"/>
        </w:rPr>
        <w:t>парки, скверы, бульвары;</w:t>
      </w:r>
    </w:p>
    <w:p w:rsidR="00517812" w:rsidRPr="00452486" w:rsidRDefault="00517812" w:rsidP="009170C9">
      <w:pPr>
        <w:shd w:val="clear" w:color="auto" w:fill="FFFFFF"/>
        <w:ind w:firstLine="538"/>
        <w:jc w:val="both"/>
        <w:rPr>
          <w:sz w:val="28"/>
          <w:szCs w:val="28"/>
        </w:rPr>
      </w:pPr>
      <w:r w:rsidRPr="00452486">
        <w:rPr>
          <w:spacing w:val="-1"/>
          <w:sz w:val="28"/>
          <w:szCs w:val="28"/>
        </w:rPr>
        <w:t>3)</w:t>
      </w:r>
      <w:r w:rsidRPr="00452486">
        <w:rPr>
          <w:rFonts w:eastAsia="Times New Roman"/>
          <w:sz w:val="28"/>
          <w:szCs w:val="28"/>
        </w:rPr>
        <w:t xml:space="preserve">главные фасады зданий, витрины объектов </w:t>
      </w:r>
      <w:r w:rsidR="009170C9">
        <w:rPr>
          <w:rFonts w:eastAsia="Times New Roman"/>
          <w:sz w:val="28"/>
          <w:szCs w:val="28"/>
        </w:rPr>
        <w:t xml:space="preserve">потребительского рынка и услуг, </w:t>
      </w:r>
      <w:r w:rsidRPr="00452486">
        <w:rPr>
          <w:rFonts w:eastAsia="Times New Roman"/>
          <w:sz w:val="28"/>
          <w:szCs w:val="28"/>
        </w:rPr>
        <w:t>промышленных предприятий, банков, автозаправочных стан</w:t>
      </w:r>
      <w:r w:rsidR="009170C9">
        <w:rPr>
          <w:rFonts w:eastAsia="Times New Roman"/>
          <w:sz w:val="28"/>
          <w:szCs w:val="28"/>
        </w:rPr>
        <w:t xml:space="preserve">ций, организаций различных форм </w:t>
      </w:r>
      <w:r w:rsidRPr="00452486">
        <w:rPr>
          <w:rFonts w:eastAsia="Times New Roman"/>
          <w:sz w:val="28"/>
          <w:szCs w:val="28"/>
        </w:rPr>
        <w:t>собственности, в том числе учреждений образования, культу</w:t>
      </w:r>
      <w:r w:rsidR="009170C9">
        <w:rPr>
          <w:rFonts w:eastAsia="Times New Roman"/>
          <w:sz w:val="28"/>
          <w:szCs w:val="28"/>
        </w:rPr>
        <w:t xml:space="preserve">ры, здравоохранения, физической </w:t>
      </w:r>
      <w:r w:rsidRPr="00452486">
        <w:rPr>
          <w:rFonts w:eastAsia="Times New Roman"/>
          <w:sz w:val="28"/>
          <w:szCs w:val="28"/>
        </w:rPr>
        <w:t>культуры и спорта, иных зданий и прилегающие к ним территории;</w:t>
      </w:r>
    </w:p>
    <w:p w:rsidR="00517812" w:rsidRPr="00452486" w:rsidRDefault="00517812" w:rsidP="00452486">
      <w:pPr>
        <w:shd w:val="clear" w:color="auto" w:fill="FFFFFF"/>
        <w:tabs>
          <w:tab w:val="left" w:pos="778"/>
        </w:tabs>
        <w:ind w:left="538"/>
        <w:rPr>
          <w:sz w:val="28"/>
          <w:szCs w:val="28"/>
        </w:rPr>
      </w:pPr>
      <w:r w:rsidRPr="00452486">
        <w:rPr>
          <w:spacing w:val="-1"/>
          <w:sz w:val="28"/>
          <w:szCs w:val="28"/>
        </w:rPr>
        <w:t>4)</w:t>
      </w:r>
      <w:r w:rsidRPr="00452486">
        <w:rPr>
          <w:sz w:val="28"/>
          <w:szCs w:val="28"/>
        </w:rPr>
        <w:tab/>
      </w:r>
      <w:r w:rsidRPr="00452486">
        <w:rPr>
          <w:rFonts w:eastAsia="Times New Roman"/>
          <w:sz w:val="28"/>
          <w:szCs w:val="28"/>
        </w:rPr>
        <w:t>пассажирский, общественный транспорт.</w:t>
      </w:r>
    </w:p>
    <w:p w:rsidR="00573EED" w:rsidRDefault="00573EED" w:rsidP="00573EED">
      <w:pPr>
        <w:shd w:val="clear" w:color="auto" w:fill="FFFFFF"/>
        <w:spacing w:before="250"/>
        <w:ind w:left="1733" w:right="1738"/>
        <w:rPr>
          <w:b/>
          <w:bCs/>
          <w:spacing w:val="-1"/>
          <w:sz w:val="28"/>
          <w:szCs w:val="28"/>
        </w:rPr>
      </w:pPr>
    </w:p>
    <w:p w:rsidR="00573EED" w:rsidRDefault="00573EED" w:rsidP="00573EED">
      <w:pPr>
        <w:shd w:val="clear" w:color="auto" w:fill="FFFFFF"/>
        <w:spacing w:before="250"/>
        <w:ind w:left="1733" w:right="1738"/>
        <w:rPr>
          <w:b/>
          <w:bCs/>
          <w:spacing w:val="-1"/>
          <w:sz w:val="28"/>
          <w:szCs w:val="28"/>
        </w:rPr>
      </w:pPr>
    </w:p>
    <w:p w:rsidR="00517812" w:rsidRPr="00452486" w:rsidRDefault="00517812" w:rsidP="00573EED">
      <w:pPr>
        <w:shd w:val="clear" w:color="auto" w:fill="FFFFFF"/>
        <w:spacing w:before="250"/>
        <w:ind w:left="1733" w:right="1738"/>
        <w:jc w:val="center"/>
        <w:rPr>
          <w:sz w:val="28"/>
          <w:szCs w:val="28"/>
        </w:rPr>
      </w:pPr>
      <w:r w:rsidRPr="00452486">
        <w:rPr>
          <w:b/>
          <w:bCs/>
          <w:spacing w:val="-1"/>
          <w:sz w:val="28"/>
          <w:szCs w:val="28"/>
        </w:rPr>
        <w:t xml:space="preserve">13. </w:t>
      </w:r>
      <w:r w:rsidRPr="00452486">
        <w:rPr>
          <w:rFonts w:eastAsia="Times New Roman"/>
          <w:b/>
          <w:bCs/>
          <w:spacing w:val="-1"/>
          <w:sz w:val="28"/>
          <w:szCs w:val="28"/>
        </w:rPr>
        <w:t xml:space="preserve">Общественное участие в комплексном благоустройстве </w:t>
      </w:r>
      <w:r w:rsidRPr="00452486">
        <w:rPr>
          <w:rFonts w:eastAsia="Times New Roman"/>
          <w:b/>
          <w:bCs/>
          <w:sz w:val="28"/>
          <w:szCs w:val="28"/>
        </w:rPr>
        <w:t>и развитии городской среды</w:t>
      </w:r>
    </w:p>
    <w:p w:rsidR="00517812" w:rsidRPr="00452486" w:rsidRDefault="00517812" w:rsidP="00452486">
      <w:pPr>
        <w:shd w:val="clear" w:color="auto" w:fill="FFFFFF"/>
        <w:tabs>
          <w:tab w:val="left" w:pos="1190"/>
        </w:tabs>
        <w:spacing w:before="245"/>
        <w:ind w:firstLine="538"/>
        <w:jc w:val="both"/>
        <w:rPr>
          <w:sz w:val="28"/>
          <w:szCs w:val="28"/>
        </w:rPr>
      </w:pPr>
      <w:r w:rsidRPr="00452486">
        <w:rPr>
          <w:spacing w:val="-1"/>
          <w:sz w:val="28"/>
          <w:szCs w:val="28"/>
        </w:rPr>
        <w:t>13.1.</w:t>
      </w:r>
      <w:r w:rsidRPr="00452486">
        <w:rPr>
          <w:sz w:val="28"/>
          <w:szCs w:val="28"/>
        </w:rPr>
        <w:tab/>
      </w:r>
      <w:r w:rsidRPr="00452486">
        <w:rPr>
          <w:rFonts w:eastAsia="Times New Roman"/>
          <w:sz w:val="28"/>
          <w:szCs w:val="28"/>
        </w:rPr>
        <w:t>Общественное участие - процесс взаимо</w:t>
      </w:r>
      <w:r w:rsidR="009170C9">
        <w:rPr>
          <w:rFonts w:eastAsia="Times New Roman"/>
          <w:sz w:val="28"/>
          <w:szCs w:val="28"/>
        </w:rPr>
        <w:t xml:space="preserve">действия между органом местного </w:t>
      </w:r>
      <w:r w:rsidRPr="00452486">
        <w:rPr>
          <w:rFonts w:eastAsia="Times New Roman"/>
          <w:sz w:val="28"/>
          <w:szCs w:val="28"/>
        </w:rPr>
        <w:t>самоуправления и заинтересованными сторонами с целью</w:t>
      </w:r>
      <w:r w:rsidR="009170C9">
        <w:rPr>
          <w:rFonts w:eastAsia="Times New Roman"/>
          <w:sz w:val="28"/>
          <w:szCs w:val="28"/>
        </w:rPr>
        <w:t xml:space="preserve"> принятия наиболее эффективного </w:t>
      </w:r>
      <w:r w:rsidRPr="00452486">
        <w:rPr>
          <w:rFonts w:eastAsia="Times New Roman"/>
          <w:sz w:val="28"/>
          <w:szCs w:val="28"/>
        </w:rPr>
        <w:t>управленческого решения.</w:t>
      </w:r>
    </w:p>
    <w:p w:rsidR="00517812" w:rsidRPr="00452486" w:rsidRDefault="00517812" w:rsidP="00452486">
      <w:pPr>
        <w:numPr>
          <w:ilvl w:val="0"/>
          <w:numId w:val="37"/>
        </w:numPr>
        <w:shd w:val="clear" w:color="auto" w:fill="FFFFFF"/>
        <w:tabs>
          <w:tab w:val="left" w:pos="1032"/>
        </w:tabs>
        <w:ind w:firstLine="538"/>
        <w:jc w:val="both"/>
        <w:rPr>
          <w:spacing w:val="-1"/>
          <w:sz w:val="28"/>
          <w:szCs w:val="28"/>
        </w:rPr>
      </w:pPr>
      <w:r w:rsidRPr="00452486">
        <w:rPr>
          <w:rFonts w:eastAsia="Times New Roman"/>
          <w:sz w:val="28"/>
          <w:szCs w:val="28"/>
        </w:rPr>
        <w:t xml:space="preserve">Физические лица, индивидуальные предприниматели и юридические </w:t>
      </w:r>
      <w:r w:rsidRPr="00452486">
        <w:rPr>
          <w:rFonts w:eastAsia="Times New Roman"/>
          <w:sz w:val="28"/>
          <w:szCs w:val="28"/>
        </w:rPr>
        <w:lastRenderedPageBreak/>
        <w:t>лица независимо от их организационно-правовых форм и форм собственности вправе принимать участие в деятельности по благоустройству и содержанию территорий как непосредственно, так и опосредованно, путем выбора представителей.</w:t>
      </w:r>
    </w:p>
    <w:p w:rsidR="00517812" w:rsidRPr="00452486" w:rsidRDefault="00517812" w:rsidP="00452486">
      <w:pPr>
        <w:numPr>
          <w:ilvl w:val="0"/>
          <w:numId w:val="37"/>
        </w:numPr>
        <w:shd w:val="clear" w:color="auto" w:fill="FFFFFF"/>
        <w:tabs>
          <w:tab w:val="left" w:pos="1032"/>
        </w:tabs>
        <w:ind w:left="538"/>
        <w:rPr>
          <w:spacing w:val="-1"/>
          <w:sz w:val="28"/>
          <w:szCs w:val="28"/>
        </w:rPr>
      </w:pPr>
      <w:r w:rsidRPr="00452486">
        <w:rPr>
          <w:rFonts w:eastAsia="Times New Roman"/>
          <w:sz w:val="28"/>
          <w:szCs w:val="28"/>
        </w:rPr>
        <w:t>Задачи общественного участия:</w:t>
      </w:r>
    </w:p>
    <w:p w:rsidR="00517812" w:rsidRPr="00452486" w:rsidRDefault="00517812" w:rsidP="00452486">
      <w:pPr>
        <w:shd w:val="clear" w:color="auto" w:fill="FFFFFF"/>
        <w:tabs>
          <w:tab w:val="left" w:pos="725"/>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предоставление информации неопределенному кругу</w:t>
      </w:r>
      <w:r w:rsidR="009170C9">
        <w:rPr>
          <w:rFonts w:eastAsia="Times New Roman"/>
          <w:sz w:val="28"/>
          <w:szCs w:val="28"/>
        </w:rPr>
        <w:t xml:space="preserve"> лиц о намечаемой (планируемой) </w:t>
      </w:r>
      <w:r w:rsidRPr="00452486">
        <w:rPr>
          <w:rFonts w:eastAsia="Times New Roman"/>
          <w:sz w:val="28"/>
          <w:szCs w:val="28"/>
        </w:rPr>
        <w:t>деятельности, о возможности участия в процессе обсуждения при принятии решения;</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выявление, систематизация и учет мнения заинтересованных лиц;</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обеспечение прозрачности при принятии решений;</w:t>
      </w:r>
    </w:p>
    <w:p w:rsidR="00517812" w:rsidRPr="00452486" w:rsidRDefault="00517812" w:rsidP="00452486">
      <w:pPr>
        <w:shd w:val="clear" w:color="auto" w:fill="FFFFFF"/>
        <w:tabs>
          <w:tab w:val="left" w:pos="739"/>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снижение количества противоречий и конфликтов,</w:t>
      </w:r>
      <w:r w:rsidR="009170C9">
        <w:rPr>
          <w:rFonts w:eastAsia="Times New Roman"/>
          <w:sz w:val="28"/>
          <w:szCs w:val="28"/>
        </w:rPr>
        <w:t xml:space="preserve"> а также возможных затрат по их </w:t>
      </w:r>
      <w:r w:rsidRPr="00452486">
        <w:rPr>
          <w:rFonts w:eastAsia="Times New Roman"/>
          <w:sz w:val="28"/>
          <w:szCs w:val="28"/>
        </w:rPr>
        <w:t>разрешению путем выявления спорных вопросов;</w:t>
      </w:r>
    </w:p>
    <w:p w:rsidR="00517812" w:rsidRPr="00452486" w:rsidRDefault="00517812" w:rsidP="00452486">
      <w:pPr>
        <w:shd w:val="clear" w:color="auto" w:fill="FFFFFF"/>
        <w:tabs>
          <w:tab w:val="left" w:pos="696"/>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повышение уровня согласованности и доверия между </w:t>
      </w:r>
      <w:r w:rsidR="009170C9">
        <w:rPr>
          <w:rFonts w:eastAsia="Times New Roman"/>
          <w:sz w:val="28"/>
          <w:szCs w:val="28"/>
        </w:rPr>
        <w:t xml:space="preserve">органами муниципальной власти и </w:t>
      </w:r>
      <w:r w:rsidRPr="00452486">
        <w:rPr>
          <w:rFonts w:eastAsia="Times New Roman"/>
          <w:sz w:val="28"/>
          <w:szCs w:val="28"/>
        </w:rPr>
        <w:t>заинтересованными лицами.</w:t>
      </w:r>
    </w:p>
    <w:p w:rsidR="00517812" w:rsidRPr="00452486" w:rsidRDefault="00517812" w:rsidP="00452486">
      <w:pPr>
        <w:shd w:val="clear" w:color="auto" w:fill="FFFFFF"/>
        <w:tabs>
          <w:tab w:val="left" w:pos="1032"/>
        </w:tabs>
        <w:ind w:right="5" w:firstLine="538"/>
        <w:jc w:val="both"/>
        <w:rPr>
          <w:sz w:val="28"/>
          <w:szCs w:val="28"/>
        </w:rPr>
      </w:pPr>
      <w:r w:rsidRPr="00452486">
        <w:rPr>
          <w:spacing w:val="-1"/>
          <w:sz w:val="28"/>
          <w:szCs w:val="28"/>
        </w:rPr>
        <w:t>13.4.</w:t>
      </w:r>
      <w:r w:rsidRPr="00452486">
        <w:rPr>
          <w:sz w:val="28"/>
          <w:szCs w:val="28"/>
        </w:rPr>
        <w:tab/>
      </w:r>
      <w:r w:rsidRPr="00452486">
        <w:rPr>
          <w:rFonts w:eastAsia="Times New Roman"/>
          <w:spacing w:val="-1"/>
          <w:sz w:val="28"/>
          <w:szCs w:val="28"/>
        </w:rPr>
        <w:t>Физические лица и индивидуальные предпринимател</w:t>
      </w:r>
      <w:r w:rsidR="009170C9">
        <w:rPr>
          <w:rFonts w:eastAsia="Times New Roman"/>
          <w:spacing w:val="-1"/>
          <w:sz w:val="28"/>
          <w:szCs w:val="28"/>
        </w:rPr>
        <w:t xml:space="preserve">и и юридические лица независимо </w:t>
      </w:r>
      <w:r w:rsidRPr="00452486">
        <w:rPr>
          <w:rFonts w:eastAsia="Times New Roman"/>
          <w:sz w:val="28"/>
          <w:szCs w:val="28"/>
        </w:rPr>
        <w:t>от их организационно-правовых форм и форм собственности имеют право:</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получать информацию по вопросам благоустройства территорий села;</w:t>
      </w:r>
    </w:p>
    <w:p w:rsidR="00517812" w:rsidRPr="00452486" w:rsidRDefault="00517812" w:rsidP="00452486">
      <w:pPr>
        <w:numPr>
          <w:ilvl w:val="0"/>
          <w:numId w:val="38"/>
        </w:numPr>
        <w:shd w:val="clear" w:color="auto" w:fill="FFFFFF"/>
        <w:tabs>
          <w:tab w:val="left" w:pos="706"/>
        </w:tabs>
        <w:ind w:right="5" w:firstLine="538"/>
        <w:jc w:val="both"/>
        <w:rPr>
          <w:sz w:val="28"/>
          <w:szCs w:val="28"/>
        </w:rPr>
      </w:pPr>
      <w:r w:rsidRPr="00452486">
        <w:rPr>
          <w:rFonts w:eastAsia="Times New Roman"/>
          <w:sz w:val="28"/>
          <w:szCs w:val="28"/>
        </w:rPr>
        <w:t xml:space="preserve">принимать участие в разработке проектов решений по вопросам благоустройства и их </w:t>
      </w:r>
      <w:r w:rsidRPr="00452486">
        <w:rPr>
          <w:rFonts w:eastAsia="Times New Roman"/>
          <w:spacing w:val="-1"/>
          <w:sz w:val="28"/>
          <w:szCs w:val="28"/>
        </w:rPr>
        <w:t xml:space="preserve">обсуждения в порядке, установленном решениями Совета депутатов муниципального образования </w:t>
      </w:r>
      <w:r w:rsidRPr="00452486">
        <w:rPr>
          <w:rFonts w:eastAsia="Times New Roman"/>
          <w:sz w:val="28"/>
          <w:szCs w:val="28"/>
        </w:rPr>
        <w:t>сельского поселения «</w:t>
      </w:r>
      <w:r w:rsidR="00A55701">
        <w:rPr>
          <w:rFonts w:eastAsia="Times New Roman"/>
          <w:sz w:val="28"/>
          <w:szCs w:val="28"/>
        </w:rPr>
        <w:t>Иволгинское</w:t>
      </w:r>
      <w:r w:rsidRPr="00452486">
        <w:rPr>
          <w:rFonts w:eastAsia="Times New Roman"/>
          <w:sz w:val="28"/>
          <w:szCs w:val="28"/>
        </w:rPr>
        <w:t>»;</w:t>
      </w:r>
    </w:p>
    <w:p w:rsidR="00517812" w:rsidRPr="00452486" w:rsidRDefault="00517812" w:rsidP="00452486">
      <w:pPr>
        <w:numPr>
          <w:ilvl w:val="0"/>
          <w:numId w:val="38"/>
        </w:numPr>
        <w:shd w:val="clear" w:color="auto" w:fill="FFFFFF"/>
        <w:tabs>
          <w:tab w:val="left" w:pos="706"/>
        </w:tabs>
        <w:ind w:right="5" w:firstLine="538"/>
        <w:jc w:val="both"/>
        <w:rPr>
          <w:sz w:val="28"/>
          <w:szCs w:val="28"/>
        </w:rPr>
      </w:pPr>
      <w:r w:rsidRPr="00452486">
        <w:rPr>
          <w:rFonts w:eastAsia="Times New Roman"/>
          <w:sz w:val="28"/>
          <w:szCs w:val="28"/>
        </w:rPr>
        <w:t>принимать участие в реализации проектов благоустройства территорий и формирования современной городской среды;</w:t>
      </w:r>
    </w:p>
    <w:p w:rsidR="00517812" w:rsidRPr="00452486" w:rsidRDefault="00517812" w:rsidP="00452486">
      <w:pPr>
        <w:numPr>
          <w:ilvl w:val="0"/>
          <w:numId w:val="38"/>
        </w:numPr>
        <w:shd w:val="clear" w:color="auto" w:fill="FFFFFF"/>
        <w:tabs>
          <w:tab w:val="left" w:pos="706"/>
        </w:tabs>
        <w:ind w:right="5" w:firstLine="538"/>
        <w:jc w:val="both"/>
        <w:rPr>
          <w:sz w:val="28"/>
          <w:szCs w:val="28"/>
        </w:rPr>
      </w:pPr>
      <w:r w:rsidRPr="00452486">
        <w:rPr>
          <w:rFonts w:eastAsia="Times New Roman"/>
          <w:sz w:val="28"/>
          <w:szCs w:val="28"/>
        </w:rPr>
        <w:t>участвовать в социально значимых работах, выполняемых в рамках решения вопросов организации благоустройства и формирования современной городской среды;</w:t>
      </w:r>
    </w:p>
    <w:p w:rsidR="00517812" w:rsidRPr="00452486" w:rsidRDefault="00517812" w:rsidP="00452486">
      <w:pPr>
        <w:shd w:val="clear" w:color="auto" w:fill="FFFFFF"/>
        <w:tabs>
          <w:tab w:val="left" w:pos="677"/>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осуществлять иные действия по благоустройству и формированию современной городской</w:t>
      </w:r>
      <w:r w:rsidR="009170C9">
        <w:rPr>
          <w:rFonts w:eastAsia="Times New Roman"/>
          <w:sz w:val="28"/>
          <w:szCs w:val="28"/>
        </w:rPr>
        <w:t xml:space="preserve"> </w:t>
      </w:r>
      <w:r w:rsidRPr="00452486">
        <w:rPr>
          <w:rFonts w:eastAsia="Times New Roman"/>
          <w:sz w:val="28"/>
          <w:szCs w:val="28"/>
        </w:rPr>
        <w:t>среды, не противоречащие нормам действующего законодательства, настоящих Правил.</w:t>
      </w:r>
    </w:p>
    <w:p w:rsidR="00517812" w:rsidRPr="00452486" w:rsidRDefault="00517812" w:rsidP="00452486">
      <w:pPr>
        <w:shd w:val="clear" w:color="auto" w:fill="FFFFFF"/>
        <w:spacing w:before="254"/>
        <w:ind w:right="5"/>
        <w:jc w:val="center"/>
        <w:rPr>
          <w:sz w:val="28"/>
          <w:szCs w:val="28"/>
        </w:rPr>
      </w:pPr>
      <w:r w:rsidRPr="00452486">
        <w:rPr>
          <w:b/>
          <w:bCs/>
          <w:sz w:val="28"/>
          <w:szCs w:val="28"/>
        </w:rPr>
        <w:t xml:space="preserve">14. </w:t>
      </w:r>
      <w:r w:rsidRPr="00452486">
        <w:rPr>
          <w:rFonts w:eastAsia="Times New Roman"/>
          <w:b/>
          <w:bCs/>
          <w:sz w:val="28"/>
          <w:szCs w:val="28"/>
        </w:rPr>
        <w:t>Порядок и механизмы общественного участия в процессе</w:t>
      </w:r>
    </w:p>
    <w:p w:rsidR="00517812" w:rsidRPr="00452486" w:rsidRDefault="00517812" w:rsidP="00452486">
      <w:pPr>
        <w:shd w:val="clear" w:color="auto" w:fill="FFFFFF"/>
        <w:ind w:right="5"/>
        <w:jc w:val="center"/>
        <w:rPr>
          <w:sz w:val="28"/>
          <w:szCs w:val="28"/>
        </w:rPr>
      </w:pPr>
      <w:r w:rsidRPr="00452486">
        <w:rPr>
          <w:rFonts w:eastAsia="Times New Roman"/>
          <w:b/>
          <w:bCs/>
          <w:sz w:val="28"/>
          <w:szCs w:val="28"/>
        </w:rPr>
        <w:t>благоустройства территории муниципального образования</w:t>
      </w:r>
    </w:p>
    <w:p w:rsidR="00517812" w:rsidRPr="00452486" w:rsidRDefault="00517812" w:rsidP="00452486">
      <w:pPr>
        <w:shd w:val="clear" w:color="auto" w:fill="FFFFFF"/>
        <w:ind w:right="5"/>
        <w:jc w:val="center"/>
        <w:rPr>
          <w:sz w:val="28"/>
          <w:szCs w:val="28"/>
        </w:rPr>
      </w:pPr>
      <w:r w:rsidRPr="00452486">
        <w:rPr>
          <w:rFonts w:eastAsia="Times New Roman"/>
          <w:b/>
          <w:bCs/>
          <w:sz w:val="28"/>
          <w:szCs w:val="28"/>
        </w:rPr>
        <w:t>сельского поселения «</w:t>
      </w:r>
      <w:r w:rsidR="00A55701">
        <w:rPr>
          <w:rFonts w:eastAsia="Times New Roman"/>
          <w:b/>
          <w:bCs/>
          <w:sz w:val="28"/>
          <w:szCs w:val="28"/>
        </w:rPr>
        <w:t>Иволгинское</w:t>
      </w:r>
      <w:r w:rsidRPr="00452486">
        <w:rPr>
          <w:rFonts w:eastAsia="Times New Roman"/>
          <w:b/>
          <w:bCs/>
          <w:sz w:val="28"/>
          <w:szCs w:val="28"/>
        </w:rPr>
        <w:t>»</w:t>
      </w:r>
    </w:p>
    <w:p w:rsidR="00517812" w:rsidRPr="00452486" w:rsidRDefault="00517812" w:rsidP="00452486">
      <w:pPr>
        <w:shd w:val="clear" w:color="auto" w:fill="FFFFFF"/>
        <w:spacing w:before="250"/>
        <w:ind w:right="5" w:firstLine="538"/>
        <w:jc w:val="both"/>
        <w:rPr>
          <w:sz w:val="28"/>
          <w:szCs w:val="28"/>
        </w:rPr>
      </w:pPr>
      <w:r w:rsidRPr="00452486">
        <w:rPr>
          <w:sz w:val="28"/>
          <w:szCs w:val="28"/>
        </w:rPr>
        <w:t xml:space="preserve">14.1. </w:t>
      </w:r>
      <w:r w:rsidRPr="00452486">
        <w:rPr>
          <w:rFonts w:eastAsia="Times New Roman"/>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517812" w:rsidRPr="00452486" w:rsidRDefault="00517812" w:rsidP="00452486">
      <w:pPr>
        <w:shd w:val="clear" w:color="auto" w:fill="FFFFFF"/>
        <w:tabs>
          <w:tab w:val="left" w:pos="778"/>
        </w:tabs>
        <w:ind w:right="5" w:firstLine="538"/>
        <w:jc w:val="both"/>
        <w:rPr>
          <w:sz w:val="28"/>
          <w:szCs w:val="28"/>
        </w:rPr>
      </w:pPr>
      <w:proofErr w:type="gramStart"/>
      <w:r w:rsidRPr="00452486">
        <w:rPr>
          <w:rFonts w:eastAsia="Times New Roman"/>
          <w:sz w:val="28"/>
          <w:szCs w:val="28"/>
        </w:rPr>
        <w:t>а)</w:t>
      </w:r>
      <w:r w:rsidRPr="00452486">
        <w:rPr>
          <w:rFonts w:eastAsia="Times New Roman"/>
          <w:sz w:val="28"/>
          <w:szCs w:val="28"/>
        </w:rPr>
        <w:tab/>
        <w:t>совместное определение целей и задач по развитию тер</w:t>
      </w:r>
      <w:r w:rsidR="009170C9">
        <w:rPr>
          <w:rFonts w:eastAsia="Times New Roman"/>
          <w:sz w:val="28"/>
          <w:szCs w:val="28"/>
        </w:rPr>
        <w:t xml:space="preserve">ритории, инвентаризация проблем </w:t>
      </w:r>
      <w:r w:rsidRPr="00452486">
        <w:rPr>
          <w:rFonts w:eastAsia="Times New Roman"/>
          <w:sz w:val="28"/>
          <w:szCs w:val="28"/>
        </w:rPr>
        <w:t>и потенциалов среды;</w:t>
      </w:r>
      <w:proofErr w:type="gramEnd"/>
    </w:p>
    <w:p w:rsidR="00517812" w:rsidRPr="00452486" w:rsidRDefault="00517812" w:rsidP="00452486">
      <w:pPr>
        <w:shd w:val="clear" w:color="auto" w:fill="FFFFFF"/>
        <w:tabs>
          <w:tab w:val="left" w:pos="931"/>
        </w:tabs>
        <w:ind w:firstLine="538"/>
        <w:jc w:val="both"/>
        <w:rPr>
          <w:sz w:val="28"/>
          <w:szCs w:val="28"/>
        </w:rPr>
      </w:pPr>
      <w:proofErr w:type="gramStart"/>
      <w:r w:rsidRPr="00452486">
        <w:rPr>
          <w:rFonts w:eastAsia="Times New Roman"/>
          <w:sz w:val="28"/>
          <w:szCs w:val="28"/>
        </w:rPr>
        <w:t>б)</w:t>
      </w:r>
      <w:r w:rsidRPr="00452486">
        <w:rPr>
          <w:rFonts w:eastAsia="Times New Roman"/>
          <w:sz w:val="28"/>
          <w:szCs w:val="28"/>
        </w:rPr>
        <w:tab/>
        <w:t xml:space="preserve">определение основных видов активностей, </w:t>
      </w:r>
      <w:r w:rsidR="009170C9">
        <w:rPr>
          <w:rFonts w:eastAsia="Times New Roman"/>
          <w:sz w:val="28"/>
          <w:szCs w:val="28"/>
        </w:rPr>
        <w:t xml:space="preserve">функциональных зон общественных </w:t>
      </w:r>
      <w:r w:rsidRPr="00452486">
        <w:rPr>
          <w:rFonts w:eastAsia="Times New Roman"/>
          <w:sz w:val="28"/>
          <w:szCs w:val="28"/>
        </w:rPr>
        <w:t>пространств, под которыми в целях настоящих рекоменда</w:t>
      </w:r>
      <w:r w:rsidR="009170C9">
        <w:rPr>
          <w:rFonts w:eastAsia="Times New Roman"/>
          <w:sz w:val="28"/>
          <w:szCs w:val="28"/>
        </w:rPr>
        <w:t xml:space="preserve">ций понимаются части территории </w:t>
      </w:r>
      <w:r w:rsidRPr="00452486">
        <w:rPr>
          <w:rFonts w:eastAsia="Times New Roman"/>
          <w:sz w:val="28"/>
          <w:szCs w:val="28"/>
        </w:rPr>
        <w:t>муниципальных образований, для которых определены</w:t>
      </w:r>
      <w:r w:rsidR="009170C9">
        <w:rPr>
          <w:rFonts w:eastAsia="Times New Roman"/>
          <w:sz w:val="28"/>
          <w:szCs w:val="28"/>
        </w:rPr>
        <w:t xml:space="preserve"> границы и преимущественный вид </w:t>
      </w:r>
      <w:r w:rsidRPr="00452486">
        <w:rPr>
          <w:rFonts w:eastAsia="Times New Roman"/>
          <w:sz w:val="28"/>
          <w:szCs w:val="28"/>
        </w:rPr>
        <w:t>деятельности (функция), для которого предназначена данная ч</w:t>
      </w:r>
      <w:r w:rsidR="009170C9">
        <w:rPr>
          <w:rFonts w:eastAsia="Times New Roman"/>
          <w:sz w:val="28"/>
          <w:szCs w:val="28"/>
        </w:rPr>
        <w:t xml:space="preserve">асть территории, и их взаимного </w:t>
      </w:r>
      <w:r w:rsidRPr="00452486">
        <w:rPr>
          <w:rFonts w:eastAsia="Times New Roman"/>
          <w:sz w:val="28"/>
          <w:szCs w:val="28"/>
        </w:rPr>
        <w:t>расположения на выбранной территории.</w:t>
      </w:r>
      <w:proofErr w:type="gramEnd"/>
      <w:r w:rsidRPr="00452486">
        <w:rPr>
          <w:rFonts w:eastAsia="Times New Roman"/>
          <w:sz w:val="28"/>
          <w:szCs w:val="28"/>
        </w:rPr>
        <w:t xml:space="preserve"> При этом </w:t>
      </w:r>
      <w:r w:rsidR="009170C9">
        <w:rPr>
          <w:rFonts w:eastAsia="Times New Roman"/>
          <w:sz w:val="28"/>
          <w:szCs w:val="28"/>
        </w:rPr>
        <w:t xml:space="preserve">возможно определение нескольких </w:t>
      </w:r>
      <w:r w:rsidRPr="00452486">
        <w:rPr>
          <w:rFonts w:eastAsia="Times New Roman"/>
          <w:sz w:val="28"/>
          <w:szCs w:val="28"/>
        </w:rPr>
        <w:t>преимущественных видов деятельности для одн</w:t>
      </w:r>
      <w:r w:rsidR="009170C9">
        <w:rPr>
          <w:rFonts w:eastAsia="Times New Roman"/>
          <w:sz w:val="28"/>
          <w:szCs w:val="28"/>
        </w:rPr>
        <w:t xml:space="preserve">ой и той же функциональной зоны </w:t>
      </w:r>
      <w:r w:rsidRPr="00452486">
        <w:rPr>
          <w:rFonts w:eastAsia="Times New Roman"/>
          <w:sz w:val="28"/>
          <w:szCs w:val="28"/>
        </w:rPr>
        <w:t>(многофункциональные зоны);</w:t>
      </w:r>
    </w:p>
    <w:p w:rsidR="00517812" w:rsidRPr="00452486" w:rsidRDefault="00517812" w:rsidP="00452486">
      <w:pPr>
        <w:shd w:val="clear" w:color="auto" w:fill="FFFFFF"/>
        <w:tabs>
          <w:tab w:val="left" w:pos="787"/>
        </w:tabs>
        <w:ind w:firstLine="538"/>
        <w:jc w:val="both"/>
        <w:rPr>
          <w:sz w:val="28"/>
          <w:szCs w:val="28"/>
        </w:rPr>
      </w:pPr>
      <w:r w:rsidRPr="00452486">
        <w:rPr>
          <w:rFonts w:eastAsia="Times New Roman"/>
          <w:spacing w:val="-1"/>
          <w:sz w:val="28"/>
          <w:szCs w:val="28"/>
        </w:rPr>
        <w:t>в)</w:t>
      </w:r>
      <w:r w:rsidRPr="00452486">
        <w:rPr>
          <w:rFonts w:eastAsia="Times New Roman"/>
          <w:sz w:val="28"/>
          <w:szCs w:val="28"/>
        </w:rPr>
        <w:tab/>
        <w:t>обсуждение и выбор типа оборудования, некапитальны</w:t>
      </w:r>
      <w:r w:rsidR="009170C9">
        <w:rPr>
          <w:rFonts w:eastAsia="Times New Roman"/>
          <w:sz w:val="28"/>
          <w:szCs w:val="28"/>
        </w:rPr>
        <w:t xml:space="preserve">х объектов, малых </w:t>
      </w:r>
      <w:r w:rsidR="009170C9">
        <w:rPr>
          <w:rFonts w:eastAsia="Times New Roman"/>
          <w:sz w:val="28"/>
          <w:szCs w:val="28"/>
        </w:rPr>
        <w:lastRenderedPageBreak/>
        <w:t xml:space="preserve">архитектурных </w:t>
      </w:r>
      <w:r w:rsidRPr="00452486">
        <w:rPr>
          <w:rFonts w:eastAsia="Times New Roman"/>
          <w:sz w:val="28"/>
          <w:szCs w:val="28"/>
        </w:rPr>
        <w:t>форм, включая определение их функционального назначе</w:t>
      </w:r>
      <w:r w:rsidR="009170C9">
        <w:rPr>
          <w:rFonts w:eastAsia="Times New Roman"/>
          <w:sz w:val="28"/>
          <w:szCs w:val="28"/>
        </w:rPr>
        <w:t xml:space="preserve">ния, соответствующих габаритов, </w:t>
      </w:r>
      <w:r w:rsidRPr="00452486">
        <w:rPr>
          <w:rFonts w:eastAsia="Times New Roman"/>
          <w:sz w:val="28"/>
          <w:szCs w:val="28"/>
        </w:rPr>
        <w:t>стилевого решения, материалов;</w:t>
      </w:r>
    </w:p>
    <w:p w:rsidR="00517812" w:rsidRPr="00452486" w:rsidRDefault="00517812" w:rsidP="009170C9">
      <w:pPr>
        <w:shd w:val="clear" w:color="auto" w:fill="FFFFFF"/>
        <w:tabs>
          <w:tab w:val="left" w:pos="864"/>
        </w:tabs>
        <w:ind w:left="538"/>
        <w:rPr>
          <w:sz w:val="28"/>
          <w:szCs w:val="28"/>
        </w:rPr>
      </w:pPr>
      <w:r w:rsidRPr="00452486">
        <w:rPr>
          <w:rFonts w:eastAsia="Times New Roman"/>
          <w:spacing w:val="-1"/>
          <w:sz w:val="28"/>
          <w:szCs w:val="28"/>
        </w:rPr>
        <w:t>г)</w:t>
      </w:r>
      <w:r w:rsidRPr="00452486">
        <w:rPr>
          <w:rFonts w:eastAsia="Times New Roman"/>
          <w:sz w:val="28"/>
          <w:szCs w:val="28"/>
        </w:rPr>
        <w:tab/>
      </w:r>
      <w:r w:rsidRPr="00452486">
        <w:rPr>
          <w:rFonts w:eastAsia="Times New Roman"/>
          <w:spacing w:val="-10"/>
          <w:sz w:val="28"/>
          <w:szCs w:val="28"/>
        </w:rPr>
        <w:t>консультации     в     выборе     типов     покрытий     с     учетом     функционального     зонирования</w:t>
      </w:r>
      <w:r w:rsidR="009170C9">
        <w:rPr>
          <w:rFonts w:eastAsia="Times New Roman"/>
          <w:sz w:val="28"/>
          <w:szCs w:val="28"/>
        </w:rPr>
        <w:t> т</w:t>
      </w:r>
      <w:r w:rsidRPr="00452486">
        <w:rPr>
          <w:rFonts w:eastAsia="Times New Roman"/>
          <w:sz w:val="28"/>
          <w:szCs w:val="28"/>
        </w:rPr>
        <w:t>ерритории;</w:t>
      </w:r>
    </w:p>
    <w:p w:rsidR="00517812" w:rsidRPr="00452486" w:rsidRDefault="00517812" w:rsidP="00452486">
      <w:pPr>
        <w:shd w:val="clear" w:color="auto" w:fill="FFFFFF"/>
        <w:tabs>
          <w:tab w:val="left" w:pos="763"/>
        </w:tabs>
        <w:ind w:left="538"/>
        <w:rPr>
          <w:sz w:val="28"/>
          <w:szCs w:val="28"/>
        </w:rPr>
      </w:pPr>
      <w:r w:rsidRPr="00452486">
        <w:rPr>
          <w:rFonts w:eastAsia="Times New Roman"/>
          <w:sz w:val="28"/>
          <w:szCs w:val="28"/>
        </w:rPr>
        <w:t>д)</w:t>
      </w:r>
      <w:r w:rsidRPr="00452486">
        <w:rPr>
          <w:rFonts w:eastAsia="Times New Roman"/>
          <w:sz w:val="28"/>
          <w:szCs w:val="28"/>
        </w:rPr>
        <w:tab/>
        <w:t>консультации по предполагаемым типам озеленения;</w:t>
      </w:r>
    </w:p>
    <w:p w:rsidR="00517812" w:rsidRPr="00452486" w:rsidRDefault="00517812" w:rsidP="00452486">
      <w:pPr>
        <w:shd w:val="clear" w:color="auto" w:fill="FFFFFF"/>
        <w:tabs>
          <w:tab w:val="left" w:pos="763"/>
        </w:tabs>
        <w:ind w:left="538"/>
        <w:rPr>
          <w:sz w:val="28"/>
          <w:szCs w:val="28"/>
        </w:rPr>
      </w:pPr>
      <w:r w:rsidRPr="00452486">
        <w:rPr>
          <w:rFonts w:eastAsia="Times New Roman"/>
          <w:sz w:val="28"/>
          <w:szCs w:val="28"/>
        </w:rPr>
        <w:t>е)</w:t>
      </w:r>
      <w:r w:rsidRPr="00452486">
        <w:rPr>
          <w:rFonts w:eastAsia="Times New Roman"/>
          <w:sz w:val="28"/>
          <w:szCs w:val="28"/>
        </w:rPr>
        <w:tab/>
        <w:t>консультации по предполагаемым типам освещения и осветительного оборудования;</w:t>
      </w:r>
    </w:p>
    <w:p w:rsidR="00517812" w:rsidRPr="00452486" w:rsidRDefault="00517812" w:rsidP="00452486">
      <w:pPr>
        <w:shd w:val="clear" w:color="auto" w:fill="FFFFFF"/>
        <w:tabs>
          <w:tab w:val="left" w:pos="869"/>
        </w:tabs>
        <w:ind w:right="10" w:firstLine="538"/>
        <w:jc w:val="both"/>
        <w:rPr>
          <w:sz w:val="28"/>
          <w:szCs w:val="28"/>
        </w:rPr>
      </w:pPr>
      <w:r w:rsidRPr="00452486">
        <w:rPr>
          <w:rFonts w:eastAsia="Times New Roman"/>
          <w:spacing w:val="-2"/>
          <w:sz w:val="28"/>
          <w:szCs w:val="28"/>
        </w:rPr>
        <w:t>ж)</w:t>
      </w:r>
      <w:r w:rsidRPr="00452486">
        <w:rPr>
          <w:rFonts w:eastAsia="Times New Roman"/>
          <w:sz w:val="28"/>
          <w:szCs w:val="28"/>
        </w:rPr>
        <w:tab/>
        <w:t>участие в разработке проекта, обсуждение решени</w:t>
      </w:r>
      <w:r w:rsidR="009170C9">
        <w:rPr>
          <w:rFonts w:eastAsia="Times New Roman"/>
          <w:sz w:val="28"/>
          <w:szCs w:val="28"/>
        </w:rPr>
        <w:t xml:space="preserve">й с архитекторами, ландшафтными </w:t>
      </w:r>
      <w:r w:rsidRPr="00452486">
        <w:rPr>
          <w:rFonts w:eastAsia="Times New Roman"/>
          <w:sz w:val="28"/>
          <w:szCs w:val="28"/>
        </w:rPr>
        <w:t>архитекторами, проектировщиками и другими профильными специалистами;</w:t>
      </w:r>
    </w:p>
    <w:p w:rsidR="00517812" w:rsidRPr="00452486" w:rsidRDefault="00517812" w:rsidP="00452486">
      <w:pPr>
        <w:shd w:val="clear" w:color="auto" w:fill="FFFFFF"/>
        <w:tabs>
          <w:tab w:val="left" w:pos="840"/>
        </w:tabs>
        <w:ind w:right="10" w:firstLine="538"/>
        <w:jc w:val="both"/>
        <w:rPr>
          <w:sz w:val="28"/>
          <w:szCs w:val="28"/>
        </w:rPr>
      </w:pPr>
      <w:r w:rsidRPr="00452486">
        <w:rPr>
          <w:rFonts w:eastAsia="Times New Roman"/>
          <w:spacing w:val="-2"/>
          <w:sz w:val="28"/>
          <w:szCs w:val="28"/>
        </w:rPr>
        <w:t>з)</w:t>
      </w:r>
      <w:r w:rsidRPr="00452486">
        <w:rPr>
          <w:rFonts w:eastAsia="Times New Roman"/>
          <w:sz w:val="28"/>
          <w:szCs w:val="28"/>
        </w:rPr>
        <w:tab/>
        <w:t>одобрение проектных решений участниками про</w:t>
      </w:r>
      <w:r w:rsidR="009170C9">
        <w:rPr>
          <w:rFonts w:eastAsia="Times New Roman"/>
          <w:sz w:val="28"/>
          <w:szCs w:val="28"/>
        </w:rPr>
        <w:t xml:space="preserve">цесса проектирования и будущими </w:t>
      </w:r>
      <w:r w:rsidRPr="00452486">
        <w:rPr>
          <w:rFonts w:eastAsia="Times New Roman"/>
          <w:sz w:val="28"/>
          <w:szCs w:val="28"/>
        </w:rPr>
        <w:t>пользователями, включая местных жителей, собственник</w:t>
      </w:r>
      <w:r w:rsidR="009170C9">
        <w:rPr>
          <w:rFonts w:eastAsia="Times New Roman"/>
          <w:sz w:val="28"/>
          <w:szCs w:val="28"/>
        </w:rPr>
        <w:t xml:space="preserve">ов соседних территорий и других </w:t>
      </w:r>
      <w:r w:rsidRPr="00452486">
        <w:rPr>
          <w:rFonts w:eastAsia="Times New Roman"/>
          <w:sz w:val="28"/>
          <w:szCs w:val="28"/>
        </w:rPr>
        <w:t>заинтересованных лиц;</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17812" w:rsidRPr="00452486" w:rsidRDefault="00517812" w:rsidP="009170C9">
      <w:pPr>
        <w:shd w:val="clear" w:color="auto" w:fill="FFFFFF"/>
        <w:ind w:right="5" w:firstLine="538"/>
        <w:jc w:val="both"/>
        <w:rPr>
          <w:sz w:val="28"/>
          <w:szCs w:val="28"/>
        </w:rPr>
      </w:pPr>
      <w:r w:rsidRPr="00452486">
        <w:rPr>
          <w:spacing w:val="-1"/>
          <w:sz w:val="28"/>
          <w:szCs w:val="28"/>
        </w:rPr>
        <w:t>14.2.</w:t>
      </w:r>
      <w:r w:rsidRPr="00452486">
        <w:rPr>
          <w:sz w:val="28"/>
          <w:szCs w:val="28"/>
        </w:rPr>
        <w:tab/>
      </w:r>
      <w:r w:rsidRPr="00452486">
        <w:rPr>
          <w:rFonts w:eastAsia="Times New Roman"/>
          <w:sz w:val="28"/>
          <w:szCs w:val="28"/>
        </w:rPr>
        <w:t xml:space="preserve">Информирование граждан и иных заинтересованных </w:t>
      </w:r>
      <w:r w:rsidR="009170C9">
        <w:rPr>
          <w:rFonts w:eastAsia="Times New Roman"/>
          <w:sz w:val="28"/>
          <w:szCs w:val="28"/>
        </w:rPr>
        <w:t xml:space="preserve">лиц о проектах благоустройства, </w:t>
      </w:r>
      <w:r w:rsidRPr="00452486">
        <w:rPr>
          <w:rFonts w:eastAsia="Times New Roman"/>
          <w:spacing w:val="-2"/>
          <w:sz w:val="28"/>
          <w:szCs w:val="28"/>
        </w:rPr>
        <w:t>реализуемых</w:t>
      </w:r>
      <w:r w:rsidRPr="00452486">
        <w:rPr>
          <w:rFonts w:eastAsia="Times New Roman"/>
          <w:sz w:val="28"/>
          <w:szCs w:val="28"/>
        </w:rPr>
        <w:tab/>
      </w:r>
      <w:r w:rsidRPr="00452486">
        <w:rPr>
          <w:rFonts w:eastAsia="Times New Roman"/>
          <w:spacing w:val="-2"/>
          <w:sz w:val="28"/>
          <w:szCs w:val="28"/>
        </w:rPr>
        <w:t>на</w:t>
      </w:r>
      <w:r w:rsidRPr="00452486">
        <w:rPr>
          <w:rFonts w:eastAsia="Times New Roman"/>
          <w:sz w:val="28"/>
          <w:szCs w:val="28"/>
        </w:rPr>
        <w:tab/>
      </w:r>
      <w:r w:rsidRPr="00452486">
        <w:rPr>
          <w:rFonts w:eastAsia="Times New Roman"/>
          <w:spacing w:val="-2"/>
          <w:sz w:val="28"/>
          <w:szCs w:val="28"/>
        </w:rPr>
        <w:t>территории</w:t>
      </w:r>
      <w:r w:rsidRPr="00452486">
        <w:rPr>
          <w:rFonts w:eastAsia="Times New Roman"/>
          <w:sz w:val="28"/>
          <w:szCs w:val="28"/>
        </w:rPr>
        <w:tab/>
      </w:r>
      <w:r w:rsidRPr="00452486">
        <w:rPr>
          <w:rFonts w:eastAsia="Times New Roman"/>
          <w:spacing w:val="-2"/>
          <w:sz w:val="28"/>
          <w:szCs w:val="28"/>
        </w:rPr>
        <w:t>муниципального</w:t>
      </w:r>
      <w:r w:rsidR="009170C9">
        <w:rPr>
          <w:rFonts w:eastAsia="Times New Roman"/>
          <w:sz w:val="28"/>
          <w:szCs w:val="28"/>
        </w:rPr>
        <w:t xml:space="preserve"> </w:t>
      </w:r>
      <w:r w:rsidRPr="00452486">
        <w:rPr>
          <w:rFonts w:eastAsia="Times New Roman"/>
          <w:spacing w:val="-2"/>
          <w:sz w:val="28"/>
          <w:szCs w:val="28"/>
        </w:rPr>
        <w:t>образования</w:t>
      </w:r>
      <w:r w:rsidRPr="00452486">
        <w:rPr>
          <w:rFonts w:eastAsia="Times New Roman"/>
          <w:sz w:val="28"/>
          <w:szCs w:val="28"/>
        </w:rPr>
        <w:tab/>
      </w:r>
      <w:r w:rsidRPr="00452486">
        <w:rPr>
          <w:rFonts w:eastAsia="Times New Roman"/>
          <w:spacing w:val="-2"/>
          <w:sz w:val="28"/>
          <w:szCs w:val="28"/>
        </w:rPr>
        <w:t>сельского</w:t>
      </w:r>
      <w:r w:rsidRPr="00452486">
        <w:rPr>
          <w:rFonts w:eastAsia="Times New Roman"/>
          <w:sz w:val="28"/>
          <w:szCs w:val="28"/>
        </w:rPr>
        <w:tab/>
      </w:r>
      <w:r w:rsidR="009170C9">
        <w:rPr>
          <w:rFonts w:eastAsia="Times New Roman"/>
          <w:spacing w:val="-2"/>
          <w:sz w:val="28"/>
          <w:szCs w:val="28"/>
        </w:rPr>
        <w:t xml:space="preserve">поселения </w:t>
      </w:r>
      <w:r w:rsidRPr="00452486">
        <w:rPr>
          <w:rFonts w:eastAsia="Times New Roman"/>
          <w:sz w:val="28"/>
          <w:szCs w:val="28"/>
        </w:rPr>
        <w:t>«</w:t>
      </w:r>
      <w:r w:rsidR="00A55701">
        <w:rPr>
          <w:rFonts w:eastAsia="Times New Roman"/>
          <w:sz w:val="28"/>
          <w:szCs w:val="28"/>
        </w:rPr>
        <w:t>Иволгинское</w:t>
      </w:r>
      <w:r w:rsidRPr="00452486">
        <w:rPr>
          <w:rFonts w:eastAsia="Times New Roman"/>
          <w:sz w:val="28"/>
          <w:szCs w:val="28"/>
        </w:rPr>
        <w:t>», осуществляется следующими способами:</w:t>
      </w:r>
    </w:p>
    <w:p w:rsidR="00517812" w:rsidRPr="00452486" w:rsidRDefault="00517812" w:rsidP="00452486">
      <w:pPr>
        <w:shd w:val="clear" w:color="auto" w:fill="FFFFFF"/>
        <w:tabs>
          <w:tab w:val="left" w:pos="686"/>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вывешивание афиш и объявлений на информационных </w:t>
      </w:r>
      <w:r w:rsidR="009170C9">
        <w:rPr>
          <w:rFonts w:eastAsia="Times New Roman"/>
          <w:sz w:val="28"/>
          <w:szCs w:val="28"/>
        </w:rPr>
        <w:t xml:space="preserve">досках в подъездах жилых домов, </w:t>
      </w:r>
      <w:r w:rsidRPr="00452486">
        <w:rPr>
          <w:rFonts w:eastAsia="Times New Roman"/>
          <w:sz w:val="28"/>
          <w:szCs w:val="28"/>
        </w:rPr>
        <w:t>расположенных в непосредственной близости к проектируемому объекту (дворовой территории,</w:t>
      </w:r>
      <w:r w:rsidRPr="00452486">
        <w:rPr>
          <w:rFonts w:eastAsia="Times New Roman"/>
          <w:sz w:val="28"/>
          <w:szCs w:val="28"/>
        </w:rPr>
        <w:br/>
        <w:t>общественной территории), а также на специальных стенд</w:t>
      </w:r>
      <w:r w:rsidR="009170C9">
        <w:rPr>
          <w:rFonts w:eastAsia="Times New Roman"/>
          <w:sz w:val="28"/>
          <w:szCs w:val="28"/>
        </w:rPr>
        <w:t xml:space="preserve">ах на самом объекте; в наиболее </w:t>
      </w:r>
      <w:r w:rsidRPr="00452486">
        <w:rPr>
          <w:rFonts w:eastAsia="Times New Roman"/>
          <w:sz w:val="28"/>
          <w:szCs w:val="28"/>
        </w:rPr>
        <w:t>посещаемых местах (общественные и торгово-развлекат</w:t>
      </w:r>
      <w:r w:rsidR="009170C9">
        <w:rPr>
          <w:rFonts w:eastAsia="Times New Roman"/>
          <w:sz w:val="28"/>
          <w:szCs w:val="28"/>
        </w:rPr>
        <w:t xml:space="preserve">ельные центры, знаковые места и </w:t>
      </w:r>
      <w:r w:rsidRPr="00452486">
        <w:rPr>
          <w:rFonts w:eastAsia="Times New Roman"/>
          <w:sz w:val="28"/>
          <w:szCs w:val="28"/>
        </w:rPr>
        <w:t>площадки), в холлах значимых и социальных инфраструкту</w:t>
      </w:r>
      <w:r w:rsidR="009170C9">
        <w:rPr>
          <w:rFonts w:eastAsia="Times New Roman"/>
          <w:sz w:val="28"/>
          <w:szCs w:val="28"/>
        </w:rPr>
        <w:t xml:space="preserve">рных объектов, расположенных по </w:t>
      </w:r>
      <w:r w:rsidRPr="00452486">
        <w:rPr>
          <w:rFonts w:eastAsia="Times New Roman"/>
          <w:sz w:val="28"/>
          <w:szCs w:val="28"/>
        </w:rPr>
        <w:t>соседству с проектируемой территорией или на ней (поликлин</w:t>
      </w:r>
      <w:r w:rsidR="009170C9">
        <w:rPr>
          <w:rFonts w:eastAsia="Times New Roman"/>
          <w:sz w:val="28"/>
          <w:szCs w:val="28"/>
        </w:rPr>
        <w:t xml:space="preserve">ики, дома культуры, библиотеки, </w:t>
      </w:r>
      <w:r w:rsidRPr="00452486">
        <w:rPr>
          <w:rFonts w:eastAsia="Times New Roman"/>
          <w:spacing w:val="-1"/>
          <w:sz w:val="28"/>
          <w:szCs w:val="28"/>
        </w:rPr>
        <w:t>спортивные центры), на площадке проведения общественных обс</w:t>
      </w:r>
      <w:r w:rsidR="009170C9">
        <w:rPr>
          <w:rFonts w:eastAsia="Times New Roman"/>
          <w:spacing w:val="-1"/>
          <w:sz w:val="28"/>
          <w:szCs w:val="28"/>
        </w:rPr>
        <w:t xml:space="preserve">уждений (в зоне входной группы, </w:t>
      </w:r>
      <w:r w:rsidRPr="00452486">
        <w:rPr>
          <w:rFonts w:eastAsia="Times New Roman"/>
          <w:sz w:val="28"/>
          <w:szCs w:val="28"/>
        </w:rPr>
        <w:t>на специальных информационных стендах);</w:t>
      </w:r>
    </w:p>
    <w:p w:rsidR="00517812" w:rsidRPr="00452486" w:rsidRDefault="00517812" w:rsidP="00452486">
      <w:pPr>
        <w:shd w:val="clear" w:color="auto" w:fill="FFFFFF"/>
        <w:tabs>
          <w:tab w:val="left" w:pos="730"/>
        </w:tabs>
        <w:ind w:firstLine="566"/>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создания единого информационного </w:t>
      </w:r>
      <w:proofErr w:type="spellStart"/>
      <w:r w:rsidRPr="00452486">
        <w:rPr>
          <w:rFonts w:eastAsia="Times New Roman"/>
          <w:sz w:val="28"/>
          <w:szCs w:val="28"/>
        </w:rPr>
        <w:t>интернет-ресурса</w:t>
      </w:r>
      <w:proofErr w:type="spellEnd"/>
      <w:r w:rsidRPr="00452486">
        <w:rPr>
          <w:rFonts w:eastAsia="Times New Roman"/>
          <w:sz w:val="28"/>
          <w:szCs w:val="28"/>
        </w:rPr>
        <w:t xml:space="preserve"> </w:t>
      </w:r>
      <w:r w:rsidR="009170C9">
        <w:rPr>
          <w:rFonts w:eastAsia="Times New Roman"/>
          <w:sz w:val="28"/>
          <w:szCs w:val="28"/>
        </w:rPr>
        <w:t xml:space="preserve">(сайта или приложения), который </w:t>
      </w:r>
      <w:r w:rsidRPr="00452486">
        <w:rPr>
          <w:rFonts w:eastAsia="Times New Roman"/>
          <w:sz w:val="28"/>
          <w:szCs w:val="28"/>
        </w:rPr>
        <w:t>будет решать задачи по сбору информации, обеспечению</w:t>
      </w:r>
      <w:r w:rsidR="009170C9">
        <w:rPr>
          <w:rFonts w:eastAsia="Times New Roman"/>
          <w:sz w:val="28"/>
          <w:szCs w:val="28"/>
        </w:rPr>
        <w:t xml:space="preserve"> «он-</w:t>
      </w:r>
      <w:proofErr w:type="spellStart"/>
      <w:r w:rsidR="009170C9">
        <w:rPr>
          <w:rFonts w:eastAsia="Times New Roman"/>
          <w:sz w:val="28"/>
          <w:szCs w:val="28"/>
        </w:rPr>
        <w:t>лайн</w:t>
      </w:r>
      <w:proofErr w:type="spellEnd"/>
      <w:r w:rsidR="009170C9">
        <w:rPr>
          <w:rFonts w:eastAsia="Times New Roman"/>
          <w:sz w:val="28"/>
          <w:szCs w:val="28"/>
        </w:rPr>
        <w:t xml:space="preserve">» участия и регулярном </w:t>
      </w:r>
      <w:r w:rsidRPr="00452486">
        <w:rPr>
          <w:rFonts w:eastAsia="Times New Roman"/>
          <w:sz w:val="28"/>
          <w:szCs w:val="28"/>
        </w:rPr>
        <w:t>информировании о ходе проекта с публикацией фото, виде</w:t>
      </w:r>
      <w:r w:rsidR="009170C9">
        <w:rPr>
          <w:rFonts w:eastAsia="Times New Roman"/>
          <w:sz w:val="28"/>
          <w:szCs w:val="28"/>
        </w:rPr>
        <w:t xml:space="preserve">о и текстовых отчетов по итогам </w:t>
      </w:r>
      <w:r w:rsidRPr="00452486">
        <w:rPr>
          <w:rFonts w:eastAsia="Times New Roman"/>
          <w:sz w:val="28"/>
          <w:szCs w:val="28"/>
        </w:rPr>
        <w:t>проведения общественных обсуждений;</w:t>
      </w:r>
    </w:p>
    <w:p w:rsidR="00517812" w:rsidRPr="00452486" w:rsidRDefault="00517812" w:rsidP="00452486">
      <w:pPr>
        <w:numPr>
          <w:ilvl w:val="0"/>
          <w:numId w:val="6"/>
        </w:numPr>
        <w:shd w:val="clear" w:color="auto" w:fill="FFFFFF"/>
        <w:tabs>
          <w:tab w:val="left" w:pos="686"/>
        </w:tabs>
        <w:ind w:firstLine="538"/>
        <w:jc w:val="both"/>
        <w:rPr>
          <w:sz w:val="28"/>
          <w:szCs w:val="28"/>
        </w:rPr>
      </w:pPr>
      <w:r w:rsidRPr="00452486">
        <w:rPr>
          <w:rFonts w:eastAsia="Times New Roman"/>
          <w:sz w:val="28"/>
          <w:szCs w:val="28"/>
        </w:rPr>
        <w:t xml:space="preserve">установка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w:t>
      </w:r>
      <w:proofErr w:type="gramStart"/>
      <w:r w:rsidRPr="00452486">
        <w:rPr>
          <w:rFonts w:eastAsia="Times New Roman"/>
          <w:sz w:val="28"/>
          <w:szCs w:val="28"/>
        </w:rPr>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roofErr w:type="gramEnd"/>
    </w:p>
    <w:p w:rsidR="00517812" w:rsidRPr="00452486" w:rsidRDefault="00517812" w:rsidP="00452486">
      <w:pPr>
        <w:numPr>
          <w:ilvl w:val="0"/>
          <w:numId w:val="6"/>
        </w:numPr>
        <w:shd w:val="clear" w:color="auto" w:fill="FFFFFF"/>
        <w:tabs>
          <w:tab w:val="left" w:pos="686"/>
        </w:tabs>
        <w:ind w:right="5" w:firstLine="538"/>
        <w:jc w:val="both"/>
        <w:rPr>
          <w:sz w:val="28"/>
          <w:szCs w:val="28"/>
        </w:rPr>
      </w:pPr>
      <w:r w:rsidRPr="00452486">
        <w:rPr>
          <w:rFonts w:eastAsia="Times New Roman"/>
          <w:sz w:val="28"/>
          <w:szCs w:val="28"/>
        </w:rPr>
        <w:lastRenderedPageBreak/>
        <w:t xml:space="preserve">обеспечение сбора информации, "онлайн" участия и регулярного информирования о ходе </w:t>
      </w:r>
      <w:r w:rsidRPr="00452486">
        <w:rPr>
          <w:rFonts w:eastAsia="Times New Roman"/>
          <w:spacing w:val="-1"/>
          <w:sz w:val="28"/>
          <w:szCs w:val="28"/>
        </w:rPr>
        <w:t xml:space="preserve">проекта на официальном сайте Администрации муниципального образования сельского поселения </w:t>
      </w:r>
      <w:r w:rsidRPr="00452486">
        <w:rPr>
          <w:rFonts w:eastAsia="Times New Roman"/>
          <w:sz w:val="28"/>
          <w:szCs w:val="28"/>
        </w:rPr>
        <w:t>«</w:t>
      </w:r>
      <w:r w:rsidR="00A55701">
        <w:rPr>
          <w:rFonts w:eastAsia="Times New Roman"/>
          <w:sz w:val="28"/>
          <w:szCs w:val="28"/>
        </w:rPr>
        <w:t>Иволгинское</w:t>
      </w:r>
      <w:r w:rsidRPr="00452486">
        <w:rPr>
          <w:rFonts w:eastAsia="Times New Roman"/>
          <w:sz w:val="28"/>
          <w:szCs w:val="28"/>
        </w:rPr>
        <w:t>»   в сети "Интернет";</w:t>
      </w:r>
    </w:p>
    <w:p w:rsidR="00517812" w:rsidRPr="00452486" w:rsidRDefault="00517812" w:rsidP="00452486">
      <w:pPr>
        <w:shd w:val="clear" w:color="auto" w:fill="FFFFFF"/>
        <w:tabs>
          <w:tab w:val="left" w:pos="730"/>
        </w:tabs>
        <w:ind w:right="5" w:firstLine="566"/>
        <w:jc w:val="both"/>
        <w:rPr>
          <w:sz w:val="28"/>
          <w:szCs w:val="28"/>
        </w:rPr>
      </w:pPr>
      <w:r w:rsidRPr="00452486">
        <w:rPr>
          <w:sz w:val="28"/>
          <w:szCs w:val="28"/>
        </w:rPr>
        <w:t>-</w:t>
      </w:r>
      <w:r w:rsidRPr="00452486">
        <w:rPr>
          <w:sz w:val="28"/>
          <w:szCs w:val="28"/>
        </w:rPr>
        <w:tab/>
      </w:r>
      <w:r w:rsidRPr="00452486">
        <w:rPr>
          <w:rFonts w:eastAsia="Times New Roman"/>
          <w:sz w:val="28"/>
          <w:szCs w:val="28"/>
        </w:rPr>
        <w:t>информирования местных жителей через школы и дет</w:t>
      </w:r>
      <w:r w:rsidR="009170C9">
        <w:rPr>
          <w:rFonts w:eastAsia="Times New Roman"/>
          <w:sz w:val="28"/>
          <w:szCs w:val="28"/>
        </w:rPr>
        <w:t xml:space="preserve">ские сады, в том числе школьные </w:t>
      </w:r>
      <w:r w:rsidRPr="00452486">
        <w:rPr>
          <w:rFonts w:eastAsia="Times New Roman"/>
          <w:sz w:val="28"/>
          <w:szCs w:val="28"/>
        </w:rPr>
        <w:t>проекты: организация конкурса рисунков, сборы пожеланий</w:t>
      </w:r>
      <w:r w:rsidR="009170C9">
        <w:rPr>
          <w:rFonts w:eastAsia="Times New Roman"/>
          <w:sz w:val="28"/>
          <w:szCs w:val="28"/>
        </w:rPr>
        <w:t xml:space="preserve">, сочинений, макетов, проектов, </w:t>
      </w:r>
      <w:r w:rsidRPr="00452486">
        <w:rPr>
          <w:rFonts w:eastAsia="Times New Roman"/>
          <w:sz w:val="28"/>
          <w:szCs w:val="28"/>
        </w:rPr>
        <w:t>распространение анкет и приглашения для родителей учащихся;</w:t>
      </w:r>
    </w:p>
    <w:p w:rsidR="00517812" w:rsidRPr="00452486" w:rsidRDefault="00517812" w:rsidP="00452486">
      <w:pPr>
        <w:shd w:val="clear" w:color="auto" w:fill="FFFFFF"/>
        <w:tabs>
          <w:tab w:val="left" w:pos="686"/>
        </w:tabs>
        <w:ind w:right="10"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индивидуальных приглашений участников встречи лич</w:t>
      </w:r>
      <w:r w:rsidR="009170C9">
        <w:rPr>
          <w:rFonts w:eastAsia="Times New Roman"/>
          <w:sz w:val="28"/>
          <w:szCs w:val="28"/>
        </w:rPr>
        <w:t xml:space="preserve">но, по электронной почте или по </w:t>
      </w:r>
      <w:r w:rsidRPr="00452486">
        <w:rPr>
          <w:rFonts w:eastAsia="Times New Roman"/>
          <w:sz w:val="28"/>
          <w:szCs w:val="28"/>
        </w:rPr>
        <w:t>телефону</w:t>
      </w:r>
    </w:p>
    <w:p w:rsidR="00517812" w:rsidRPr="00452486" w:rsidRDefault="00517812" w:rsidP="00452486">
      <w:pPr>
        <w:shd w:val="clear" w:color="auto" w:fill="FFFFFF"/>
        <w:tabs>
          <w:tab w:val="left" w:pos="730"/>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взаимодействие со средствами массовой информац</w:t>
      </w:r>
      <w:r w:rsidR="009170C9">
        <w:rPr>
          <w:rFonts w:eastAsia="Times New Roman"/>
          <w:sz w:val="28"/>
          <w:szCs w:val="28"/>
        </w:rPr>
        <w:t xml:space="preserve">ии, охватывающими потенциальные </w:t>
      </w:r>
      <w:r w:rsidRPr="00452486">
        <w:rPr>
          <w:rFonts w:eastAsia="Times New Roman"/>
          <w:sz w:val="28"/>
          <w:szCs w:val="28"/>
        </w:rPr>
        <w:t>аудитории проекта;</w:t>
      </w:r>
    </w:p>
    <w:p w:rsidR="00517812" w:rsidRPr="00452486" w:rsidRDefault="00517812" w:rsidP="00452486">
      <w:pPr>
        <w:shd w:val="clear" w:color="auto" w:fill="FFFFFF"/>
        <w:tabs>
          <w:tab w:val="left" w:pos="782"/>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использование социальных сетей и </w:t>
      </w:r>
      <w:proofErr w:type="spellStart"/>
      <w:r w:rsidRPr="00452486">
        <w:rPr>
          <w:rFonts w:eastAsia="Times New Roman"/>
          <w:sz w:val="28"/>
          <w:szCs w:val="28"/>
        </w:rPr>
        <w:t>интернет-рес</w:t>
      </w:r>
      <w:r w:rsidR="009170C9">
        <w:rPr>
          <w:rFonts w:eastAsia="Times New Roman"/>
          <w:sz w:val="28"/>
          <w:szCs w:val="28"/>
        </w:rPr>
        <w:t>урсов</w:t>
      </w:r>
      <w:proofErr w:type="spellEnd"/>
      <w:r w:rsidR="009170C9">
        <w:rPr>
          <w:rFonts w:eastAsia="Times New Roman"/>
          <w:sz w:val="28"/>
          <w:szCs w:val="28"/>
        </w:rPr>
        <w:t xml:space="preserve"> для обеспечения донесения </w:t>
      </w:r>
      <w:r w:rsidRPr="00452486">
        <w:rPr>
          <w:rFonts w:eastAsia="Times New Roman"/>
          <w:sz w:val="28"/>
          <w:szCs w:val="28"/>
        </w:rPr>
        <w:t>информации до различных общественных объединений и профессиональных сообществ.</w:t>
      </w:r>
    </w:p>
    <w:p w:rsidR="00517812" w:rsidRPr="00452486" w:rsidRDefault="00517812" w:rsidP="00452486">
      <w:pPr>
        <w:shd w:val="clear" w:color="auto" w:fill="FFFFFF"/>
        <w:tabs>
          <w:tab w:val="left" w:pos="1147"/>
        </w:tabs>
        <w:ind w:firstLine="538"/>
        <w:jc w:val="both"/>
        <w:rPr>
          <w:sz w:val="28"/>
          <w:szCs w:val="28"/>
        </w:rPr>
      </w:pPr>
      <w:r w:rsidRPr="00452486">
        <w:rPr>
          <w:spacing w:val="-1"/>
          <w:sz w:val="28"/>
          <w:szCs w:val="28"/>
        </w:rPr>
        <w:t>14.3.</w:t>
      </w:r>
      <w:r w:rsidRPr="00452486">
        <w:rPr>
          <w:sz w:val="28"/>
          <w:szCs w:val="28"/>
        </w:rPr>
        <w:tab/>
      </w:r>
      <w:proofErr w:type="gramStart"/>
      <w:r w:rsidRPr="00452486">
        <w:rPr>
          <w:rFonts w:eastAsia="Times New Roman"/>
          <w:sz w:val="28"/>
          <w:szCs w:val="28"/>
        </w:rPr>
        <w:t>Для выявления общественного мнения используются следующие инструменты:</w:t>
      </w:r>
      <w:r w:rsidRPr="00452486">
        <w:rPr>
          <w:rFonts w:eastAsia="Times New Roman"/>
          <w:sz w:val="28"/>
          <w:szCs w:val="28"/>
        </w:rPr>
        <w:br/>
        <w:t>анкетирование, опросы, интервьюирование, картирование, п</w:t>
      </w:r>
      <w:r w:rsidR="009170C9">
        <w:rPr>
          <w:rFonts w:eastAsia="Times New Roman"/>
          <w:sz w:val="28"/>
          <w:szCs w:val="28"/>
        </w:rPr>
        <w:t xml:space="preserve">роведение фокус-групп, работа с </w:t>
      </w:r>
      <w:r w:rsidRPr="00452486">
        <w:rPr>
          <w:rFonts w:eastAsia="Times New Roman"/>
          <w:sz w:val="28"/>
          <w:szCs w:val="28"/>
        </w:rPr>
        <w:t>отдельными группами пользователей, организация проектных с</w:t>
      </w:r>
      <w:r w:rsidR="009170C9">
        <w:rPr>
          <w:rFonts w:eastAsia="Times New Roman"/>
          <w:sz w:val="28"/>
          <w:szCs w:val="28"/>
        </w:rPr>
        <w:t xml:space="preserve">еминаров, организация проектных </w:t>
      </w:r>
      <w:r w:rsidRPr="00452486">
        <w:rPr>
          <w:rFonts w:eastAsia="Times New Roman"/>
          <w:sz w:val="28"/>
          <w:szCs w:val="28"/>
        </w:rPr>
        <w:t>мастерских (</w:t>
      </w:r>
      <w:proofErr w:type="spellStart"/>
      <w:r w:rsidRPr="00452486">
        <w:rPr>
          <w:rFonts w:eastAsia="Times New Roman"/>
          <w:sz w:val="28"/>
          <w:szCs w:val="28"/>
        </w:rPr>
        <w:t>воркшопов</w:t>
      </w:r>
      <w:proofErr w:type="spellEnd"/>
      <w:r w:rsidRPr="00452486">
        <w:rPr>
          <w:rFonts w:eastAsia="Times New Roman"/>
          <w:sz w:val="28"/>
          <w:szCs w:val="28"/>
        </w:rPr>
        <w:t>), проведение общественных обсу</w:t>
      </w:r>
      <w:r w:rsidR="009170C9">
        <w:rPr>
          <w:rFonts w:eastAsia="Times New Roman"/>
          <w:sz w:val="28"/>
          <w:szCs w:val="28"/>
        </w:rPr>
        <w:t xml:space="preserve">ждений, проведение дизайн-игр с </w:t>
      </w:r>
      <w:r w:rsidRPr="00452486">
        <w:rPr>
          <w:rFonts w:eastAsia="Times New Roman"/>
          <w:sz w:val="28"/>
          <w:szCs w:val="28"/>
        </w:rPr>
        <w:t>участием взрослых и детей, организация проектных мастерск</w:t>
      </w:r>
      <w:r w:rsidR="009170C9">
        <w:rPr>
          <w:rFonts w:eastAsia="Times New Roman"/>
          <w:sz w:val="28"/>
          <w:szCs w:val="28"/>
        </w:rPr>
        <w:t xml:space="preserve">их со школьниками и студентами, </w:t>
      </w:r>
      <w:r w:rsidRPr="00452486">
        <w:rPr>
          <w:rFonts w:eastAsia="Times New Roman"/>
          <w:sz w:val="28"/>
          <w:szCs w:val="28"/>
        </w:rPr>
        <w:t>школьные проекты (рисунки, сочинения, пожелания, макеты),</w:t>
      </w:r>
      <w:r w:rsidR="009170C9">
        <w:rPr>
          <w:rFonts w:eastAsia="Times New Roman"/>
          <w:sz w:val="28"/>
          <w:szCs w:val="28"/>
        </w:rPr>
        <w:t xml:space="preserve"> проведение оценки эксплуатации </w:t>
      </w:r>
      <w:r w:rsidRPr="00452486">
        <w:rPr>
          <w:rFonts w:eastAsia="Times New Roman"/>
          <w:sz w:val="28"/>
          <w:szCs w:val="28"/>
        </w:rPr>
        <w:t>территории.</w:t>
      </w:r>
      <w:proofErr w:type="gramEnd"/>
    </w:p>
    <w:p w:rsidR="00517812" w:rsidRDefault="00517812" w:rsidP="00573EED">
      <w:pPr>
        <w:shd w:val="clear" w:color="auto" w:fill="FFFFFF"/>
        <w:ind w:right="5" w:firstLine="538"/>
        <w:jc w:val="both"/>
        <w:rPr>
          <w:rFonts w:eastAsia="Times New Roman"/>
          <w:sz w:val="28"/>
          <w:szCs w:val="28"/>
        </w:rPr>
      </w:pPr>
      <w:r w:rsidRPr="00452486">
        <w:rPr>
          <w:rFonts w:eastAsia="Times New Roman"/>
          <w:sz w:val="28"/>
          <w:szCs w:val="28"/>
        </w:rPr>
        <w:t>Отчеты о проведении указанных мероприятий и их видеозапись размещаются на официальном сайте Администрации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xml:space="preserve">» в сети "Интернет" - ежеквартально, в срок до 20 числа месяца, следующего </w:t>
      </w:r>
      <w:proofErr w:type="gramStart"/>
      <w:r w:rsidRPr="00452486">
        <w:rPr>
          <w:rFonts w:eastAsia="Times New Roman"/>
          <w:sz w:val="28"/>
          <w:szCs w:val="28"/>
        </w:rPr>
        <w:t>за</w:t>
      </w:r>
      <w:proofErr w:type="gramEnd"/>
      <w:r w:rsidRPr="00452486">
        <w:rPr>
          <w:rFonts w:eastAsia="Times New Roman"/>
          <w:sz w:val="28"/>
          <w:szCs w:val="28"/>
        </w:rPr>
        <w:t xml:space="preserve"> отчетным.</w:t>
      </w:r>
    </w:p>
    <w:p w:rsidR="00517812" w:rsidRPr="00452486" w:rsidRDefault="00517812" w:rsidP="00573EED">
      <w:pPr>
        <w:shd w:val="clear" w:color="auto" w:fill="FFFFFF"/>
        <w:ind w:firstLine="538"/>
        <w:jc w:val="both"/>
        <w:rPr>
          <w:sz w:val="28"/>
          <w:szCs w:val="28"/>
        </w:rPr>
      </w:pPr>
      <w:r w:rsidRPr="00452486">
        <w:rPr>
          <w:sz w:val="28"/>
          <w:szCs w:val="28"/>
        </w:rPr>
        <w:t xml:space="preserve">14.4. </w:t>
      </w:r>
      <w:r w:rsidRPr="00452486">
        <w:rPr>
          <w:rFonts w:eastAsia="Times New Roman"/>
          <w:sz w:val="28"/>
          <w:szCs w:val="28"/>
        </w:rPr>
        <w:t>Общественный контроль в области благоу</w:t>
      </w:r>
      <w:r w:rsidR="009170C9">
        <w:rPr>
          <w:rFonts w:eastAsia="Times New Roman"/>
          <w:sz w:val="28"/>
          <w:szCs w:val="28"/>
        </w:rPr>
        <w:t xml:space="preserve">стройства осуществляется любыми </w:t>
      </w:r>
      <w:r w:rsidRPr="00452486">
        <w:rPr>
          <w:rFonts w:eastAsia="Times New Roman"/>
          <w:sz w:val="28"/>
          <w:szCs w:val="28"/>
        </w:rPr>
        <w:t>заинтересованными физическими и юридическими лицам</w:t>
      </w:r>
      <w:r w:rsidR="009170C9">
        <w:rPr>
          <w:rFonts w:eastAsia="Times New Roman"/>
          <w:sz w:val="28"/>
          <w:szCs w:val="28"/>
        </w:rPr>
        <w:t xml:space="preserve">и, в том числе с использованием </w:t>
      </w:r>
      <w:r w:rsidRPr="00452486">
        <w:rPr>
          <w:rFonts w:eastAsia="Times New Roman"/>
          <w:sz w:val="28"/>
          <w:szCs w:val="28"/>
        </w:rPr>
        <w:t>технических сре</w:t>
      </w:r>
      <w:proofErr w:type="gramStart"/>
      <w:r w:rsidRPr="00452486">
        <w:rPr>
          <w:rFonts w:eastAsia="Times New Roman"/>
          <w:sz w:val="28"/>
          <w:szCs w:val="28"/>
        </w:rPr>
        <w:t>дств дл</w:t>
      </w:r>
      <w:proofErr w:type="gramEnd"/>
      <w:r w:rsidRPr="00452486">
        <w:rPr>
          <w:rFonts w:eastAsia="Times New Roman"/>
          <w:sz w:val="28"/>
          <w:szCs w:val="28"/>
        </w:rPr>
        <w:t xml:space="preserve">я </w:t>
      </w:r>
      <w:proofErr w:type="spellStart"/>
      <w:r w:rsidRPr="00452486">
        <w:rPr>
          <w:rFonts w:eastAsia="Times New Roman"/>
          <w:sz w:val="28"/>
          <w:szCs w:val="28"/>
        </w:rPr>
        <w:t>фотовидеофиксации</w:t>
      </w:r>
      <w:proofErr w:type="spellEnd"/>
      <w:r w:rsidRPr="00452486">
        <w:rPr>
          <w:rFonts w:eastAsia="Times New Roman"/>
          <w:sz w:val="28"/>
          <w:szCs w:val="28"/>
        </w:rPr>
        <w:t>. Информация о</w:t>
      </w:r>
      <w:r w:rsidR="009170C9">
        <w:rPr>
          <w:rFonts w:eastAsia="Times New Roman"/>
          <w:sz w:val="28"/>
          <w:szCs w:val="28"/>
        </w:rPr>
        <w:t xml:space="preserve"> выявленных и зафиксированных в </w:t>
      </w:r>
      <w:r w:rsidRPr="00452486">
        <w:rPr>
          <w:rFonts w:eastAsia="Times New Roman"/>
          <w:sz w:val="28"/>
          <w:szCs w:val="28"/>
        </w:rPr>
        <w:t>рамках общественного контроля нарушениях в области б</w:t>
      </w:r>
      <w:r w:rsidR="009170C9">
        <w:rPr>
          <w:rFonts w:eastAsia="Times New Roman"/>
          <w:sz w:val="28"/>
          <w:szCs w:val="28"/>
        </w:rPr>
        <w:t xml:space="preserve">лагоустройства направляется для </w:t>
      </w:r>
      <w:r w:rsidRPr="00452486">
        <w:rPr>
          <w:rFonts w:eastAsia="Times New Roman"/>
          <w:spacing w:val="-2"/>
          <w:sz w:val="28"/>
          <w:szCs w:val="28"/>
        </w:rPr>
        <w:t>принятия</w:t>
      </w:r>
      <w:r w:rsidRPr="00452486">
        <w:rPr>
          <w:rFonts w:eastAsia="Times New Roman"/>
          <w:sz w:val="28"/>
          <w:szCs w:val="28"/>
        </w:rPr>
        <w:tab/>
      </w:r>
      <w:r w:rsidRPr="00452486">
        <w:rPr>
          <w:rFonts w:eastAsia="Times New Roman"/>
          <w:spacing w:val="-2"/>
          <w:sz w:val="28"/>
          <w:szCs w:val="28"/>
        </w:rPr>
        <w:t>мер</w:t>
      </w:r>
      <w:r w:rsidR="009170C9">
        <w:rPr>
          <w:rFonts w:eastAsia="Times New Roman"/>
          <w:sz w:val="28"/>
          <w:szCs w:val="28"/>
        </w:rPr>
        <w:tab/>
        <w:t xml:space="preserve">в </w:t>
      </w:r>
      <w:r w:rsidRPr="00452486">
        <w:rPr>
          <w:rFonts w:eastAsia="Times New Roman"/>
          <w:spacing w:val="-2"/>
          <w:sz w:val="28"/>
          <w:szCs w:val="28"/>
        </w:rPr>
        <w:t>Администрацию</w:t>
      </w:r>
      <w:r w:rsidR="00A55701">
        <w:rPr>
          <w:rFonts w:eastAsia="Times New Roman"/>
          <w:sz w:val="28"/>
          <w:szCs w:val="28"/>
        </w:rPr>
        <w:t xml:space="preserve"> </w:t>
      </w:r>
      <w:r w:rsidRPr="00452486">
        <w:rPr>
          <w:rFonts w:eastAsia="Times New Roman"/>
          <w:spacing w:val="-2"/>
          <w:sz w:val="28"/>
          <w:szCs w:val="28"/>
        </w:rPr>
        <w:t>муниципального</w:t>
      </w:r>
      <w:r w:rsidRPr="00452486">
        <w:rPr>
          <w:rFonts w:eastAsia="Times New Roman"/>
          <w:sz w:val="28"/>
          <w:szCs w:val="28"/>
        </w:rPr>
        <w:tab/>
      </w:r>
      <w:r w:rsidRPr="00452486">
        <w:rPr>
          <w:rFonts w:eastAsia="Times New Roman"/>
          <w:spacing w:val="-2"/>
          <w:sz w:val="28"/>
          <w:szCs w:val="28"/>
        </w:rPr>
        <w:t>образования</w:t>
      </w:r>
      <w:r w:rsidRPr="00452486">
        <w:rPr>
          <w:rFonts w:eastAsia="Times New Roman"/>
          <w:sz w:val="28"/>
          <w:szCs w:val="28"/>
        </w:rPr>
        <w:tab/>
      </w:r>
      <w:r w:rsidRPr="00452486">
        <w:rPr>
          <w:rFonts w:eastAsia="Times New Roman"/>
          <w:spacing w:val="-2"/>
          <w:sz w:val="28"/>
          <w:szCs w:val="28"/>
        </w:rPr>
        <w:t>сельского</w:t>
      </w:r>
      <w:r w:rsidRPr="00452486">
        <w:rPr>
          <w:rFonts w:eastAsia="Times New Roman"/>
          <w:sz w:val="28"/>
          <w:szCs w:val="28"/>
        </w:rPr>
        <w:tab/>
      </w:r>
      <w:r w:rsidRPr="00452486">
        <w:rPr>
          <w:rFonts w:eastAsia="Times New Roman"/>
          <w:spacing w:val="-2"/>
          <w:sz w:val="28"/>
          <w:szCs w:val="28"/>
        </w:rPr>
        <w:t>поселения</w:t>
      </w:r>
      <w:r w:rsidR="00A55701">
        <w:rPr>
          <w:sz w:val="28"/>
          <w:szCs w:val="28"/>
        </w:rPr>
        <w:t xml:space="preserve"> </w:t>
      </w:r>
      <w:r w:rsidRPr="00452486">
        <w:rPr>
          <w:rFonts w:eastAsia="Times New Roman"/>
          <w:spacing w:val="-6"/>
          <w:sz w:val="28"/>
          <w:szCs w:val="28"/>
        </w:rPr>
        <w:t>«</w:t>
      </w:r>
      <w:r w:rsidR="00A55701">
        <w:rPr>
          <w:rFonts w:eastAsia="Times New Roman"/>
          <w:spacing w:val="-6"/>
          <w:sz w:val="28"/>
          <w:szCs w:val="28"/>
        </w:rPr>
        <w:t>Иволгинское</w:t>
      </w:r>
      <w:r w:rsidR="009170C9" w:rsidRPr="00452486">
        <w:rPr>
          <w:rFonts w:eastAsia="Times New Roman"/>
          <w:spacing w:val="-6"/>
          <w:sz w:val="28"/>
          <w:szCs w:val="28"/>
        </w:rPr>
        <w:t>» и (или) на официальный сайт</w:t>
      </w:r>
      <w:r w:rsidRPr="00452486">
        <w:rPr>
          <w:rFonts w:eastAsia="Times New Roman"/>
          <w:spacing w:val="-6"/>
          <w:sz w:val="28"/>
          <w:szCs w:val="28"/>
        </w:rPr>
        <w:t xml:space="preserve">   Администрации   муниципального   образования </w:t>
      </w:r>
      <w:r w:rsidRPr="00452486">
        <w:rPr>
          <w:rFonts w:eastAsia="Times New Roman"/>
          <w:sz w:val="28"/>
          <w:szCs w:val="28"/>
        </w:rPr>
        <w:t>сельского поселения «</w:t>
      </w:r>
      <w:r w:rsidR="00A55701">
        <w:rPr>
          <w:rFonts w:eastAsia="Times New Roman"/>
          <w:sz w:val="28"/>
          <w:szCs w:val="28"/>
        </w:rPr>
        <w:t>Иволгинское</w:t>
      </w:r>
      <w:r w:rsidRPr="00452486">
        <w:rPr>
          <w:rFonts w:eastAsia="Times New Roman"/>
          <w:sz w:val="28"/>
          <w:szCs w:val="28"/>
        </w:rPr>
        <w:t>».</w:t>
      </w:r>
    </w:p>
    <w:p w:rsidR="00517812" w:rsidRPr="00452486" w:rsidRDefault="00517812" w:rsidP="00452486">
      <w:pPr>
        <w:shd w:val="clear" w:color="auto" w:fill="FFFFFF"/>
        <w:spacing w:before="254"/>
        <w:jc w:val="center"/>
        <w:rPr>
          <w:sz w:val="28"/>
          <w:szCs w:val="28"/>
        </w:rPr>
      </w:pPr>
      <w:r w:rsidRPr="00452486">
        <w:rPr>
          <w:b/>
          <w:bCs/>
          <w:sz w:val="28"/>
          <w:szCs w:val="28"/>
        </w:rPr>
        <w:t xml:space="preserve">15. </w:t>
      </w:r>
      <w:r w:rsidRPr="00452486">
        <w:rPr>
          <w:rFonts w:eastAsia="Times New Roman"/>
          <w:b/>
          <w:bCs/>
          <w:sz w:val="28"/>
          <w:szCs w:val="28"/>
        </w:rPr>
        <w:t>Ответственность за нарушение Правил благоустройства</w:t>
      </w:r>
    </w:p>
    <w:p w:rsidR="00517812" w:rsidRPr="00452486" w:rsidRDefault="00517812" w:rsidP="00452486">
      <w:pPr>
        <w:shd w:val="clear" w:color="auto" w:fill="FFFFFF"/>
        <w:tabs>
          <w:tab w:val="left" w:pos="1042"/>
        </w:tabs>
        <w:spacing w:before="250"/>
        <w:ind w:right="5" w:firstLine="538"/>
        <w:jc w:val="both"/>
        <w:rPr>
          <w:sz w:val="28"/>
          <w:szCs w:val="28"/>
        </w:rPr>
      </w:pPr>
      <w:r w:rsidRPr="00452486">
        <w:rPr>
          <w:spacing w:val="-1"/>
          <w:sz w:val="28"/>
          <w:szCs w:val="28"/>
        </w:rPr>
        <w:t>15.1.</w:t>
      </w:r>
      <w:r w:rsidRPr="00452486">
        <w:rPr>
          <w:sz w:val="28"/>
          <w:szCs w:val="28"/>
        </w:rPr>
        <w:tab/>
      </w:r>
      <w:r w:rsidRPr="00452486">
        <w:rPr>
          <w:rFonts w:eastAsia="Times New Roman"/>
          <w:sz w:val="28"/>
          <w:szCs w:val="28"/>
        </w:rPr>
        <w:t>За неисполнение или ненадлежащее исполнение нас</w:t>
      </w:r>
      <w:r w:rsidR="009170C9">
        <w:rPr>
          <w:rFonts w:eastAsia="Times New Roman"/>
          <w:sz w:val="28"/>
          <w:szCs w:val="28"/>
        </w:rPr>
        <w:t xml:space="preserve">тоящих Правил юридические лица, </w:t>
      </w:r>
      <w:r w:rsidRPr="00452486">
        <w:rPr>
          <w:rFonts w:eastAsia="Times New Roman"/>
          <w:sz w:val="28"/>
          <w:szCs w:val="28"/>
        </w:rPr>
        <w:t xml:space="preserve">индивидуальные предприниматели, должностные лица и </w:t>
      </w:r>
      <w:r w:rsidR="009170C9">
        <w:rPr>
          <w:rFonts w:eastAsia="Times New Roman"/>
          <w:sz w:val="28"/>
          <w:szCs w:val="28"/>
        </w:rPr>
        <w:t xml:space="preserve">граждане несут ответственность, </w:t>
      </w:r>
      <w:r w:rsidRPr="00452486">
        <w:rPr>
          <w:rFonts w:eastAsia="Times New Roman"/>
          <w:sz w:val="28"/>
          <w:szCs w:val="28"/>
        </w:rPr>
        <w:t>предусмотренную действующим законодательством Ро</w:t>
      </w:r>
      <w:r w:rsidR="009170C9">
        <w:rPr>
          <w:rFonts w:eastAsia="Times New Roman"/>
          <w:sz w:val="28"/>
          <w:szCs w:val="28"/>
        </w:rPr>
        <w:t xml:space="preserve">ссийской Федерации и Республики </w:t>
      </w:r>
      <w:r w:rsidRPr="00452486">
        <w:rPr>
          <w:rFonts w:eastAsia="Times New Roman"/>
          <w:sz w:val="28"/>
          <w:szCs w:val="28"/>
        </w:rPr>
        <w:t>Бурятия.</w:t>
      </w:r>
    </w:p>
    <w:p w:rsidR="00517812" w:rsidRPr="00452486" w:rsidRDefault="00517812" w:rsidP="00452486">
      <w:pPr>
        <w:shd w:val="clear" w:color="auto" w:fill="FFFFFF"/>
        <w:tabs>
          <w:tab w:val="left" w:pos="1152"/>
        </w:tabs>
        <w:ind w:right="5" w:firstLine="538"/>
        <w:jc w:val="both"/>
        <w:rPr>
          <w:sz w:val="28"/>
          <w:szCs w:val="28"/>
        </w:rPr>
      </w:pPr>
      <w:r w:rsidRPr="00452486">
        <w:rPr>
          <w:spacing w:val="-1"/>
          <w:sz w:val="28"/>
          <w:szCs w:val="28"/>
        </w:rPr>
        <w:t>15.2.</w:t>
      </w:r>
      <w:r w:rsidRPr="00452486">
        <w:rPr>
          <w:sz w:val="28"/>
          <w:szCs w:val="28"/>
        </w:rPr>
        <w:tab/>
      </w:r>
      <w:r w:rsidRPr="00452486">
        <w:rPr>
          <w:rFonts w:eastAsia="Times New Roman"/>
          <w:sz w:val="28"/>
          <w:szCs w:val="28"/>
        </w:rPr>
        <w:t>Применение мер ответственности не освобо</w:t>
      </w:r>
      <w:r w:rsidR="009170C9">
        <w:rPr>
          <w:rFonts w:eastAsia="Times New Roman"/>
          <w:sz w:val="28"/>
          <w:szCs w:val="28"/>
        </w:rPr>
        <w:t xml:space="preserve">ждает нарушителя от обязанности </w:t>
      </w:r>
      <w:r w:rsidRPr="00452486">
        <w:rPr>
          <w:rFonts w:eastAsia="Times New Roman"/>
          <w:sz w:val="28"/>
          <w:szCs w:val="28"/>
        </w:rPr>
        <w:t>возмещения причиненного им материального ущер</w:t>
      </w:r>
      <w:r w:rsidR="009170C9">
        <w:rPr>
          <w:rFonts w:eastAsia="Times New Roman"/>
          <w:sz w:val="28"/>
          <w:szCs w:val="28"/>
        </w:rPr>
        <w:t xml:space="preserve">ба в соответствии с действующим </w:t>
      </w:r>
      <w:r w:rsidRPr="00452486">
        <w:rPr>
          <w:rFonts w:eastAsia="Times New Roman"/>
          <w:sz w:val="28"/>
          <w:szCs w:val="28"/>
        </w:rPr>
        <w:t>законодательством и устранения допущенных нарушений.</w:t>
      </w:r>
    </w:p>
    <w:p w:rsidR="00517812" w:rsidRPr="00452486" w:rsidRDefault="00517812" w:rsidP="009170C9">
      <w:pPr>
        <w:shd w:val="clear" w:color="auto" w:fill="FFFFFF"/>
        <w:ind w:right="5" w:firstLine="538"/>
        <w:jc w:val="both"/>
        <w:rPr>
          <w:sz w:val="28"/>
          <w:szCs w:val="28"/>
        </w:rPr>
      </w:pPr>
      <w:r w:rsidRPr="00452486">
        <w:rPr>
          <w:spacing w:val="-1"/>
          <w:sz w:val="28"/>
          <w:szCs w:val="28"/>
        </w:rPr>
        <w:t>15.3.</w:t>
      </w:r>
      <w:r w:rsidRPr="00452486">
        <w:rPr>
          <w:sz w:val="28"/>
          <w:szCs w:val="28"/>
        </w:rPr>
        <w:tab/>
      </w:r>
      <w:r w:rsidRPr="00452486">
        <w:rPr>
          <w:rFonts w:eastAsia="Times New Roman"/>
          <w:sz w:val="28"/>
          <w:szCs w:val="28"/>
        </w:rPr>
        <w:t>Протоколы об административных правонарушениях</w:t>
      </w:r>
      <w:r w:rsidR="009170C9">
        <w:rPr>
          <w:rFonts w:eastAsia="Times New Roman"/>
          <w:sz w:val="28"/>
          <w:szCs w:val="28"/>
        </w:rPr>
        <w:t xml:space="preserve">, связанных с нарушением данных </w:t>
      </w:r>
      <w:r w:rsidRPr="00452486">
        <w:rPr>
          <w:rFonts w:eastAsia="Times New Roman"/>
          <w:spacing w:val="-10"/>
          <w:sz w:val="28"/>
          <w:szCs w:val="28"/>
        </w:rPr>
        <w:t>Правил, составляются</w:t>
      </w:r>
      <w:r w:rsidRPr="00452486">
        <w:rPr>
          <w:rFonts w:eastAsia="Times New Roman"/>
          <w:sz w:val="28"/>
          <w:szCs w:val="28"/>
        </w:rPr>
        <w:tab/>
      </w:r>
      <w:r w:rsidRPr="00452486">
        <w:rPr>
          <w:rFonts w:eastAsia="Times New Roman"/>
          <w:spacing w:val="-2"/>
          <w:sz w:val="28"/>
          <w:szCs w:val="28"/>
        </w:rPr>
        <w:t>уполномоченными</w:t>
      </w:r>
      <w:r w:rsidRPr="00452486">
        <w:rPr>
          <w:rFonts w:eastAsia="Times New Roman"/>
          <w:sz w:val="28"/>
          <w:szCs w:val="28"/>
        </w:rPr>
        <w:tab/>
      </w:r>
      <w:r w:rsidRPr="00452486">
        <w:rPr>
          <w:rFonts w:eastAsia="Times New Roman"/>
          <w:spacing w:val="-3"/>
          <w:sz w:val="28"/>
          <w:szCs w:val="28"/>
        </w:rPr>
        <w:t>лицами</w:t>
      </w:r>
      <w:r w:rsidR="009170C9">
        <w:rPr>
          <w:rFonts w:eastAsia="Times New Roman"/>
          <w:sz w:val="28"/>
          <w:szCs w:val="28"/>
        </w:rPr>
        <w:tab/>
        <w:t xml:space="preserve">в </w:t>
      </w:r>
      <w:r w:rsidRPr="00452486">
        <w:rPr>
          <w:rFonts w:eastAsia="Times New Roman"/>
          <w:spacing w:val="-2"/>
          <w:sz w:val="28"/>
          <w:szCs w:val="28"/>
        </w:rPr>
        <w:lastRenderedPageBreak/>
        <w:t>соответствии</w:t>
      </w:r>
      <w:r w:rsidRPr="00452486">
        <w:rPr>
          <w:rFonts w:eastAsia="Times New Roman"/>
          <w:sz w:val="28"/>
          <w:szCs w:val="28"/>
        </w:rPr>
        <w:tab/>
        <w:t>с</w:t>
      </w:r>
      <w:r w:rsidRPr="00452486">
        <w:rPr>
          <w:rFonts w:eastAsia="Times New Roman"/>
          <w:sz w:val="28"/>
          <w:szCs w:val="28"/>
        </w:rPr>
        <w:tab/>
      </w:r>
      <w:r w:rsidRPr="00452486">
        <w:rPr>
          <w:rFonts w:eastAsia="Times New Roman"/>
          <w:spacing w:val="-2"/>
          <w:sz w:val="28"/>
          <w:szCs w:val="28"/>
        </w:rPr>
        <w:t>д</w:t>
      </w:r>
      <w:r w:rsidR="009170C9">
        <w:rPr>
          <w:rFonts w:eastAsia="Times New Roman"/>
          <w:spacing w:val="-2"/>
          <w:sz w:val="28"/>
          <w:szCs w:val="28"/>
        </w:rPr>
        <w:t xml:space="preserve">ействующим </w:t>
      </w:r>
      <w:r w:rsidRPr="00452486">
        <w:rPr>
          <w:rFonts w:eastAsia="Times New Roman"/>
          <w:sz w:val="28"/>
          <w:szCs w:val="28"/>
        </w:rPr>
        <w:t>законодательством.</w:t>
      </w:r>
    </w:p>
    <w:p w:rsidR="00517812" w:rsidRPr="00452486" w:rsidRDefault="00517812" w:rsidP="00452486">
      <w:pPr>
        <w:shd w:val="clear" w:color="auto" w:fill="FFFFFF"/>
        <w:spacing w:before="509"/>
        <w:jc w:val="center"/>
        <w:rPr>
          <w:sz w:val="28"/>
          <w:szCs w:val="28"/>
        </w:rPr>
      </w:pPr>
      <w:r w:rsidRPr="00452486">
        <w:rPr>
          <w:b/>
          <w:bCs/>
          <w:sz w:val="28"/>
          <w:szCs w:val="28"/>
        </w:rPr>
        <w:t xml:space="preserve">16. </w:t>
      </w:r>
      <w:r w:rsidRPr="00452486">
        <w:rPr>
          <w:rFonts w:eastAsia="Times New Roman"/>
          <w:b/>
          <w:bCs/>
          <w:sz w:val="28"/>
          <w:szCs w:val="28"/>
        </w:rPr>
        <w:t>Контроль</w:t>
      </w:r>
    </w:p>
    <w:p w:rsidR="00517812" w:rsidRPr="00452486" w:rsidRDefault="00517812" w:rsidP="00452486">
      <w:pPr>
        <w:shd w:val="clear" w:color="auto" w:fill="FFFFFF"/>
        <w:tabs>
          <w:tab w:val="left" w:pos="1109"/>
        </w:tabs>
        <w:spacing w:before="250"/>
        <w:ind w:firstLine="538"/>
        <w:jc w:val="both"/>
        <w:rPr>
          <w:sz w:val="28"/>
          <w:szCs w:val="28"/>
        </w:rPr>
      </w:pPr>
      <w:r w:rsidRPr="00452486">
        <w:rPr>
          <w:spacing w:val="-1"/>
          <w:sz w:val="28"/>
          <w:szCs w:val="28"/>
        </w:rPr>
        <w:t>16.1.</w:t>
      </w:r>
      <w:r w:rsidRPr="00452486">
        <w:rPr>
          <w:sz w:val="28"/>
          <w:szCs w:val="28"/>
        </w:rPr>
        <w:tab/>
      </w:r>
      <w:proofErr w:type="gramStart"/>
      <w:r w:rsidRPr="00452486">
        <w:rPr>
          <w:rFonts w:eastAsia="Times New Roman"/>
          <w:sz w:val="28"/>
          <w:szCs w:val="28"/>
        </w:rPr>
        <w:t>Контроль за</w:t>
      </w:r>
      <w:proofErr w:type="gramEnd"/>
      <w:r w:rsidRPr="00452486">
        <w:rPr>
          <w:rFonts w:eastAsia="Times New Roman"/>
          <w:sz w:val="28"/>
          <w:szCs w:val="28"/>
        </w:rPr>
        <w:t xml:space="preserve"> соблюдением требований, предус</w:t>
      </w:r>
      <w:r w:rsidR="009170C9">
        <w:rPr>
          <w:rFonts w:eastAsia="Times New Roman"/>
          <w:sz w:val="28"/>
          <w:szCs w:val="28"/>
        </w:rPr>
        <w:t xml:space="preserve">мотренных настоящими Правилами, </w:t>
      </w:r>
      <w:r w:rsidRPr="00452486">
        <w:rPr>
          <w:rFonts w:eastAsia="Times New Roman"/>
          <w:sz w:val="28"/>
          <w:szCs w:val="28"/>
        </w:rPr>
        <w:t>осуществляется в порядке, установленном законодательством Ро</w:t>
      </w:r>
      <w:r w:rsidR="009170C9">
        <w:rPr>
          <w:rFonts w:eastAsia="Times New Roman"/>
          <w:sz w:val="28"/>
          <w:szCs w:val="28"/>
        </w:rPr>
        <w:t xml:space="preserve">ссийской Федерации, в том числе </w:t>
      </w:r>
      <w:r w:rsidRPr="00452486">
        <w:rPr>
          <w:rFonts w:eastAsia="Times New Roman"/>
          <w:sz w:val="28"/>
          <w:szCs w:val="28"/>
        </w:rPr>
        <w:t>должностными лицами, уполномоченными составлят</w:t>
      </w:r>
      <w:r w:rsidR="009170C9">
        <w:rPr>
          <w:rFonts w:eastAsia="Times New Roman"/>
          <w:sz w:val="28"/>
          <w:szCs w:val="28"/>
        </w:rPr>
        <w:t xml:space="preserve">ь протоколы об административных </w:t>
      </w:r>
      <w:r w:rsidRPr="00452486">
        <w:rPr>
          <w:rFonts w:eastAsia="Times New Roman"/>
          <w:sz w:val="28"/>
          <w:szCs w:val="28"/>
        </w:rPr>
        <w:t>правонарушениях (далее по тексту - уполномоченные лица).</w:t>
      </w:r>
    </w:p>
    <w:p w:rsidR="00517812" w:rsidRPr="00452486" w:rsidRDefault="00517812" w:rsidP="009170C9">
      <w:pPr>
        <w:shd w:val="clear" w:color="auto" w:fill="FFFFFF"/>
        <w:ind w:left="538"/>
        <w:rPr>
          <w:sz w:val="28"/>
          <w:szCs w:val="28"/>
        </w:rPr>
      </w:pPr>
      <w:r w:rsidRPr="00452486">
        <w:rPr>
          <w:spacing w:val="-1"/>
          <w:sz w:val="28"/>
          <w:szCs w:val="28"/>
        </w:rPr>
        <w:t>16.2.</w:t>
      </w:r>
      <w:r w:rsidRPr="00452486">
        <w:rPr>
          <w:sz w:val="28"/>
          <w:szCs w:val="28"/>
        </w:rPr>
        <w:tab/>
      </w:r>
      <w:r w:rsidRPr="00452486">
        <w:rPr>
          <w:rFonts w:eastAsia="Times New Roman"/>
          <w:sz w:val="28"/>
          <w:szCs w:val="28"/>
        </w:rPr>
        <w:t xml:space="preserve">В рамках </w:t>
      </w:r>
      <w:proofErr w:type="gramStart"/>
      <w:r w:rsidRPr="00452486">
        <w:rPr>
          <w:rFonts w:eastAsia="Times New Roman"/>
          <w:sz w:val="28"/>
          <w:szCs w:val="28"/>
        </w:rPr>
        <w:t xml:space="preserve">контроля </w:t>
      </w:r>
      <w:r w:rsidR="009170C9">
        <w:rPr>
          <w:rFonts w:eastAsia="Times New Roman"/>
          <w:sz w:val="28"/>
          <w:szCs w:val="28"/>
        </w:rPr>
        <w:t>за</w:t>
      </w:r>
      <w:proofErr w:type="gramEnd"/>
      <w:r w:rsidR="009170C9">
        <w:rPr>
          <w:rFonts w:eastAsia="Times New Roman"/>
          <w:sz w:val="28"/>
          <w:szCs w:val="28"/>
        </w:rPr>
        <w:t xml:space="preserve"> соблюдением настоящих Правил </w:t>
      </w:r>
      <w:r w:rsidRPr="00452486">
        <w:rPr>
          <w:rFonts w:eastAsia="Times New Roman"/>
          <w:sz w:val="28"/>
          <w:szCs w:val="28"/>
        </w:rPr>
        <w:t>уполномоченные лица:</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выявляют факты нарушения требований настоящих Правил на территории села;</w:t>
      </w:r>
    </w:p>
    <w:p w:rsidR="00517812" w:rsidRPr="00452486" w:rsidRDefault="00517812" w:rsidP="00452486">
      <w:pPr>
        <w:shd w:val="clear" w:color="auto" w:fill="FFFFFF"/>
        <w:tabs>
          <w:tab w:val="left" w:pos="715"/>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выдают лицам, нарушившим требования настоящих П</w:t>
      </w:r>
      <w:r w:rsidR="009170C9">
        <w:rPr>
          <w:rFonts w:eastAsia="Times New Roman"/>
          <w:sz w:val="28"/>
          <w:szCs w:val="28"/>
        </w:rPr>
        <w:t xml:space="preserve">равил, требования об устранении </w:t>
      </w:r>
      <w:r w:rsidRPr="00452486">
        <w:rPr>
          <w:rFonts w:eastAsia="Times New Roman"/>
          <w:sz w:val="28"/>
          <w:szCs w:val="28"/>
        </w:rPr>
        <w:t>нарушений с указанием срока устранения;</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составляют протоколы об административных правонарушениях;</w:t>
      </w:r>
    </w:p>
    <w:p w:rsidR="00517812" w:rsidRPr="00452486" w:rsidRDefault="00517812" w:rsidP="00452486">
      <w:pPr>
        <w:shd w:val="clear" w:color="auto" w:fill="FFFFFF"/>
        <w:tabs>
          <w:tab w:val="left" w:pos="797"/>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осуществляют подготовку и направление мате</w:t>
      </w:r>
      <w:r w:rsidR="009170C9">
        <w:rPr>
          <w:rFonts w:eastAsia="Times New Roman"/>
          <w:sz w:val="28"/>
          <w:szCs w:val="28"/>
        </w:rPr>
        <w:t xml:space="preserve">риалов в органы, уполномоченные </w:t>
      </w:r>
      <w:r w:rsidRPr="00452486">
        <w:rPr>
          <w:rFonts w:eastAsia="Times New Roman"/>
          <w:sz w:val="28"/>
          <w:szCs w:val="28"/>
        </w:rPr>
        <w:t>привлекать виновных лиц к ответственности в соответствии с действующим законодательством;</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осуществляют иные полномочия, предусмотренные действующим законодательством.</w:t>
      </w:r>
    </w:p>
    <w:p w:rsidR="00673D7E" w:rsidRDefault="00673D7E" w:rsidP="00452486">
      <w:pPr>
        <w:shd w:val="clear" w:color="auto" w:fill="FFFFFF"/>
        <w:spacing w:before="1766"/>
        <w:jc w:val="right"/>
        <w:rPr>
          <w:rFonts w:eastAsia="Times New Roman"/>
          <w:sz w:val="28"/>
          <w:szCs w:val="28"/>
        </w:rPr>
      </w:pPr>
    </w:p>
    <w:p w:rsidR="00573EED" w:rsidRDefault="00573EED" w:rsidP="00452486">
      <w:pPr>
        <w:shd w:val="clear" w:color="auto" w:fill="FFFFFF"/>
        <w:spacing w:before="1766"/>
        <w:jc w:val="right"/>
        <w:rPr>
          <w:rFonts w:eastAsia="Times New Roman"/>
          <w:sz w:val="28"/>
          <w:szCs w:val="28"/>
        </w:rPr>
      </w:pPr>
    </w:p>
    <w:p w:rsidR="00573EED" w:rsidRDefault="00573EED" w:rsidP="00452486">
      <w:pPr>
        <w:shd w:val="clear" w:color="auto" w:fill="FFFFFF"/>
        <w:spacing w:before="1766"/>
        <w:jc w:val="right"/>
        <w:rPr>
          <w:rFonts w:eastAsia="Times New Roman"/>
          <w:sz w:val="28"/>
          <w:szCs w:val="28"/>
        </w:rPr>
      </w:pPr>
    </w:p>
    <w:p w:rsidR="00B4574A" w:rsidRDefault="00B4574A" w:rsidP="00452486">
      <w:pPr>
        <w:shd w:val="clear" w:color="auto" w:fill="FFFFFF"/>
        <w:spacing w:before="1766"/>
        <w:jc w:val="right"/>
        <w:rPr>
          <w:rFonts w:eastAsia="Times New Roman"/>
          <w:sz w:val="28"/>
          <w:szCs w:val="28"/>
        </w:rPr>
      </w:pPr>
    </w:p>
    <w:p w:rsidR="00517812" w:rsidRPr="00452486" w:rsidRDefault="00517812" w:rsidP="00452486">
      <w:pPr>
        <w:shd w:val="clear" w:color="auto" w:fill="FFFFFF"/>
        <w:spacing w:before="1766"/>
        <w:jc w:val="right"/>
        <w:rPr>
          <w:sz w:val="28"/>
          <w:szCs w:val="28"/>
        </w:rPr>
      </w:pPr>
      <w:r w:rsidRPr="00452486">
        <w:rPr>
          <w:rFonts w:eastAsia="Times New Roman"/>
          <w:sz w:val="28"/>
          <w:szCs w:val="28"/>
        </w:rPr>
        <w:lastRenderedPageBreak/>
        <w:t>Приложение</w:t>
      </w:r>
    </w:p>
    <w:p w:rsidR="00517812" w:rsidRPr="00452486" w:rsidRDefault="00517812" w:rsidP="00452486">
      <w:pPr>
        <w:shd w:val="clear" w:color="auto" w:fill="FFFFFF"/>
        <w:jc w:val="right"/>
        <w:rPr>
          <w:sz w:val="28"/>
          <w:szCs w:val="28"/>
        </w:rPr>
      </w:pPr>
      <w:r w:rsidRPr="00452486">
        <w:rPr>
          <w:rFonts w:eastAsia="Times New Roman"/>
          <w:sz w:val="28"/>
          <w:szCs w:val="28"/>
        </w:rPr>
        <w:t>к Правилам благоустройства</w:t>
      </w:r>
    </w:p>
    <w:p w:rsidR="00517812" w:rsidRPr="00452486" w:rsidRDefault="00517812" w:rsidP="00452486">
      <w:pPr>
        <w:shd w:val="clear" w:color="auto" w:fill="FFFFFF"/>
        <w:jc w:val="right"/>
        <w:rPr>
          <w:sz w:val="28"/>
          <w:szCs w:val="28"/>
        </w:rPr>
      </w:pPr>
      <w:r w:rsidRPr="00452486">
        <w:rPr>
          <w:rFonts w:eastAsia="Times New Roman"/>
          <w:sz w:val="28"/>
          <w:szCs w:val="28"/>
        </w:rPr>
        <w:t>территории муниципального образования</w:t>
      </w:r>
    </w:p>
    <w:p w:rsidR="00517812" w:rsidRPr="00452486" w:rsidRDefault="00517812" w:rsidP="00452486">
      <w:pPr>
        <w:shd w:val="clear" w:color="auto" w:fill="FFFFFF"/>
        <w:jc w:val="right"/>
        <w:rPr>
          <w:sz w:val="28"/>
          <w:szCs w:val="28"/>
        </w:rPr>
      </w:pPr>
      <w:r w:rsidRPr="00452486">
        <w:rPr>
          <w:rFonts w:eastAsia="Times New Roman"/>
          <w:sz w:val="28"/>
          <w:szCs w:val="28"/>
        </w:rPr>
        <w:t>сельского поселения «</w:t>
      </w:r>
      <w:r w:rsidR="00A55701">
        <w:rPr>
          <w:rFonts w:eastAsia="Times New Roman"/>
          <w:sz w:val="28"/>
          <w:szCs w:val="28"/>
        </w:rPr>
        <w:t>Иволгинское</w:t>
      </w:r>
      <w:r w:rsidRPr="00452486">
        <w:rPr>
          <w:rFonts w:eastAsia="Times New Roman"/>
          <w:sz w:val="28"/>
          <w:szCs w:val="28"/>
        </w:rPr>
        <w:t>»</w:t>
      </w:r>
    </w:p>
    <w:p w:rsidR="00A55701" w:rsidRDefault="00A55701" w:rsidP="00452486">
      <w:pPr>
        <w:shd w:val="clear" w:color="auto" w:fill="FFFFFF"/>
        <w:ind w:left="1723" w:right="1723"/>
        <w:jc w:val="center"/>
        <w:rPr>
          <w:rFonts w:eastAsia="Times New Roman"/>
          <w:b/>
          <w:bCs/>
          <w:sz w:val="28"/>
          <w:szCs w:val="28"/>
        </w:rPr>
      </w:pPr>
    </w:p>
    <w:p w:rsidR="00517812" w:rsidRPr="00452486" w:rsidRDefault="00517812" w:rsidP="00452486">
      <w:pPr>
        <w:shd w:val="clear" w:color="auto" w:fill="FFFFFF"/>
        <w:ind w:left="1723" w:right="1723"/>
        <w:jc w:val="center"/>
        <w:rPr>
          <w:sz w:val="28"/>
          <w:szCs w:val="28"/>
        </w:rPr>
      </w:pPr>
      <w:r w:rsidRPr="00452486">
        <w:rPr>
          <w:rFonts w:eastAsia="Times New Roman"/>
          <w:b/>
          <w:bCs/>
          <w:sz w:val="28"/>
          <w:szCs w:val="28"/>
        </w:rPr>
        <w:t xml:space="preserve">Перечень </w:t>
      </w:r>
      <w:r w:rsidRPr="00452486">
        <w:rPr>
          <w:rFonts w:eastAsia="Times New Roman"/>
          <w:b/>
          <w:bCs/>
          <w:spacing w:val="-1"/>
          <w:sz w:val="28"/>
          <w:szCs w:val="28"/>
        </w:rPr>
        <w:t>работ по благоустройству и периодичность их выполнения</w:t>
      </w:r>
    </w:p>
    <w:tbl>
      <w:tblPr>
        <w:tblStyle w:val="a3"/>
        <w:tblpPr w:leftFromText="180" w:rightFromText="180" w:vertAnchor="text" w:horzAnchor="margin" w:tblpY="1977"/>
        <w:tblW w:w="10499" w:type="dxa"/>
        <w:tblLayout w:type="fixed"/>
        <w:tblLook w:val="04A0" w:firstRow="1" w:lastRow="0" w:firstColumn="1" w:lastColumn="0" w:noHBand="0" w:noVBand="1"/>
      </w:tblPr>
      <w:tblGrid>
        <w:gridCol w:w="675"/>
        <w:gridCol w:w="7963"/>
        <w:gridCol w:w="1861"/>
      </w:tblGrid>
      <w:tr w:rsidR="005359A8" w:rsidTr="005359A8">
        <w:trPr>
          <w:trHeight w:val="1589"/>
        </w:trPr>
        <w:tc>
          <w:tcPr>
            <w:tcW w:w="675" w:type="dxa"/>
          </w:tcPr>
          <w:p w:rsidR="005359A8" w:rsidRDefault="005359A8" w:rsidP="005359A8">
            <w:pPr>
              <w:tabs>
                <w:tab w:val="left" w:pos="2746"/>
                <w:tab w:val="left" w:pos="6341"/>
              </w:tabs>
              <w:spacing w:before="254"/>
              <w:rPr>
                <w:sz w:val="28"/>
                <w:szCs w:val="28"/>
                <w:lang w:val="en-US"/>
              </w:rPr>
            </w:pPr>
            <w:r w:rsidRPr="00452486">
              <w:rPr>
                <w:sz w:val="28"/>
                <w:szCs w:val="28"/>
                <w:lang w:val="en-US"/>
              </w:rPr>
              <w:t>N</w:t>
            </w:r>
            <w:r w:rsidRPr="00452486">
              <w:rPr>
                <w:sz w:val="28"/>
                <w:szCs w:val="28"/>
              </w:rPr>
              <w:t xml:space="preserve"> </w:t>
            </w:r>
            <w:r w:rsidRPr="00452486">
              <w:rPr>
                <w:rFonts w:eastAsia="Times New Roman"/>
                <w:sz w:val="28"/>
                <w:szCs w:val="28"/>
              </w:rPr>
              <w:t>п.</w:t>
            </w:r>
          </w:p>
        </w:tc>
        <w:tc>
          <w:tcPr>
            <w:tcW w:w="7963" w:type="dxa"/>
          </w:tcPr>
          <w:p w:rsidR="005359A8" w:rsidRDefault="005359A8" w:rsidP="005359A8">
            <w:pPr>
              <w:tabs>
                <w:tab w:val="left" w:pos="2746"/>
                <w:tab w:val="left" w:pos="6341"/>
              </w:tabs>
              <w:spacing w:before="254"/>
              <w:jc w:val="center"/>
              <w:rPr>
                <w:sz w:val="28"/>
                <w:szCs w:val="28"/>
                <w:lang w:val="en-US"/>
              </w:rPr>
            </w:pPr>
            <w:r w:rsidRPr="00452486">
              <w:rPr>
                <w:rFonts w:eastAsia="Times New Roman"/>
                <w:spacing w:val="-2"/>
                <w:sz w:val="28"/>
                <w:szCs w:val="28"/>
              </w:rPr>
              <w:t>Вид работ</w:t>
            </w:r>
          </w:p>
        </w:tc>
        <w:tc>
          <w:tcPr>
            <w:tcW w:w="1861" w:type="dxa"/>
          </w:tcPr>
          <w:p w:rsidR="005359A8" w:rsidRDefault="005359A8" w:rsidP="005359A8">
            <w:pPr>
              <w:tabs>
                <w:tab w:val="left" w:pos="2746"/>
                <w:tab w:val="left" w:pos="6341"/>
              </w:tabs>
              <w:spacing w:before="254"/>
              <w:rPr>
                <w:sz w:val="28"/>
                <w:szCs w:val="28"/>
                <w:lang w:val="en-US"/>
              </w:rPr>
            </w:pPr>
            <w:r w:rsidRPr="00452486">
              <w:rPr>
                <w:rFonts w:eastAsia="Times New Roman"/>
                <w:spacing w:val="-2"/>
                <w:sz w:val="28"/>
                <w:szCs w:val="28"/>
              </w:rPr>
              <w:t>Периодичность выполнения</w:t>
            </w:r>
          </w:p>
        </w:tc>
      </w:tr>
      <w:tr w:rsidR="005359A8" w:rsidTr="005359A8">
        <w:trPr>
          <w:trHeight w:val="993"/>
        </w:trPr>
        <w:tc>
          <w:tcPr>
            <w:tcW w:w="675" w:type="dxa"/>
          </w:tcPr>
          <w:p w:rsidR="005359A8" w:rsidRPr="005359A8" w:rsidRDefault="005359A8" w:rsidP="005359A8">
            <w:pPr>
              <w:tabs>
                <w:tab w:val="left" w:pos="2746"/>
                <w:tab w:val="left" w:pos="6341"/>
              </w:tabs>
              <w:spacing w:before="254"/>
              <w:rPr>
                <w:sz w:val="28"/>
                <w:szCs w:val="28"/>
                <w:lang w:val="en-US"/>
              </w:rPr>
            </w:pPr>
            <w:r w:rsidRPr="005359A8">
              <w:rPr>
                <w:spacing w:val="-1"/>
                <w:sz w:val="28"/>
                <w:szCs w:val="28"/>
              </w:rPr>
              <w:t>1.1.</w:t>
            </w:r>
          </w:p>
        </w:tc>
        <w:tc>
          <w:tcPr>
            <w:tcW w:w="7963" w:type="dxa"/>
          </w:tcPr>
          <w:p w:rsidR="005359A8" w:rsidRPr="005359A8" w:rsidRDefault="005359A8" w:rsidP="005359A8">
            <w:pPr>
              <w:tabs>
                <w:tab w:val="left" w:pos="2746"/>
                <w:tab w:val="left" w:pos="6341"/>
              </w:tabs>
              <w:spacing w:before="254"/>
              <w:rPr>
                <w:sz w:val="28"/>
                <w:szCs w:val="28"/>
              </w:rPr>
            </w:pPr>
            <w:r w:rsidRPr="005359A8">
              <w:rPr>
                <w:sz w:val="28"/>
                <w:szCs w:val="28"/>
              </w:rPr>
              <w:t>Уборка от мусора, подметание дворовых проездов, территорий земельных участков, территорий прилегающих к земельным участкам, зданиям, строениям, сооружениям, придомовых территорий</w:t>
            </w:r>
          </w:p>
        </w:tc>
        <w:tc>
          <w:tcPr>
            <w:tcW w:w="1861" w:type="dxa"/>
          </w:tcPr>
          <w:p w:rsidR="005359A8" w:rsidRPr="005359A8" w:rsidRDefault="005359A8" w:rsidP="005359A8">
            <w:pPr>
              <w:tabs>
                <w:tab w:val="left" w:pos="2746"/>
                <w:tab w:val="left" w:pos="6341"/>
              </w:tabs>
              <w:spacing w:before="254"/>
              <w:rPr>
                <w:sz w:val="28"/>
                <w:szCs w:val="28"/>
                <w:lang w:val="en-US"/>
              </w:rPr>
            </w:pPr>
            <w:r w:rsidRPr="005359A8">
              <w:rPr>
                <w:rFonts w:eastAsia="Times New Roman"/>
                <w:sz w:val="28"/>
                <w:szCs w:val="28"/>
              </w:rPr>
              <w:t>Ежедневно до 09-00 час</w:t>
            </w:r>
            <w:proofErr w:type="gramStart"/>
            <w:r w:rsidRPr="005359A8">
              <w:rPr>
                <w:rFonts w:eastAsia="Times New Roman"/>
                <w:sz w:val="28"/>
                <w:szCs w:val="28"/>
              </w:rPr>
              <w:t>.</w:t>
            </w:r>
            <w:proofErr w:type="gramEnd"/>
            <w:r w:rsidRPr="005359A8">
              <w:rPr>
                <w:rFonts w:eastAsia="Times New Roman"/>
                <w:sz w:val="28"/>
                <w:szCs w:val="28"/>
              </w:rPr>
              <w:t xml:space="preserve"> </w:t>
            </w:r>
            <w:proofErr w:type="gramStart"/>
            <w:r w:rsidRPr="005359A8">
              <w:rPr>
                <w:rFonts w:eastAsia="Times New Roman"/>
                <w:sz w:val="28"/>
                <w:szCs w:val="28"/>
              </w:rPr>
              <w:t>у</w:t>
            </w:r>
            <w:proofErr w:type="gramEnd"/>
            <w:r w:rsidRPr="005359A8">
              <w:rPr>
                <w:rFonts w:eastAsia="Times New Roman"/>
                <w:sz w:val="28"/>
                <w:szCs w:val="28"/>
              </w:rPr>
              <w:t>тра</w:t>
            </w:r>
          </w:p>
        </w:tc>
      </w:tr>
      <w:tr w:rsidR="005359A8" w:rsidRPr="005359A8" w:rsidTr="005359A8">
        <w:trPr>
          <w:trHeight w:val="1436"/>
        </w:trPr>
        <w:tc>
          <w:tcPr>
            <w:tcW w:w="675" w:type="dxa"/>
          </w:tcPr>
          <w:p w:rsidR="005359A8" w:rsidRPr="005359A8" w:rsidRDefault="005359A8" w:rsidP="005359A8">
            <w:pPr>
              <w:tabs>
                <w:tab w:val="left" w:pos="2746"/>
                <w:tab w:val="left" w:pos="6341"/>
              </w:tabs>
              <w:spacing w:before="254"/>
              <w:rPr>
                <w:sz w:val="28"/>
                <w:szCs w:val="28"/>
                <w:lang w:val="en-US"/>
              </w:rPr>
            </w:pPr>
            <w:r w:rsidRPr="005359A8">
              <w:rPr>
                <w:spacing w:val="-1"/>
                <w:sz w:val="28"/>
                <w:szCs w:val="28"/>
              </w:rPr>
              <w:t>1.2.</w:t>
            </w:r>
            <w:r w:rsidRPr="005359A8">
              <w:rPr>
                <w:sz w:val="28"/>
                <w:szCs w:val="28"/>
              </w:rPr>
              <w:tab/>
            </w:r>
          </w:p>
        </w:tc>
        <w:tc>
          <w:tcPr>
            <w:tcW w:w="7963" w:type="dxa"/>
          </w:tcPr>
          <w:p w:rsidR="005359A8" w:rsidRPr="005359A8" w:rsidRDefault="005359A8" w:rsidP="005359A8">
            <w:pPr>
              <w:tabs>
                <w:tab w:val="left" w:pos="2746"/>
                <w:tab w:val="left" w:pos="6341"/>
              </w:tabs>
              <w:spacing w:before="254"/>
              <w:rPr>
                <w:sz w:val="28"/>
                <w:szCs w:val="28"/>
              </w:rPr>
            </w:pPr>
            <w:r w:rsidRPr="005359A8">
              <w:rPr>
                <w:sz w:val="28"/>
                <w:szCs w:val="28"/>
              </w:rPr>
              <w:t>Уборка от мусора пешеходных дорожек, территорий земельных участков, территорий прилегающих к земельным участкам, зданиям, строениям, сооружениям, придомовых территорий, очистка урн</w:t>
            </w:r>
          </w:p>
        </w:tc>
        <w:tc>
          <w:tcPr>
            <w:tcW w:w="1861" w:type="dxa"/>
          </w:tcPr>
          <w:p w:rsidR="005359A8" w:rsidRPr="005359A8" w:rsidRDefault="005359A8" w:rsidP="005359A8">
            <w:pPr>
              <w:tabs>
                <w:tab w:val="left" w:pos="2746"/>
                <w:tab w:val="left" w:pos="6341"/>
              </w:tabs>
              <w:spacing w:before="254"/>
              <w:rPr>
                <w:sz w:val="28"/>
                <w:szCs w:val="28"/>
              </w:rPr>
            </w:pPr>
            <w:r w:rsidRPr="005359A8">
              <w:rPr>
                <w:sz w:val="28"/>
                <w:szCs w:val="28"/>
              </w:rPr>
              <w:t>Ежедневно до 09-00 час</w:t>
            </w:r>
            <w:proofErr w:type="gramStart"/>
            <w:r w:rsidRPr="005359A8">
              <w:rPr>
                <w:sz w:val="28"/>
                <w:szCs w:val="28"/>
              </w:rPr>
              <w:t>.</w:t>
            </w:r>
            <w:proofErr w:type="gramEnd"/>
            <w:r w:rsidRPr="005359A8">
              <w:rPr>
                <w:sz w:val="28"/>
                <w:szCs w:val="28"/>
              </w:rPr>
              <w:t xml:space="preserve"> </w:t>
            </w:r>
            <w:proofErr w:type="gramStart"/>
            <w:r w:rsidRPr="005359A8">
              <w:rPr>
                <w:sz w:val="28"/>
                <w:szCs w:val="28"/>
              </w:rPr>
              <w:t>у</w:t>
            </w:r>
            <w:proofErr w:type="gramEnd"/>
            <w:r w:rsidRPr="005359A8">
              <w:rPr>
                <w:sz w:val="28"/>
                <w:szCs w:val="28"/>
              </w:rPr>
              <w:t>тра, а также в патрульном режиме</w:t>
            </w:r>
          </w:p>
        </w:tc>
      </w:tr>
      <w:tr w:rsidR="005359A8" w:rsidRPr="005359A8" w:rsidTr="005359A8">
        <w:trPr>
          <w:trHeight w:val="1944"/>
        </w:trPr>
        <w:tc>
          <w:tcPr>
            <w:tcW w:w="675" w:type="dxa"/>
          </w:tcPr>
          <w:p w:rsidR="005359A8" w:rsidRPr="005359A8" w:rsidRDefault="005359A8" w:rsidP="005359A8">
            <w:pPr>
              <w:tabs>
                <w:tab w:val="left" w:pos="2746"/>
                <w:tab w:val="left" w:pos="6341"/>
              </w:tabs>
              <w:spacing w:before="254"/>
              <w:rPr>
                <w:sz w:val="28"/>
                <w:szCs w:val="28"/>
              </w:rPr>
            </w:pPr>
            <w:r w:rsidRPr="005359A8">
              <w:rPr>
                <w:sz w:val="28"/>
                <w:szCs w:val="28"/>
              </w:rPr>
              <w:t>1.3.</w:t>
            </w:r>
          </w:p>
        </w:tc>
        <w:tc>
          <w:tcPr>
            <w:tcW w:w="7963" w:type="dxa"/>
          </w:tcPr>
          <w:p w:rsidR="005359A8" w:rsidRPr="005359A8" w:rsidRDefault="005359A8" w:rsidP="005359A8">
            <w:pPr>
              <w:tabs>
                <w:tab w:val="left" w:pos="2746"/>
                <w:tab w:val="left" w:pos="6341"/>
              </w:tabs>
              <w:spacing w:before="254"/>
              <w:rPr>
                <w:sz w:val="28"/>
                <w:szCs w:val="28"/>
              </w:rPr>
            </w:pPr>
            <w:r w:rsidRPr="005359A8">
              <w:rPr>
                <w:sz w:val="28"/>
                <w:szCs w:val="28"/>
              </w:rPr>
              <w:t>Кошение травяного покрова</w:t>
            </w:r>
          </w:p>
        </w:tc>
        <w:tc>
          <w:tcPr>
            <w:tcW w:w="1861" w:type="dxa"/>
          </w:tcPr>
          <w:p w:rsidR="005359A8" w:rsidRPr="005359A8" w:rsidRDefault="005359A8" w:rsidP="005359A8">
            <w:pPr>
              <w:tabs>
                <w:tab w:val="left" w:pos="2746"/>
                <w:tab w:val="left" w:pos="6341"/>
              </w:tabs>
              <w:spacing w:before="254"/>
              <w:rPr>
                <w:sz w:val="28"/>
                <w:szCs w:val="28"/>
              </w:rPr>
            </w:pPr>
            <w:r w:rsidRPr="005359A8">
              <w:rPr>
                <w:sz w:val="28"/>
                <w:szCs w:val="28"/>
              </w:rPr>
              <w:t>Периодически, для обеспечения высоты травяного покрова не более 15 см</w:t>
            </w:r>
          </w:p>
        </w:tc>
      </w:tr>
    </w:tbl>
    <w:p w:rsidR="00517812" w:rsidRDefault="00517812" w:rsidP="00452486">
      <w:pPr>
        <w:shd w:val="clear" w:color="auto" w:fill="FFFFFF"/>
        <w:spacing w:before="499"/>
        <w:ind w:left="1896" w:right="1478" w:hanging="82"/>
        <w:rPr>
          <w:rFonts w:eastAsia="Times New Roman"/>
          <w:b/>
          <w:bCs/>
          <w:spacing w:val="-1"/>
          <w:sz w:val="28"/>
          <w:szCs w:val="28"/>
        </w:rPr>
      </w:pPr>
      <w:r w:rsidRPr="00452486">
        <w:rPr>
          <w:b/>
          <w:bCs/>
          <w:sz w:val="28"/>
          <w:szCs w:val="28"/>
        </w:rPr>
        <w:t xml:space="preserve">1. </w:t>
      </w:r>
      <w:r w:rsidRPr="00452486">
        <w:rPr>
          <w:rFonts w:eastAsia="Times New Roman"/>
          <w:b/>
          <w:bCs/>
          <w:sz w:val="28"/>
          <w:szCs w:val="28"/>
        </w:rPr>
        <w:t xml:space="preserve">Содержание территорий муниципального образования </w:t>
      </w:r>
      <w:r w:rsidRPr="00452486">
        <w:rPr>
          <w:rFonts w:eastAsia="Times New Roman"/>
          <w:b/>
          <w:bCs/>
          <w:spacing w:val="-1"/>
          <w:sz w:val="28"/>
          <w:szCs w:val="28"/>
        </w:rPr>
        <w:t>сельского поселения «</w:t>
      </w:r>
      <w:r w:rsidR="00A55701">
        <w:rPr>
          <w:rFonts w:eastAsia="Times New Roman"/>
          <w:b/>
          <w:bCs/>
          <w:spacing w:val="-1"/>
          <w:sz w:val="28"/>
          <w:szCs w:val="28"/>
        </w:rPr>
        <w:t>Иволгинское</w:t>
      </w:r>
      <w:r w:rsidRPr="00452486">
        <w:rPr>
          <w:rFonts w:eastAsia="Times New Roman"/>
          <w:b/>
          <w:bCs/>
          <w:spacing w:val="-1"/>
          <w:sz w:val="28"/>
          <w:szCs w:val="28"/>
        </w:rPr>
        <w:t>» в летний период</w:t>
      </w:r>
    </w:p>
    <w:p w:rsidR="009170C9" w:rsidRPr="005359A8" w:rsidRDefault="005359A8" w:rsidP="005359A8">
      <w:pPr>
        <w:shd w:val="clear" w:color="auto" w:fill="FFFFFF"/>
        <w:spacing w:before="499"/>
        <w:ind w:left="1896" w:right="1478" w:hanging="82"/>
        <w:rPr>
          <w:b/>
          <w:sz w:val="28"/>
          <w:szCs w:val="28"/>
        </w:rPr>
      </w:pPr>
      <w:r w:rsidRPr="005359A8">
        <w:rPr>
          <w:b/>
          <w:sz w:val="28"/>
          <w:szCs w:val="28"/>
        </w:rPr>
        <w:t>2. Содержание территорий муниципального образования сельского поселения «</w:t>
      </w:r>
      <w:r w:rsidR="00A55701">
        <w:rPr>
          <w:b/>
          <w:sz w:val="28"/>
          <w:szCs w:val="28"/>
        </w:rPr>
        <w:t>Иволгинское</w:t>
      </w:r>
      <w:r w:rsidRPr="005359A8">
        <w:rPr>
          <w:b/>
          <w:sz w:val="28"/>
          <w:szCs w:val="28"/>
        </w:rPr>
        <w:t>» в зимний период</w:t>
      </w:r>
    </w:p>
    <w:tbl>
      <w:tblPr>
        <w:tblStyle w:val="a3"/>
        <w:tblW w:w="0" w:type="auto"/>
        <w:tblInd w:w="110" w:type="dxa"/>
        <w:tblLook w:val="04A0" w:firstRow="1" w:lastRow="0" w:firstColumn="1" w:lastColumn="0" w:noHBand="0" w:noVBand="1"/>
      </w:tblPr>
      <w:tblGrid>
        <w:gridCol w:w="636"/>
        <w:gridCol w:w="5974"/>
        <w:gridCol w:w="3275"/>
      </w:tblGrid>
      <w:tr w:rsidR="005359A8" w:rsidTr="005359A8">
        <w:tc>
          <w:tcPr>
            <w:tcW w:w="636" w:type="dxa"/>
          </w:tcPr>
          <w:p w:rsidR="005359A8" w:rsidRDefault="005359A8" w:rsidP="00452486">
            <w:pPr>
              <w:tabs>
                <w:tab w:val="left" w:pos="2746"/>
                <w:tab w:val="left" w:pos="6341"/>
              </w:tabs>
              <w:spacing w:before="254"/>
              <w:rPr>
                <w:sz w:val="28"/>
                <w:szCs w:val="28"/>
              </w:rPr>
            </w:pPr>
          </w:p>
        </w:tc>
        <w:tc>
          <w:tcPr>
            <w:tcW w:w="5974" w:type="dxa"/>
          </w:tcPr>
          <w:p w:rsidR="005359A8" w:rsidRDefault="005359A8" w:rsidP="00452486">
            <w:pPr>
              <w:tabs>
                <w:tab w:val="left" w:pos="2746"/>
                <w:tab w:val="left" w:pos="6341"/>
              </w:tabs>
              <w:spacing w:before="254"/>
              <w:rPr>
                <w:sz w:val="28"/>
                <w:szCs w:val="28"/>
              </w:rPr>
            </w:pPr>
            <w:r w:rsidRPr="00452486">
              <w:rPr>
                <w:rFonts w:eastAsia="Times New Roman"/>
                <w:spacing w:val="-2"/>
                <w:sz w:val="28"/>
                <w:szCs w:val="28"/>
              </w:rPr>
              <w:t>Вид работ</w:t>
            </w:r>
          </w:p>
        </w:tc>
        <w:tc>
          <w:tcPr>
            <w:tcW w:w="3275" w:type="dxa"/>
          </w:tcPr>
          <w:p w:rsidR="005359A8" w:rsidRDefault="005359A8" w:rsidP="00452486">
            <w:pPr>
              <w:tabs>
                <w:tab w:val="left" w:pos="2746"/>
                <w:tab w:val="left" w:pos="6341"/>
              </w:tabs>
              <w:spacing w:before="254"/>
              <w:rPr>
                <w:sz w:val="28"/>
                <w:szCs w:val="28"/>
              </w:rPr>
            </w:pPr>
            <w:r w:rsidRPr="00452486">
              <w:rPr>
                <w:rFonts w:eastAsia="Times New Roman"/>
                <w:spacing w:val="-2"/>
                <w:sz w:val="28"/>
                <w:szCs w:val="28"/>
              </w:rPr>
              <w:t>Периодичность выполнения</w:t>
            </w:r>
          </w:p>
        </w:tc>
      </w:tr>
      <w:tr w:rsidR="005359A8" w:rsidTr="005359A8">
        <w:tc>
          <w:tcPr>
            <w:tcW w:w="636" w:type="dxa"/>
          </w:tcPr>
          <w:p w:rsidR="005359A8" w:rsidRDefault="005359A8" w:rsidP="00452486">
            <w:pPr>
              <w:tabs>
                <w:tab w:val="left" w:pos="2746"/>
                <w:tab w:val="left" w:pos="6341"/>
              </w:tabs>
              <w:spacing w:before="254"/>
              <w:rPr>
                <w:sz w:val="28"/>
                <w:szCs w:val="28"/>
              </w:rPr>
            </w:pPr>
            <w:r>
              <w:rPr>
                <w:sz w:val="28"/>
                <w:szCs w:val="28"/>
              </w:rPr>
              <w:t>2.1.</w:t>
            </w:r>
          </w:p>
        </w:tc>
        <w:tc>
          <w:tcPr>
            <w:tcW w:w="5974" w:type="dxa"/>
          </w:tcPr>
          <w:p w:rsidR="005359A8" w:rsidRDefault="005359A8" w:rsidP="00452486">
            <w:pPr>
              <w:tabs>
                <w:tab w:val="left" w:pos="2746"/>
                <w:tab w:val="left" w:pos="6341"/>
              </w:tabs>
              <w:spacing w:before="254"/>
              <w:rPr>
                <w:sz w:val="28"/>
                <w:szCs w:val="28"/>
              </w:rPr>
            </w:pPr>
            <w:proofErr w:type="gramStart"/>
            <w:r>
              <w:t xml:space="preserve">Уборка от снега, мусора, подметание </w:t>
            </w:r>
            <w:proofErr w:type="spellStart"/>
            <w:r>
              <w:t>внутридворовых</w:t>
            </w:r>
            <w:proofErr w:type="spellEnd"/>
            <w:r>
              <w:t xml:space="preserve"> проездов, территорий земельных участков, территорий прилегающих к земельным участкам, зданиям, строениям, сооружениям, придомовых территорий, пешеходных дорожек, очистка урн</w:t>
            </w:r>
            <w:proofErr w:type="gramEnd"/>
          </w:p>
        </w:tc>
        <w:tc>
          <w:tcPr>
            <w:tcW w:w="3275" w:type="dxa"/>
          </w:tcPr>
          <w:p w:rsidR="005359A8" w:rsidRDefault="005359A8" w:rsidP="00452486">
            <w:pPr>
              <w:tabs>
                <w:tab w:val="left" w:pos="2746"/>
                <w:tab w:val="left" w:pos="6341"/>
              </w:tabs>
              <w:spacing w:before="254"/>
              <w:rPr>
                <w:sz w:val="28"/>
                <w:szCs w:val="28"/>
              </w:rPr>
            </w:pPr>
            <w:r>
              <w:t>Ежедневно до 09-00 час</w:t>
            </w:r>
            <w:proofErr w:type="gramStart"/>
            <w:r>
              <w:t>.</w:t>
            </w:r>
            <w:proofErr w:type="gramEnd"/>
            <w:r>
              <w:t xml:space="preserve"> </w:t>
            </w:r>
            <w:proofErr w:type="gramStart"/>
            <w:r>
              <w:t>у</w:t>
            </w:r>
            <w:proofErr w:type="gramEnd"/>
            <w:r>
              <w:t>тра</w:t>
            </w:r>
          </w:p>
        </w:tc>
      </w:tr>
      <w:tr w:rsidR="005359A8" w:rsidTr="005359A8">
        <w:tc>
          <w:tcPr>
            <w:tcW w:w="636" w:type="dxa"/>
          </w:tcPr>
          <w:p w:rsidR="005359A8" w:rsidRDefault="005359A8" w:rsidP="00452486">
            <w:pPr>
              <w:tabs>
                <w:tab w:val="left" w:pos="2746"/>
                <w:tab w:val="left" w:pos="6341"/>
              </w:tabs>
              <w:spacing w:before="254"/>
              <w:rPr>
                <w:sz w:val="28"/>
                <w:szCs w:val="28"/>
              </w:rPr>
            </w:pPr>
            <w:r>
              <w:rPr>
                <w:sz w:val="28"/>
                <w:szCs w:val="28"/>
              </w:rPr>
              <w:lastRenderedPageBreak/>
              <w:t>2.2.</w:t>
            </w:r>
          </w:p>
        </w:tc>
        <w:tc>
          <w:tcPr>
            <w:tcW w:w="5974" w:type="dxa"/>
          </w:tcPr>
          <w:p w:rsidR="005359A8" w:rsidRDefault="005359A8" w:rsidP="00452486">
            <w:pPr>
              <w:tabs>
                <w:tab w:val="left" w:pos="2746"/>
                <w:tab w:val="left" w:pos="6341"/>
              </w:tabs>
              <w:spacing w:before="254"/>
              <w:rPr>
                <w:sz w:val="28"/>
                <w:szCs w:val="28"/>
              </w:rPr>
            </w:pPr>
            <w:r>
              <w:t xml:space="preserve">Обработка внутриквартальных и </w:t>
            </w:r>
            <w:proofErr w:type="spellStart"/>
            <w:r>
              <w:t>внутридворовых</w:t>
            </w:r>
            <w:proofErr w:type="spellEnd"/>
            <w:r>
              <w:t xml:space="preserve"> проездов, пешеходных дорожек и тротуаров придомовых, прилегающих территорий, </w:t>
            </w:r>
            <w:proofErr w:type="spellStart"/>
            <w:r>
              <w:t>противогололедным</w:t>
            </w:r>
            <w:proofErr w:type="spellEnd"/>
            <w:r>
              <w:t xml:space="preserve"> материалом при снегопаде</w:t>
            </w:r>
          </w:p>
        </w:tc>
        <w:tc>
          <w:tcPr>
            <w:tcW w:w="3275" w:type="dxa"/>
          </w:tcPr>
          <w:p w:rsidR="005359A8" w:rsidRDefault="005359A8" w:rsidP="00452486">
            <w:pPr>
              <w:tabs>
                <w:tab w:val="left" w:pos="2746"/>
                <w:tab w:val="left" w:pos="6341"/>
              </w:tabs>
              <w:spacing w:before="254"/>
              <w:rPr>
                <w:sz w:val="28"/>
                <w:szCs w:val="28"/>
              </w:rPr>
            </w:pPr>
            <w:r>
              <w:t>Сразу с началом снегопада</w:t>
            </w:r>
          </w:p>
        </w:tc>
      </w:tr>
      <w:tr w:rsidR="005359A8" w:rsidTr="005359A8">
        <w:tc>
          <w:tcPr>
            <w:tcW w:w="636" w:type="dxa"/>
          </w:tcPr>
          <w:p w:rsidR="005359A8" w:rsidRDefault="005359A8" w:rsidP="00452486">
            <w:pPr>
              <w:tabs>
                <w:tab w:val="left" w:pos="2746"/>
                <w:tab w:val="left" w:pos="6341"/>
              </w:tabs>
              <w:spacing w:before="254"/>
              <w:rPr>
                <w:sz w:val="28"/>
                <w:szCs w:val="28"/>
              </w:rPr>
            </w:pPr>
            <w:r>
              <w:rPr>
                <w:sz w:val="28"/>
                <w:szCs w:val="28"/>
              </w:rPr>
              <w:t>2.3.</w:t>
            </w:r>
          </w:p>
        </w:tc>
        <w:tc>
          <w:tcPr>
            <w:tcW w:w="5974" w:type="dxa"/>
          </w:tcPr>
          <w:p w:rsidR="005359A8" w:rsidRDefault="005359A8" w:rsidP="00452486">
            <w:pPr>
              <w:tabs>
                <w:tab w:val="left" w:pos="2746"/>
                <w:tab w:val="left" w:pos="6341"/>
              </w:tabs>
              <w:spacing w:before="254"/>
              <w:rPr>
                <w:sz w:val="28"/>
                <w:szCs w:val="28"/>
              </w:rPr>
            </w:pPr>
            <w:r>
              <w:t>Ликвидация последствий аварий (очистка от наледи и вывоз льда)</w:t>
            </w:r>
          </w:p>
        </w:tc>
        <w:tc>
          <w:tcPr>
            <w:tcW w:w="3275" w:type="dxa"/>
          </w:tcPr>
          <w:p w:rsidR="005359A8" w:rsidRDefault="005359A8" w:rsidP="00452486">
            <w:pPr>
              <w:tabs>
                <w:tab w:val="left" w:pos="2746"/>
                <w:tab w:val="left" w:pos="6341"/>
              </w:tabs>
              <w:spacing w:before="254"/>
              <w:rPr>
                <w:sz w:val="28"/>
                <w:szCs w:val="28"/>
              </w:rPr>
            </w:pPr>
            <w:r>
              <w:t>В течение 1 дня после ликвидации аварии</w:t>
            </w:r>
          </w:p>
        </w:tc>
      </w:tr>
    </w:tbl>
    <w:p w:rsidR="00517812" w:rsidRDefault="005359A8" w:rsidP="005359A8">
      <w:pPr>
        <w:shd w:val="clear" w:color="auto" w:fill="FFFFFF"/>
        <w:tabs>
          <w:tab w:val="left" w:pos="2746"/>
          <w:tab w:val="left" w:pos="6341"/>
        </w:tabs>
        <w:spacing w:before="254"/>
        <w:ind w:left="110"/>
        <w:jc w:val="center"/>
        <w:rPr>
          <w:b/>
          <w:sz w:val="28"/>
          <w:szCs w:val="28"/>
        </w:rPr>
      </w:pPr>
      <w:r w:rsidRPr="005359A8">
        <w:rPr>
          <w:b/>
          <w:sz w:val="28"/>
          <w:szCs w:val="28"/>
        </w:rPr>
        <w:t>3. Содержание проезжей части дорог и улиц</w:t>
      </w:r>
    </w:p>
    <w:p w:rsidR="008D3DEF" w:rsidRPr="005359A8" w:rsidRDefault="008D3DEF" w:rsidP="008D3DEF">
      <w:pPr>
        <w:shd w:val="clear" w:color="auto" w:fill="FFFFFF"/>
        <w:spacing w:before="254"/>
        <w:ind w:left="110"/>
        <w:jc w:val="center"/>
        <w:rPr>
          <w:b/>
          <w:sz w:val="28"/>
          <w:szCs w:val="28"/>
        </w:rPr>
      </w:pPr>
    </w:p>
    <w:tbl>
      <w:tblPr>
        <w:tblStyle w:val="a3"/>
        <w:tblW w:w="11601" w:type="dxa"/>
        <w:tblInd w:w="-743" w:type="dxa"/>
        <w:tblLook w:val="04A0" w:firstRow="1" w:lastRow="0" w:firstColumn="1" w:lastColumn="0" w:noHBand="0" w:noVBand="1"/>
      </w:tblPr>
      <w:tblGrid>
        <w:gridCol w:w="5755"/>
        <w:gridCol w:w="5846"/>
      </w:tblGrid>
      <w:tr w:rsidR="00A55701" w:rsidTr="00A55701">
        <w:tc>
          <w:tcPr>
            <w:tcW w:w="5755" w:type="dxa"/>
          </w:tcPr>
          <w:p w:rsidR="00A55701" w:rsidRDefault="00A55701" w:rsidP="00452486">
            <w:pPr>
              <w:ind w:right="3802"/>
              <w:rPr>
                <w:sz w:val="28"/>
                <w:szCs w:val="28"/>
              </w:rPr>
            </w:pPr>
            <w:r>
              <w:rPr>
                <w:sz w:val="28"/>
                <w:szCs w:val="28"/>
              </w:rPr>
              <w:t>Вид работы</w:t>
            </w:r>
          </w:p>
        </w:tc>
        <w:tc>
          <w:tcPr>
            <w:tcW w:w="5846" w:type="dxa"/>
          </w:tcPr>
          <w:p w:rsidR="00A55701" w:rsidRDefault="00A55701" w:rsidP="00452486">
            <w:pPr>
              <w:ind w:right="3802"/>
              <w:rPr>
                <w:sz w:val="28"/>
                <w:szCs w:val="28"/>
              </w:rPr>
            </w:pPr>
            <w:r w:rsidRPr="00452486">
              <w:rPr>
                <w:rFonts w:eastAsia="Times New Roman"/>
                <w:spacing w:val="-2"/>
                <w:sz w:val="28"/>
                <w:szCs w:val="28"/>
              </w:rPr>
              <w:t>Периодичность выполнения</w:t>
            </w:r>
          </w:p>
        </w:tc>
      </w:tr>
      <w:tr w:rsidR="00A55701" w:rsidTr="00A55701">
        <w:trPr>
          <w:trHeight w:val="1897"/>
        </w:trPr>
        <w:tc>
          <w:tcPr>
            <w:tcW w:w="5755" w:type="dxa"/>
          </w:tcPr>
          <w:p w:rsidR="00A55701" w:rsidRPr="008D3DEF" w:rsidRDefault="00A55701" w:rsidP="00452486">
            <w:pPr>
              <w:ind w:right="3802"/>
              <w:rPr>
                <w:sz w:val="28"/>
                <w:szCs w:val="28"/>
              </w:rPr>
            </w:pPr>
            <w:r w:rsidRPr="008D3DEF">
              <w:t>Уборка от загрязнений проезжей части дорог и улиц, тротуаров, остановочных пунктов, пешеходных дорожек к остановочным пунктам</w:t>
            </w:r>
          </w:p>
        </w:tc>
        <w:tc>
          <w:tcPr>
            <w:tcW w:w="5846" w:type="dxa"/>
          </w:tcPr>
          <w:p w:rsidR="00A55701" w:rsidRDefault="00A55701" w:rsidP="00452486">
            <w:pPr>
              <w:ind w:right="3802"/>
              <w:rPr>
                <w:sz w:val="28"/>
                <w:szCs w:val="28"/>
              </w:rPr>
            </w:pPr>
            <w:r>
              <w:t xml:space="preserve">В срок не более 3-х суток п.5.1.2. ГОСТ </w:t>
            </w:r>
            <w:proofErr w:type="gramStart"/>
            <w:r>
              <w:t>Р</w:t>
            </w:r>
            <w:proofErr w:type="gramEnd"/>
            <w:r>
              <w:t xml:space="preserve"> 50597-2017</w:t>
            </w:r>
          </w:p>
        </w:tc>
      </w:tr>
      <w:tr w:rsidR="00A55701" w:rsidTr="00A55701">
        <w:tc>
          <w:tcPr>
            <w:tcW w:w="11601" w:type="dxa"/>
            <w:gridSpan w:val="2"/>
          </w:tcPr>
          <w:p w:rsidR="00A55701" w:rsidRDefault="00A55701" w:rsidP="008D3DEF">
            <w:pPr>
              <w:ind w:right="3802"/>
              <w:jc w:val="center"/>
              <w:rPr>
                <w:sz w:val="28"/>
                <w:szCs w:val="28"/>
              </w:rPr>
            </w:pPr>
            <w:r>
              <w:t>Содержание проезжей части дорог и улиц в зимний период</w:t>
            </w:r>
          </w:p>
        </w:tc>
      </w:tr>
      <w:tr w:rsidR="00A55701" w:rsidTr="00A55701">
        <w:tc>
          <w:tcPr>
            <w:tcW w:w="5755" w:type="dxa"/>
          </w:tcPr>
          <w:p w:rsidR="00A55701" w:rsidRDefault="00A55701" w:rsidP="00452486">
            <w:pPr>
              <w:ind w:right="3802"/>
              <w:rPr>
                <w:sz w:val="28"/>
                <w:szCs w:val="28"/>
              </w:rPr>
            </w:pPr>
            <w:r>
              <w:t xml:space="preserve">Обработка проезжей части улиц, остановок общественного транспорта </w:t>
            </w:r>
            <w:proofErr w:type="spellStart"/>
            <w:r>
              <w:t>противогололедным</w:t>
            </w:r>
            <w:proofErr w:type="spellEnd"/>
            <w:r>
              <w:t xml:space="preserve"> материалом при снегопаде начиная с наиболее опасных для движения участков</w:t>
            </w:r>
          </w:p>
        </w:tc>
        <w:tc>
          <w:tcPr>
            <w:tcW w:w="5846" w:type="dxa"/>
          </w:tcPr>
          <w:p w:rsidR="00A55701" w:rsidRDefault="00A55701" w:rsidP="00452486">
            <w:pPr>
              <w:ind w:right="3802"/>
              <w:rPr>
                <w:sz w:val="28"/>
                <w:szCs w:val="28"/>
              </w:rPr>
            </w:pPr>
            <w:r>
              <w:t xml:space="preserve">В сроки установленные разделом № 8 ГОСТ </w:t>
            </w:r>
            <w:proofErr w:type="gramStart"/>
            <w:r>
              <w:t>Р</w:t>
            </w:r>
            <w:proofErr w:type="gramEnd"/>
            <w:r>
              <w:t xml:space="preserve"> 50597-2017</w:t>
            </w:r>
          </w:p>
        </w:tc>
      </w:tr>
      <w:tr w:rsidR="00A55701" w:rsidTr="00A55701">
        <w:tc>
          <w:tcPr>
            <w:tcW w:w="5755" w:type="dxa"/>
          </w:tcPr>
          <w:p w:rsidR="00A55701" w:rsidRDefault="00A55701" w:rsidP="00452486">
            <w:pPr>
              <w:ind w:right="3802"/>
              <w:rPr>
                <w:sz w:val="28"/>
                <w:szCs w:val="28"/>
              </w:rPr>
            </w:pPr>
            <w:r>
              <w:t xml:space="preserve">Механизированная уборка проезжей части дорог, внутриквартальных и </w:t>
            </w:r>
            <w:proofErr w:type="spellStart"/>
            <w:r>
              <w:t>внутридворовых</w:t>
            </w:r>
            <w:proofErr w:type="spellEnd"/>
            <w:r>
              <w:t xml:space="preserve"> проездов от снега при снегопаде</w:t>
            </w:r>
          </w:p>
        </w:tc>
        <w:tc>
          <w:tcPr>
            <w:tcW w:w="5846" w:type="dxa"/>
          </w:tcPr>
          <w:p w:rsidR="00A55701" w:rsidRDefault="00A55701" w:rsidP="00452486">
            <w:pPr>
              <w:ind w:right="3802"/>
              <w:rPr>
                <w:sz w:val="28"/>
                <w:szCs w:val="28"/>
              </w:rPr>
            </w:pPr>
            <w:r>
              <w:t xml:space="preserve">В сроки установленные разделом № 8 ГОСТ </w:t>
            </w:r>
            <w:proofErr w:type="gramStart"/>
            <w:r>
              <w:t>Р</w:t>
            </w:r>
            <w:proofErr w:type="gramEnd"/>
            <w:r>
              <w:t xml:space="preserve"> 50597-2017</w:t>
            </w:r>
          </w:p>
        </w:tc>
      </w:tr>
      <w:tr w:rsidR="00A55701" w:rsidTr="00A55701">
        <w:tc>
          <w:tcPr>
            <w:tcW w:w="5755" w:type="dxa"/>
          </w:tcPr>
          <w:p w:rsidR="00A55701" w:rsidRDefault="00A55701" w:rsidP="00452486">
            <w:pPr>
              <w:ind w:right="3802"/>
              <w:rPr>
                <w:sz w:val="28"/>
                <w:szCs w:val="28"/>
              </w:rPr>
            </w:pPr>
            <w:r>
              <w:t>Механизированная уборка и ручная зачистка тротуаров и пешеходных дорожек от снега</w:t>
            </w:r>
          </w:p>
        </w:tc>
        <w:tc>
          <w:tcPr>
            <w:tcW w:w="5846" w:type="dxa"/>
          </w:tcPr>
          <w:p w:rsidR="00A55701" w:rsidRDefault="00A55701" w:rsidP="00452486">
            <w:pPr>
              <w:ind w:right="3802"/>
              <w:rPr>
                <w:sz w:val="28"/>
                <w:szCs w:val="28"/>
              </w:rPr>
            </w:pPr>
            <w:r>
              <w:t xml:space="preserve">В сроки установленные разделом № 8 ГОСТ </w:t>
            </w:r>
            <w:proofErr w:type="gramStart"/>
            <w:r>
              <w:t>Р</w:t>
            </w:r>
            <w:proofErr w:type="gramEnd"/>
            <w:r>
              <w:t xml:space="preserve"> 50597-2017</w:t>
            </w:r>
          </w:p>
        </w:tc>
      </w:tr>
      <w:tr w:rsidR="00A55701" w:rsidTr="00A55701">
        <w:tc>
          <w:tcPr>
            <w:tcW w:w="5755" w:type="dxa"/>
          </w:tcPr>
          <w:p w:rsidR="00A55701" w:rsidRDefault="00A55701" w:rsidP="00452486">
            <w:pPr>
              <w:ind w:right="3802"/>
              <w:rPr>
                <w:sz w:val="28"/>
                <w:szCs w:val="28"/>
              </w:rPr>
            </w:pPr>
            <w:r>
              <w:t>Вывоз снега с остановок, наземных пешеходных переходов, с мостов и путепроводов, с территорий, прилегающих к зданиям, придомовых территорий, пешеходных дорожек, тротуаров, придомовых территорий</w:t>
            </w:r>
          </w:p>
        </w:tc>
        <w:tc>
          <w:tcPr>
            <w:tcW w:w="5846" w:type="dxa"/>
          </w:tcPr>
          <w:p w:rsidR="00A55701" w:rsidRDefault="00A55701" w:rsidP="00452486">
            <w:pPr>
              <w:ind w:right="3802"/>
              <w:rPr>
                <w:sz w:val="28"/>
                <w:szCs w:val="28"/>
              </w:rPr>
            </w:pPr>
            <w:r>
              <w:t xml:space="preserve">В сроки установленные разделом 8 ГОСТ </w:t>
            </w:r>
            <w:proofErr w:type="gramStart"/>
            <w:r>
              <w:t>Р</w:t>
            </w:r>
            <w:proofErr w:type="gramEnd"/>
            <w:r>
              <w:t xml:space="preserve"> 50597-2017</w:t>
            </w:r>
          </w:p>
        </w:tc>
      </w:tr>
    </w:tbl>
    <w:p w:rsidR="00517812" w:rsidRDefault="00517812" w:rsidP="00452486">
      <w:pPr>
        <w:shd w:val="clear" w:color="auto" w:fill="FFFFFF"/>
        <w:ind w:left="672" w:right="3802"/>
        <w:rPr>
          <w:sz w:val="28"/>
          <w:szCs w:val="28"/>
        </w:rPr>
      </w:pPr>
    </w:p>
    <w:p w:rsidR="005359A8" w:rsidRPr="00452486" w:rsidRDefault="005359A8" w:rsidP="00452486">
      <w:pPr>
        <w:shd w:val="clear" w:color="auto" w:fill="FFFFFF"/>
        <w:ind w:left="672" w:right="3802"/>
        <w:rPr>
          <w:sz w:val="28"/>
          <w:szCs w:val="28"/>
        </w:rPr>
        <w:sectPr w:rsidR="005359A8" w:rsidRPr="00452486" w:rsidSect="00573EED">
          <w:pgSz w:w="11909" w:h="16834"/>
          <w:pgMar w:top="851" w:right="854" w:bottom="360" w:left="1276" w:header="720" w:footer="720" w:gutter="0"/>
          <w:cols w:space="60"/>
          <w:noEndnote/>
        </w:sectPr>
      </w:pPr>
    </w:p>
    <w:p w:rsidR="00517812" w:rsidRPr="00452486" w:rsidRDefault="00517812" w:rsidP="00452486">
      <w:pPr>
        <w:shd w:val="clear" w:color="auto" w:fill="FFFFFF"/>
        <w:spacing w:before="509" w:after="250"/>
        <w:ind w:left="2438"/>
        <w:rPr>
          <w:sz w:val="28"/>
          <w:szCs w:val="28"/>
        </w:rPr>
      </w:pPr>
      <w:r w:rsidRPr="00452486">
        <w:rPr>
          <w:b/>
          <w:bCs/>
          <w:spacing w:val="-1"/>
          <w:sz w:val="28"/>
          <w:szCs w:val="28"/>
        </w:rPr>
        <w:lastRenderedPageBreak/>
        <w:t xml:space="preserve">4. </w:t>
      </w:r>
      <w:r w:rsidRPr="00452486">
        <w:rPr>
          <w:rFonts w:eastAsia="Times New Roman"/>
          <w:b/>
          <w:bCs/>
          <w:spacing w:val="-1"/>
          <w:sz w:val="28"/>
          <w:szCs w:val="28"/>
        </w:rPr>
        <w:t>Содержание малых архитектурных форм</w:t>
      </w:r>
    </w:p>
    <w:tbl>
      <w:tblPr>
        <w:tblStyle w:val="a3"/>
        <w:tblpPr w:leftFromText="180" w:rightFromText="180" w:vertAnchor="text" w:horzAnchor="page" w:tblpX="1655" w:tblpY="771"/>
        <w:tblW w:w="0" w:type="auto"/>
        <w:tblLook w:val="04A0" w:firstRow="1" w:lastRow="0" w:firstColumn="1" w:lastColumn="0" w:noHBand="0" w:noVBand="1"/>
      </w:tblPr>
      <w:tblGrid>
        <w:gridCol w:w="647"/>
        <w:gridCol w:w="2835"/>
        <w:gridCol w:w="6265"/>
      </w:tblGrid>
      <w:tr w:rsidR="008362C6" w:rsidTr="008362C6">
        <w:trPr>
          <w:trHeight w:val="694"/>
        </w:trPr>
        <w:tc>
          <w:tcPr>
            <w:tcW w:w="647" w:type="dxa"/>
          </w:tcPr>
          <w:p w:rsidR="008362C6" w:rsidRDefault="008362C6" w:rsidP="008362C6">
            <w:pPr>
              <w:spacing w:before="509" w:after="250"/>
              <w:rPr>
                <w:sz w:val="28"/>
                <w:szCs w:val="28"/>
              </w:rPr>
            </w:pPr>
            <w:r>
              <w:rPr>
                <w:sz w:val="28"/>
                <w:szCs w:val="28"/>
              </w:rPr>
              <w:t>№</w:t>
            </w:r>
          </w:p>
        </w:tc>
        <w:tc>
          <w:tcPr>
            <w:tcW w:w="2835" w:type="dxa"/>
          </w:tcPr>
          <w:p w:rsidR="008362C6" w:rsidRDefault="008362C6" w:rsidP="008362C6">
            <w:pPr>
              <w:spacing w:before="509" w:after="250"/>
              <w:rPr>
                <w:sz w:val="28"/>
                <w:szCs w:val="28"/>
              </w:rPr>
            </w:pPr>
            <w:r w:rsidRPr="00452486">
              <w:rPr>
                <w:rFonts w:eastAsia="Times New Roman"/>
                <w:sz w:val="28"/>
                <w:szCs w:val="28"/>
              </w:rPr>
              <w:t>Вид работ</w:t>
            </w:r>
          </w:p>
        </w:tc>
        <w:tc>
          <w:tcPr>
            <w:tcW w:w="6265" w:type="dxa"/>
          </w:tcPr>
          <w:p w:rsidR="008362C6" w:rsidRDefault="008362C6" w:rsidP="008362C6">
            <w:pPr>
              <w:spacing w:before="509" w:after="250"/>
              <w:rPr>
                <w:sz w:val="28"/>
                <w:szCs w:val="28"/>
              </w:rPr>
            </w:pPr>
            <w:r w:rsidRPr="00452486">
              <w:rPr>
                <w:rFonts w:eastAsia="Times New Roman"/>
                <w:sz w:val="28"/>
                <w:szCs w:val="28"/>
              </w:rPr>
              <w:t>Периодичность выполнения</w:t>
            </w:r>
          </w:p>
        </w:tc>
      </w:tr>
      <w:tr w:rsidR="008362C6" w:rsidTr="008362C6">
        <w:trPr>
          <w:trHeight w:val="679"/>
        </w:trPr>
        <w:tc>
          <w:tcPr>
            <w:tcW w:w="647" w:type="dxa"/>
          </w:tcPr>
          <w:p w:rsidR="008362C6" w:rsidRDefault="008362C6" w:rsidP="008362C6">
            <w:pPr>
              <w:spacing w:before="509" w:after="250"/>
              <w:rPr>
                <w:sz w:val="28"/>
                <w:szCs w:val="28"/>
              </w:rPr>
            </w:pPr>
            <w:r>
              <w:rPr>
                <w:sz w:val="28"/>
                <w:szCs w:val="28"/>
              </w:rPr>
              <w:t>4.1</w:t>
            </w:r>
          </w:p>
        </w:tc>
        <w:tc>
          <w:tcPr>
            <w:tcW w:w="2835" w:type="dxa"/>
          </w:tcPr>
          <w:p w:rsidR="008362C6" w:rsidRDefault="008362C6" w:rsidP="008362C6">
            <w:pPr>
              <w:spacing w:before="509" w:after="250"/>
              <w:rPr>
                <w:sz w:val="28"/>
                <w:szCs w:val="28"/>
              </w:rPr>
            </w:pPr>
            <w:r>
              <w:t>Промывка с применением моющего раствора</w:t>
            </w:r>
          </w:p>
        </w:tc>
        <w:tc>
          <w:tcPr>
            <w:tcW w:w="6265" w:type="dxa"/>
          </w:tcPr>
          <w:p w:rsidR="008362C6" w:rsidRDefault="008362C6" w:rsidP="008362C6">
            <w:pPr>
              <w:spacing w:before="509" w:after="250"/>
              <w:rPr>
                <w:sz w:val="28"/>
                <w:szCs w:val="28"/>
              </w:rPr>
            </w:pPr>
            <w:r>
              <w:t>1 раз в месяц (с апреля по октябрь)</w:t>
            </w:r>
          </w:p>
        </w:tc>
      </w:tr>
      <w:tr w:rsidR="008362C6" w:rsidTr="008362C6">
        <w:tc>
          <w:tcPr>
            <w:tcW w:w="647" w:type="dxa"/>
          </w:tcPr>
          <w:p w:rsidR="008362C6" w:rsidRDefault="008362C6" w:rsidP="008362C6">
            <w:pPr>
              <w:spacing w:before="509" w:after="250"/>
              <w:rPr>
                <w:sz w:val="28"/>
                <w:szCs w:val="28"/>
              </w:rPr>
            </w:pPr>
            <w:r>
              <w:rPr>
                <w:sz w:val="28"/>
                <w:szCs w:val="28"/>
              </w:rPr>
              <w:t>4.2</w:t>
            </w:r>
          </w:p>
        </w:tc>
        <w:tc>
          <w:tcPr>
            <w:tcW w:w="2835" w:type="dxa"/>
          </w:tcPr>
          <w:p w:rsidR="008362C6" w:rsidRDefault="008362C6" w:rsidP="008362C6">
            <w:pPr>
              <w:spacing w:before="509" w:after="250"/>
              <w:rPr>
                <w:sz w:val="28"/>
                <w:szCs w:val="28"/>
              </w:rPr>
            </w:pPr>
            <w:r>
              <w:t>Сметание снега и его уборка</w:t>
            </w:r>
          </w:p>
        </w:tc>
        <w:tc>
          <w:tcPr>
            <w:tcW w:w="6265" w:type="dxa"/>
          </w:tcPr>
          <w:p w:rsidR="008362C6" w:rsidRDefault="008362C6" w:rsidP="008362C6">
            <w:pPr>
              <w:spacing w:before="509" w:after="250"/>
              <w:rPr>
                <w:sz w:val="28"/>
                <w:szCs w:val="28"/>
              </w:rPr>
            </w:pPr>
            <w:r>
              <w:t>Постоянно в зимний период</w:t>
            </w:r>
          </w:p>
        </w:tc>
      </w:tr>
      <w:tr w:rsidR="008362C6" w:rsidTr="008362C6">
        <w:tc>
          <w:tcPr>
            <w:tcW w:w="647" w:type="dxa"/>
          </w:tcPr>
          <w:p w:rsidR="008362C6" w:rsidRDefault="008362C6" w:rsidP="008362C6">
            <w:pPr>
              <w:spacing w:before="509" w:after="250"/>
              <w:rPr>
                <w:sz w:val="28"/>
                <w:szCs w:val="28"/>
              </w:rPr>
            </w:pPr>
            <w:r>
              <w:rPr>
                <w:sz w:val="28"/>
                <w:szCs w:val="28"/>
              </w:rPr>
              <w:t>4.3</w:t>
            </w:r>
          </w:p>
        </w:tc>
        <w:tc>
          <w:tcPr>
            <w:tcW w:w="2835" w:type="dxa"/>
          </w:tcPr>
          <w:p w:rsidR="008362C6" w:rsidRDefault="008362C6" w:rsidP="008362C6">
            <w:pPr>
              <w:spacing w:before="509" w:after="250"/>
              <w:rPr>
                <w:sz w:val="28"/>
                <w:szCs w:val="28"/>
              </w:rPr>
            </w:pPr>
            <w:r>
              <w:t>Окраска деревянных и металлических поверхностей</w:t>
            </w:r>
          </w:p>
        </w:tc>
        <w:tc>
          <w:tcPr>
            <w:tcW w:w="6265" w:type="dxa"/>
          </w:tcPr>
          <w:p w:rsidR="008362C6" w:rsidRDefault="008362C6" w:rsidP="008362C6">
            <w:pPr>
              <w:spacing w:before="509" w:after="250"/>
              <w:rPr>
                <w:sz w:val="28"/>
                <w:szCs w:val="28"/>
              </w:rPr>
            </w:pPr>
            <w:r>
              <w:t>Не реже одного раза в год</w:t>
            </w:r>
          </w:p>
        </w:tc>
      </w:tr>
      <w:tr w:rsidR="008362C6" w:rsidTr="008362C6">
        <w:trPr>
          <w:trHeight w:val="1015"/>
        </w:trPr>
        <w:tc>
          <w:tcPr>
            <w:tcW w:w="647" w:type="dxa"/>
          </w:tcPr>
          <w:p w:rsidR="008362C6" w:rsidRDefault="008362C6" w:rsidP="008362C6">
            <w:pPr>
              <w:spacing w:before="509" w:after="250"/>
              <w:rPr>
                <w:sz w:val="28"/>
                <w:szCs w:val="28"/>
              </w:rPr>
            </w:pPr>
            <w:r>
              <w:rPr>
                <w:sz w:val="28"/>
                <w:szCs w:val="28"/>
              </w:rPr>
              <w:t>4.4</w:t>
            </w:r>
          </w:p>
        </w:tc>
        <w:tc>
          <w:tcPr>
            <w:tcW w:w="2835" w:type="dxa"/>
          </w:tcPr>
          <w:p w:rsidR="008362C6" w:rsidRDefault="008362C6" w:rsidP="008362C6">
            <w:pPr>
              <w:spacing w:before="509" w:after="250"/>
              <w:rPr>
                <w:sz w:val="28"/>
                <w:szCs w:val="28"/>
              </w:rPr>
            </w:pPr>
            <w:r>
              <w:t>Ремонт сломанных реек, восстановление конструктивных элементов</w:t>
            </w:r>
          </w:p>
        </w:tc>
        <w:tc>
          <w:tcPr>
            <w:tcW w:w="6265" w:type="dxa"/>
          </w:tcPr>
          <w:p w:rsidR="008362C6" w:rsidRDefault="008362C6" w:rsidP="008362C6">
            <w:pPr>
              <w:spacing w:before="509" w:after="250"/>
              <w:rPr>
                <w:sz w:val="28"/>
                <w:szCs w:val="28"/>
              </w:rPr>
            </w:pPr>
            <w:r>
              <w:t>В течение 10 календарных дней после обнаружения</w:t>
            </w:r>
          </w:p>
        </w:tc>
      </w:tr>
    </w:tbl>
    <w:p w:rsidR="008362C6" w:rsidRDefault="008362C6" w:rsidP="008362C6">
      <w:pPr>
        <w:shd w:val="clear" w:color="auto" w:fill="FFFFFF"/>
        <w:spacing w:after="245"/>
        <w:rPr>
          <w:b/>
          <w:bCs/>
          <w:spacing w:val="-2"/>
          <w:sz w:val="28"/>
          <w:szCs w:val="28"/>
        </w:rPr>
      </w:pPr>
      <w:r>
        <w:rPr>
          <w:b/>
          <w:bCs/>
          <w:spacing w:val="-2"/>
          <w:sz w:val="28"/>
          <w:szCs w:val="28"/>
        </w:rPr>
        <w:t> </w:t>
      </w:r>
    </w:p>
    <w:p w:rsidR="008362C6" w:rsidRDefault="008362C6" w:rsidP="008362C6">
      <w:pPr>
        <w:shd w:val="clear" w:color="auto" w:fill="FFFFFF"/>
        <w:spacing w:after="245"/>
        <w:rPr>
          <w:b/>
          <w:bCs/>
          <w:spacing w:val="-2"/>
          <w:sz w:val="28"/>
          <w:szCs w:val="28"/>
        </w:rPr>
      </w:pPr>
    </w:p>
    <w:p w:rsidR="00517812" w:rsidRPr="00452486" w:rsidRDefault="008362C6" w:rsidP="008362C6">
      <w:pPr>
        <w:shd w:val="clear" w:color="auto" w:fill="FFFFFF"/>
        <w:spacing w:after="245"/>
        <w:jc w:val="center"/>
        <w:rPr>
          <w:sz w:val="28"/>
          <w:szCs w:val="28"/>
        </w:rPr>
      </w:pPr>
      <w:r>
        <w:rPr>
          <w:b/>
          <w:bCs/>
          <w:spacing w:val="-2"/>
          <w:sz w:val="28"/>
          <w:szCs w:val="28"/>
        </w:rPr>
        <w:t>5</w:t>
      </w:r>
      <w:r w:rsidR="00517812" w:rsidRPr="00452486">
        <w:rPr>
          <w:b/>
          <w:bCs/>
          <w:spacing w:val="-2"/>
          <w:sz w:val="28"/>
          <w:szCs w:val="28"/>
        </w:rPr>
        <w:t xml:space="preserve">. </w:t>
      </w:r>
      <w:r w:rsidR="00517812" w:rsidRPr="00452486">
        <w:rPr>
          <w:rFonts w:eastAsia="Times New Roman"/>
          <w:b/>
          <w:bCs/>
          <w:spacing w:val="-2"/>
          <w:sz w:val="28"/>
          <w:szCs w:val="28"/>
        </w:rPr>
        <w:t>Наружное освещение</w:t>
      </w:r>
    </w:p>
    <w:tbl>
      <w:tblPr>
        <w:tblStyle w:val="a3"/>
        <w:tblpPr w:leftFromText="180" w:rightFromText="180" w:vertAnchor="text" w:horzAnchor="page" w:tblpX="2042" w:tblpY="406"/>
        <w:tblW w:w="0" w:type="auto"/>
        <w:tblLook w:val="04A0" w:firstRow="1" w:lastRow="0" w:firstColumn="1" w:lastColumn="0" w:noHBand="0" w:noVBand="1"/>
      </w:tblPr>
      <w:tblGrid>
        <w:gridCol w:w="675"/>
        <w:gridCol w:w="3812"/>
        <w:gridCol w:w="4835"/>
      </w:tblGrid>
      <w:tr w:rsidR="008362C6" w:rsidTr="008362C6">
        <w:tc>
          <w:tcPr>
            <w:tcW w:w="675" w:type="dxa"/>
          </w:tcPr>
          <w:p w:rsidR="008362C6" w:rsidRDefault="008362C6" w:rsidP="008362C6">
            <w:pPr>
              <w:spacing w:after="245"/>
              <w:rPr>
                <w:sz w:val="28"/>
                <w:szCs w:val="28"/>
              </w:rPr>
            </w:pPr>
          </w:p>
        </w:tc>
        <w:tc>
          <w:tcPr>
            <w:tcW w:w="3812" w:type="dxa"/>
          </w:tcPr>
          <w:p w:rsidR="008362C6" w:rsidRDefault="008362C6" w:rsidP="008362C6">
            <w:pPr>
              <w:spacing w:after="245"/>
              <w:rPr>
                <w:sz w:val="28"/>
                <w:szCs w:val="28"/>
              </w:rPr>
            </w:pPr>
            <w:r w:rsidRPr="00452486">
              <w:rPr>
                <w:rFonts w:eastAsia="Times New Roman"/>
                <w:sz w:val="28"/>
                <w:szCs w:val="28"/>
              </w:rPr>
              <w:t>Вид работ</w:t>
            </w:r>
          </w:p>
        </w:tc>
        <w:tc>
          <w:tcPr>
            <w:tcW w:w="4835" w:type="dxa"/>
          </w:tcPr>
          <w:p w:rsidR="008362C6" w:rsidRDefault="008362C6" w:rsidP="008362C6">
            <w:pPr>
              <w:spacing w:after="245"/>
              <w:rPr>
                <w:sz w:val="28"/>
                <w:szCs w:val="28"/>
              </w:rPr>
            </w:pPr>
            <w:r w:rsidRPr="00452486">
              <w:rPr>
                <w:rFonts w:eastAsia="Times New Roman"/>
                <w:sz w:val="28"/>
                <w:szCs w:val="28"/>
              </w:rPr>
              <w:t>Периодичность выполнения</w:t>
            </w:r>
          </w:p>
        </w:tc>
      </w:tr>
      <w:tr w:rsidR="008362C6" w:rsidTr="008362C6">
        <w:tc>
          <w:tcPr>
            <w:tcW w:w="675" w:type="dxa"/>
          </w:tcPr>
          <w:p w:rsidR="008362C6" w:rsidRDefault="008362C6" w:rsidP="008362C6">
            <w:pPr>
              <w:spacing w:after="245"/>
              <w:rPr>
                <w:sz w:val="28"/>
                <w:szCs w:val="28"/>
              </w:rPr>
            </w:pPr>
            <w:r>
              <w:rPr>
                <w:sz w:val="28"/>
                <w:szCs w:val="28"/>
              </w:rPr>
              <w:t>5.1</w:t>
            </w:r>
          </w:p>
        </w:tc>
        <w:tc>
          <w:tcPr>
            <w:tcW w:w="3812" w:type="dxa"/>
          </w:tcPr>
          <w:p w:rsidR="008362C6" w:rsidRDefault="008362C6" w:rsidP="008362C6">
            <w:pPr>
              <w:spacing w:after="245"/>
              <w:rPr>
                <w:sz w:val="28"/>
                <w:szCs w:val="28"/>
              </w:rPr>
            </w:pPr>
            <w:r>
              <w:t>Очистка от несанкционированной информационной печатной продукции, надписей элементов уличного освещения, фонарей, опор уличного освещения, трансформаторных будок</w:t>
            </w:r>
          </w:p>
        </w:tc>
        <w:tc>
          <w:tcPr>
            <w:tcW w:w="4835" w:type="dxa"/>
          </w:tcPr>
          <w:p w:rsidR="008362C6" w:rsidRDefault="008362C6" w:rsidP="008362C6">
            <w:pPr>
              <w:spacing w:after="245"/>
              <w:rPr>
                <w:sz w:val="28"/>
                <w:szCs w:val="28"/>
              </w:rPr>
            </w:pPr>
            <w:r>
              <w:t>В течение 3-х календарных дней с момента обнаружения.</w:t>
            </w:r>
          </w:p>
        </w:tc>
      </w:tr>
      <w:tr w:rsidR="008362C6" w:rsidTr="008362C6">
        <w:tc>
          <w:tcPr>
            <w:tcW w:w="675" w:type="dxa"/>
          </w:tcPr>
          <w:p w:rsidR="008362C6" w:rsidRDefault="008362C6" w:rsidP="008362C6">
            <w:pPr>
              <w:spacing w:after="245"/>
              <w:rPr>
                <w:sz w:val="28"/>
                <w:szCs w:val="28"/>
              </w:rPr>
            </w:pPr>
            <w:r>
              <w:rPr>
                <w:sz w:val="28"/>
                <w:szCs w:val="28"/>
              </w:rPr>
              <w:t>5.2</w:t>
            </w:r>
          </w:p>
        </w:tc>
        <w:tc>
          <w:tcPr>
            <w:tcW w:w="3812" w:type="dxa"/>
          </w:tcPr>
          <w:p w:rsidR="008362C6" w:rsidRDefault="008362C6" w:rsidP="008362C6">
            <w:pPr>
              <w:spacing w:after="245"/>
              <w:rPr>
                <w:sz w:val="28"/>
                <w:szCs w:val="28"/>
              </w:rPr>
            </w:pPr>
            <w:r>
              <w:t>Очистка от грязи и мойка элементов уличного освещения, фонарей, опор уличного освещения, трансформаторных будок</w:t>
            </w:r>
          </w:p>
        </w:tc>
        <w:tc>
          <w:tcPr>
            <w:tcW w:w="4835" w:type="dxa"/>
          </w:tcPr>
          <w:p w:rsidR="008362C6" w:rsidRDefault="008362C6" w:rsidP="008362C6">
            <w:pPr>
              <w:spacing w:after="245"/>
              <w:rPr>
                <w:sz w:val="28"/>
                <w:szCs w:val="28"/>
              </w:rPr>
            </w:pPr>
            <w:r>
              <w:t>Не реже 2-х раз в год (весной и осенью)</w:t>
            </w:r>
          </w:p>
        </w:tc>
      </w:tr>
      <w:tr w:rsidR="008362C6" w:rsidTr="008362C6">
        <w:tc>
          <w:tcPr>
            <w:tcW w:w="675" w:type="dxa"/>
          </w:tcPr>
          <w:p w:rsidR="008362C6" w:rsidRDefault="008362C6" w:rsidP="008362C6">
            <w:pPr>
              <w:spacing w:after="245"/>
              <w:rPr>
                <w:sz w:val="28"/>
                <w:szCs w:val="28"/>
              </w:rPr>
            </w:pPr>
            <w:r>
              <w:rPr>
                <w:sz w:val="28"/>
                <w:szCs w:val="28"/>
              </w:rPr>
              <w:t>5.3</w:t>
            </w:r>
          </w:p>
        </w:tc>
        <w:tc>
          <w:tcPr>
            <w:tcW w:w="3812" w:type="dxa"/>
          </w:tcPr>
          <w:p w:rsidR="008362C6" w:rsidRDefault="008362C6" w:rsidP="008362C6">
            <w:pPr>
              <w:spacing w:after="245"/>
              <w:rPr>
                <w:sz w:val="28"/>
                <w:szCs w:val="28"/>
              </w:rPr>
            </w:pPr>
            <w:r>
              <w:t>Восстановление горения отдельных светильников, элементов световой иллюминации и архитектурной подсветки</w:t>
            </w:r>
          </w:p>
        </w:tc>
        <w:tc>
          <w:tcPr>
            <w:tcW w:w="4835" w:type="dxa"/>
          </w:tcPr>
          <w:p w:rsidR="008362C6" w:rsidRDefault="008362C6" w:rsidP="008362C6">
            <w:pPr>
              <w:spacing w:after="245"/>
              <w:rPr>
                <w:sz w:val="28"/>
                <w:szCs w:val="28"/>
              </w:rPr>
            </w:pPr>
            <w:r>
              <w:t>Не более 10 суток с момента обнаружения</w:t>
            </w:r>
          </w:p>
        </w:tc>
      </w:tr>
      <w:tr w:rsidR="008362C6" w:rsidTr="008362C6">
        <w:tc>
          <w:tcPr>
            <w:tcW w:w="675" w:type="dxa"/>
          </w:tcPr>
          <w:p w:rsidR="008362C6" w:rsidRDefault="008362C6" w:rsidP="008362C6">
            <w:pPr>
              <w:spacing w:after="245"/>
              <w:rPr>
                <w:sz w:val="28"/>
                <w:szCs w:val="28"/>
              </w:rPr>
            </w:pPr>
            <w:r>
              <w:rPr>
                <w:sz w:val="28"/>
                <w:szCs w:val="28"/>
              </w:rPr>
              <w:t>5.4</w:t>
            </w:r>
          </w:p>
        </w:tc>
        <w:tc>
          <w:tcPr>
            <w:tcW w:w="3812" w:type="dxa"/>
          </w:tcPr>
          <w:p w:rsidR="008362C6" w:rsidRDefault="008362C6" w:rsidP="008362C6">
            <w:pPr>
              <w:spacing w:after="245"/>
              <w:rPr>
                <w:sz w:val="28"/>
                <w:szCs w:val="28"/>
              </w:rPr>
            </w:pPr>
            <w:r>
              <w:t>Очистка от коррозии, окраска элементов уличного освещения, фонарей, опор уличного освещения, трансформаторных будок</w:t>
            </w:r>
          </w:p>
        </w:tc>
        <w:tc>
          <w:tcPr>
            <w:tcW w:w="4835" w:type="dxa"/>
          </w:tcPr>
          <w:p w:rsidR="008362C6" w:rsidRDefault="008362C6" w:rsidP="008362C6">
            <w:pPr>
              <w:spacing w:after="245"/>
              <w:rPr>
                <w:sz w:val="28"/>
                <w:szCs w:val="28"/>
              </w:rPr>
            </w:pPr>
            <w:r>
              <w:t>Не реже 1 раза в год</w:t>
            </w:r>
          </w:p>
        </w:tc>
      </w:tr>
      <w:tr w:rsidR="008362C6" w:rsidTr="008362C6">
        <w:tc>
          <w:tcPr>
            <w:tcW w:w="675" w:type="dxa"/>
            <w:vMerge w:val="restart"/>
          </w:tcPr>
          <w:p w:rsidR="008362C6" w:rsidRDefault="008362C6" w:rsidP="008362C6">
            <w:pPr>
              <w:spacing w:after="245"/>
              <w:rPr>
                <w:sz w:val="28"/>
                <w:szCs w:val="28"/>
              </w:rPr>
            </w:pPr>
            <w:r>
              <w:rPr>
                <w:sz w:val="28"/>
                <w:szCs w:val="28"/>
              </w:rPr>
              <w:t>5.5</w:t>
            </w:r>
          </w:p>
        </w:tc>
        <w:tc>
          <w:tcPr>
            <w:tcW w:w="3812" w:type="dxa"/>
          </w:tcPr>
          <w:p w:rsidR="008362C6" w:rsidRDefault="008362C6" w:rsidP="008362C6">
            <w:pPr>
              <w:spacing w:after="245"/>
              <w:rPr>
                <w:sz w:val="28"/>
                <w:szCs w:val="28"/>
              </w:rPr>
            </w:pPr>
            <w:r>
              <w:t xml:space="preserve">Вывоз сбитых, демонтированных, поврежденных опор освещения на </w:t>
            </w:r>
            <w:r>
              <w:lastRenderedPageBreak/>
              <w:t>центральных улицах села</w:t>
            </w:r>
          </w:p>
        </w:tc>
        <w:tc>
          <w:tcPr>
            <w:tcW w:w="4835" w:type="dxa"/>
          </w:tcPr>
          <w:p w:rsidR="008362C6" w:rsidRDefault="008362C6" w:rsidP="008362C6">
            <w:pPr>
              <w:spacing w:after="245"/>
              <w:rPr>
                <w:sz w:val="28"/>
                <w:szCs w:val="28"/>
              </w:rPr>
            </w:pPr>
            <w:r>
              <w:lastRenderedPageBreak/>
              <w:t xml:space="preserve">Незамедлительно с момента обнаружения или </w:t>
            </w:r>
            <w:r>
              <w:lastRenderedPageBreak/>
              <w:t>демонтажа</w:t>
            </w:r>
          </w:p>
        </w:tc>
      </w:tr>
      <w:tr w:rsidR="008362C6" w:rsidTr="008362C6">
        <w:tc>
          <w:tcPr>
            <w:tcW w:w="675" w:type="dxa"/>
            <w:vMerge/>
          </w:tcPr>
          <w:p w:rsidR="008362C6" w:rsidRDefault="008362C6" w:rsidP="008362C6">
            <w:pPr>
              <w:spacing w:after="245"/>
              <w:rPr>
                <w:sz w:val="28"/>
                <w:szCs w:val="28"/>
              </w:rPr>
            </w:pPr>
          </w:p>
        </w:tc>
        <w:tc>
          <w:tcPr>
            <w:tcW w:w="3812" w:type="dxa"/>
          </w:tcPr>
          <w:p w:rsidR="008362C6" w:rsidRDefault="008362C6" w:rsidP="008362C6">
            <w:pPr>
              <w:spacing w:after="245"/>
              <w:rPr>
                <w:sz w:val="28"/>
                <w:szCs w:val="28"/>
              </w:rPr>
            </w:pPr>
            <w:r>
              <w:t>На остальных территориях</w:t>
            </w:r>
          </w:p>
        </w:tc>
        <w:tc>
          <w:tcPr>
            <w:tcW w:w="4835" w:type="dxa"/>
          </w:tcPr>
          <w:p w:rsidR="008362C6" w:rsidRDefault="008362C6" w:rsidP="008362C6">
            <w:pPr>
              <w:spacing w:after="245"/>
              <w:rPr>
                <w:sz w:val="28"/>
                <w:szCs w:val="28"/>
              </w:rPr>
            </w:pPr>
            <w:r>
              <w:t>В течение суток с момента обнаружения или демонтажа</w:t>
            </w:r>
          </w:p>
        </w:tc>
      </w:tr>
    </w:tbl>
    <w:p w:rsidR="00517812" w:rsidRDefault="00517812" w:rsidP="00452486">
      <w:pPr>
        <w:shd w:val="clear" w:color="auto" w:fill="FFFFFF"/>
        <w:spacing w:after="245"/>
        <w:ind w:left="3446"/>
        <w:rPr>
          <w:sz w:val="28"/>
          <w:szCs w:val="28"/>
        </w:rPr>
      </w:pPr>
    </w:p>
    <w:p w:rsidR="008362C6" w:rsidRPr="00452486" w:rsidRDefault="008362C6" w:rsidP="00452486">
      <w:pPr>
        <w:shd w:val="clear" w:color="auto" w:fill="FFFFFF"/>
        <w:spacing w:after="245"/>
        <w:ind w:left="3446"/>
        <w:rPr>
          <w:sz w:val="28"/>
          <w:szCs w:val="28"/>
        </w:rPr>
        <w:sectPr w:rsidR="008362C6" w:rsidRPr="00452486" w:rsidSect="00452486">
          <w:pgSz w:w="11909" w:h="16834"/>
          <w:pgMar w:top="1032" w:right="672" w:bottom="360" w:left="1276" w:header="720" w:footer="720" w:gutter="0"/>
          <w:cols w:space="60"/>
          <w:noEndnote/>
        </w:sectPr>
      </w:pPr>
    </w:p>
    <w:p w:rsidR="00517812" w:rsidRPr="00452486" w:rsidRDefault="00517812" w:rsidP="008362C6">
      <w:pPr>
        <w:shd w:val="clear" w:color="auto" w:fill="FFFFFF"/>
        <w:spacing w:before="5"/>
        <w:ind w:left="446"/>
        <w:rPr>
          <w:sz w:val="28"/>
          <w:szCs w:val="28"/>
        </w:rPr>
      </w:pPr>
      <w:r w:rsidRPr="00452486">
        <w:rPr>
          <w:sz w:val="28"/>
          <w:szCs w:val="28"/>
        </w:rPr>
        <w:lastRenderedPageBreak/>
        <w:br w:type="column"/>
      </w:r>
      <w:r w:rsidRPr="00452486">
        <w:rPr>
          <w:rFonts w:eastAsia="Times New Roman"/>
          <w:spacing w:val="-1"/>
          <w:sz w:val="28"/>
          <w:szCs w:val="28"/>
        </w:rPr>
        <w:t xml:space="preserve"> </w:t>
      </w:r>
    </w:p>
    <w:p w:rsidR="00517812" w:rsidRPr="00452486" w:rsidRDefault="00517812" w:rsidP="00452486">
      <w:pPr>
        <w:shd w:val="clear" w:color="auto" w:fill="FFFFFF"/>
        <w:spacing w:before="494"/>
        <w:ind w:right="422"/>
        <w:rPr>
          <w:sz w:val="28"/>
          <w:szCs w:val="28"/>
        </w:rPr>
        <w:sectPr w:rsidR="00517812" w:rsidRPr="00452486" w:rsidSect="00452486">
          <w:type w:val="continuous"/>
          <w:pgSz w:w="11909" w:h="16834"/>
          <w:pgMar w:top="1032" w:right="1094" w:bottom="360" w:left="1276" w:header="720" w:footer="720" w:gutter="0"/>
          <w:cols w:num="3" w:space="720" w:equalWidth="0">
            <w:col w:w="720" w:space="0"/>
            <w:col w:w="4929" w:space="293"/>
            <w:col w:w="3216"/>
          </w:cols>
          <w:noEndnote/>
        </w:sectPr>
      </w:pPr>
    </w:p>
    <w:p w:rsidR="00517812" w:rsidRDefault="00517812" w:rsidP="00452486">
      <w:pPr>
        <w:shd w:val="clear" w:color="auto" w:fill="FFFFFF"/>
        <w:spacing w:before="274" w:after="278"/>
        <w:ind w:left="2088"/>
        <w:rPr>
          <w:rFonts w:eastAsia="Times New Roman"/>
          <w:b/>
          <w:bCs/>
          <w:spacing w:val="-1"/>
          <w:sz w:val="28"/>
          <w:szCs w:val="28"/>
        </w:rPr>
      </w:pPr>
      <w:r w:rsidRPr="00452486">
        <w:rPr>
          <w:b/>
          <w:bCs/>
          <w:spacing w:val="-1"/>
          <w:sz w:val="28"/>
          <w:szCs w:val="28"/>
        </w:rPr>
        <w:lastRenderedPageBreak/>
        <w:t xml:space="preserve">6. </w:t>
      </w:r>
      <w:r w:rsidRPr="00452486">
        <w:rPr>
          <w:rFonts w:eastAsia="Times New Roman"/>
          <w:b/>
          <w:bCs/>
          <w:spacing w:val="-1"/>
          <w:sz w:val="28"/>
          <w:szCs w:val="28"/>
        </w:rPr>
        <w:t>Содержание зданий, строений и сооружений</w:t>
      </w:r>
    </w:p>
    <w:p w:rsidR="00573EED" w:rsidRPr="00452486" w:rsidRDefault="00573EED" w:rsidP="00452486">
      <w:pPr>
        <w:shd w:val="clear" w:color="auto" w:fill="FFFFFF"/>
        <w:spacing w:before="274" w:after="278"/>
        <w:ind w:left="2088"/>
        <w:rPr>
          <w:sz w:val="28"/>
          <w:szCs w:val="28"/>
        </w:rPr>
      </w:pPr>
    </w:p>
    <w:tbl>
      <w:tblPr>
        <w:tblStyle w:val="a3"/>
        <w:tblpPr w:leftFromText="180" w:rightFromText="180" w:vertAnchor="text" w:horzAnchor="margin" w:tblpXSpec="center" w:tblpY="-53"/>
        <w:tblW w:w="8089" w:type="dxa"/>
        <w:tblLook w:val="04A0" w:firstRow="1" w:lastRow="0" w:firstColumn="1" w:lastColumn="0" w:noHBand="0" w:noVBand="1"/>
      </w:tblPr>
      <w:tblGrid>
        <w:gridCol w:w="855"/>
        <w:gridCol w:w="3402"/>
        <w:gridCol w:w="3832"/>
      </w:tblGrid>
      <w:tr w:rsidR="00241B96" w:rsidTr="00573EED">
        <w:tc>
          <w:tcPr>
            <w:tcW w:w="855" w:type="dxa"/>
          </w:tcPr>
          <w:p w:rsidR="00241B96" w:rsidRDefault="00241B96" w:rsidP="00241B96">
            <w:pPr>
              <w:spacing w:before="274" w:after="278"/>
              <w:rPr>
                <w:sz w:val="28"/>
                <w:szCs w:val="28"/>
              </w:rPr>
            </w:pPr>
          </w:p>
        </w:tc>
        <w:tc>
          <w:tcPr>
            <w:tcW w:w="3402" w:type="dxa"/>
          </w:tcPr>
          <w:p w:rsidR="00241B96" w:rsidRDefault="00241B96" w:rsidP="00241B96">
            <w:pPr>
              <w:spacing w:before="274" w:after="278"/>
              <w:rPr>
                <w:sz w:val="28"/>
                <w:szCs w:val="28"/>
              </w:rPr>
            </w:pPr>
            <w:r w:rsidRPr="00452486">
              <w:rPr>
                <w:rFonts w:eastAsia="Times New Roman"/>
                <w:sz w:val="28"/>
                <w:szCs w:val="28"/>
              </w:rPr>
              <w:t>Вид работ</w:t>
            </w:r>
          </w:p>
        </w:tc>
        <w:tc>
          <w:tcPr>
            <w:tcW w:w="3832" w:type="dxa"/>
          </w:tcPr>
          <w:p w:rsidR="00241B96" w:rsidRDefault="00241B96" w:rsidP="00241B96">
            <w:pPr>
              <w:spacing w:before="274" w:after="278"/>
              <w:rPr>
                <w:sz w:val="28"/>
                <w:szCs w:val="28"/>
              </w:rPr>
            </w:pPr>
            <w:r w:rsidRPr="00452486">
              <w:rPr>
                <w:rFonts w:eastAsia="Times New Roman"/>
                <w:sz w:val="28"/>
                <w:szCs w:val="28"/>
              </w:rPr>
              <w:t>Периодичность выполнения</w:t>
            </w:r>
          </w:p>
        </w:tc>
      </w:tr>
      <w:tr w:rsidR="00241B96" w:rsidTr="00573EED">
        <w:tc>
          <w:tcPr>
            <w:tcW w:w="855" w:type="dxa"/>
          </w:tcPr>
          <w:p w:rsidR="00241B96" w:rsidRDefault="00241B96" w:rsidP="00241B96">
            <w:pPr>
              <w:spacing w:before="274" w:after="278"/>
              <w:rPr>
                <w:sz w:val="28"/>
                <w:szCs w:val="28"/>
              </w:rPr>
            </w:pPr>
            <w:r>
              <w:rPr>
                <w:sz w:val="28"/>
                <w:szCs w:val="28"/>
              </w:rPr>
              <w:t>6.1</w:t>
            </w:r>
          </w:p>
        </w:tc>
        <w:tc>
          <w:tcPr>
            <w:tcW w:w="3402" w:type="dxa"/>
          </w:tcPr>
          <w:p w:rsidR="00241B96" w:rsidRDefault="00241B96" w:rsidP="00241B96">
            <w:pPr>
              <w:spacing w:before="274" w:after="278"/>
              <w:rPr>
                <w:sz w:val="28"/>
                <w:szCs w:val="28"/>
              </w:rPr>
            </w:pPr>
            <w:r>
              <w:t>Ремонт и окраска фасадов зданий и сооружений, за исключением фасадов многоквартирных жилых домов</w:t>
            </w:r>
          </w:p>
        </w:tc>
        <w:tc>
          <w:tcPr>
            <w:tcW w:w="3832" w:type="dxa"/>
          </w:tcPr>
          <w:p w:rsidR="00241B96" w:rsidRDefault="00241B96" w:rsidP="00241B96">
            <w:pPr>
              <w:spacing w:before="274" w:after="278"/>
              <w:rPr>
                <w:sz w:val="28"/>
                <w:szCs w:val="28"/>
              </w:rPr>
            </w:pPr>
            <w:r>
              <w:t>По мере необходимости, не реже 1 раза в десять лет или не позднее 2-х месяцев с момента обнаружения повреждения отделки.</w:t>
            </w:r>
          </w:p>
        </w:tc>
      </w:tr>
      <w:tr w:rsidR="00241B96" w:rsidTr="00573EED">
        <w:tc>
          <w:tcPr>
            <w:tcW w:w="855" w:type="dxa"/>
          </w:tcPr>
          <w:p w:rsidR="00241B96" w:rsidRDefault="00F12E0D" w:rsidP="00241B96">
            <w:pPr>
              <w:spacing w:before="274" w:after="278"/>
              <w:rPr>
                <w:sz w:val="28"/>
                <w:szCs w:val="28"/>
              </w:rPr>
            </w:pPr>
            <w:r>
              <w:rPr>
                <w:sz w:val="28"/>
                <w:szCs w:val="28"/>
              </w:rPr>
              <w:t>6.1.1</w:t>
            </w:r>
          </w:p>
        </w:tc>
        <w:tc>
          <w:tcPr>
            <w:tcW w:w="3402" w:type="dxa"/>
          </w:tcPr>
          <w:p w:rsidR="00241B96" w:rsidRDefault="00241B96" w:rsidP="00241B96">
            <w:pPr>
              <w:spacing w:before="274" w:after="278"/>
              <w:rPr>
                <w:sz w:val="28"/>
                <w:szCs w:val="28"/>
              </w:rPr>
            </w:pPr>
            <w:r>
              <w:t>Капитальный ремонт и окраска фасадов зданий многоквартирных жилых домов</w:t>
            </w:r>
          </w:p>
        </w:tc>
        <w:tc>
          <w:tcPr>
            <w:tcW w:w="3832" w:type="dxa"/>
          </w:tcPr>
          <w:p w:rsidR="00241B96" w:rsidRDefault="00241B96" w:rsidP="00241B96">
            <w:pPr>
              <w:spacing w:before="274" w:after="278"/>
              <w:rPr>
                <w:sz w:val="28"/>
                <w:szCs w:val="28"/>
              </w:rPr>
            </w:pPr>
            <w:r>
              <w:t>В сроки, установленные Республиканской программой «Капитальный ремонт общего имущества в многоквартирных домах, расположенных на территории Республики Бурятия, на 2014 - 2043 годы», утвержденной постановлением Правительства Республики Бурятия от 28.02.2014 N 77</w:t>
            </w:r>
          </w:p>
        </w:tc>
      </w:tr>
      <w:tr w:rsidR="00241B96" w:rsidTr="00573EED">
        <w:tc>
          <w:tcPr>
            <w:tcW w:w="855" w:type="dxa"/>
          </w:tcPr>
          <w:p w:rsidR="00241B96" w:rsidRDefault="00F12E0D" w:rsidP="00241B96">
            <w:pPr>
              <w:spacing w:before="274" w:after="278"/>
              <w:rPr>
                <w:sz w:val="28"/>
                <w:szCs w:val="28"/>
              </w:rPr>
            </w:pPr>
            <w:r>
              <w:rPr>
                <w:sz w:val="28"/>
                <w:szCs w:val="28"/>
              </w:rPr>
              <w:t>6.1.2</w:t>
            </w:r>
          </w:p>
        </w:tc>
        <w:tc>
          <w:tcPr>
            <w:tcW w:w="3402" w:type="dxa"/>
          </w:tcPr>
          <w:p w:rsidR="00241B96" w:rsidRDefault="00241B96" w:rsidP="00241B96">
            <w:pPr>
              <w:spacing w:before="274" w:after="278"/>
              <w:rPr>
                <w:sz w:val="28"/>
                <w:szCs w:val="28"/>
              </w:rPr>
            </w:pPr>
            <w:r>
              <w:t xml:space="preserve">Текущее содержание многоквартирных домов, в </w:t>
            </w:r>
            <w:proofErr w:type="spellStart"/>
            <w:r>
              <w:t>т.ч</w:t>
            </w:r>
            <w:proofErr w:type="spellEnd"/>
            <w:r>
              <w:t>. текущий ремонт фасада</w:t>
            </w:r>
          </w:p>
        </w:tc>
        <w:tc>
          <w:tcPr>
            <w:tcW w:w="3832" w:type="dxa"/>
          </w:tcPr>
          <w:p w:rsidR="00241B96" w:rsidRDefault="00241B96" w:rsidP="00241B96">
            <w:pPr>
              <w:spacing w:before="274" w:after="278"/>
              <w:rPr>
                <w:sz w:val="28"/>
                <w:szCs w:val="28"/>
              </w:rPr>
            </w:pPr>
            <w:r>
              <w:t>По мере необходимости или не позднее 2-х месяцев с момента обнаружения повреждения отделки.</w:t>
            </w:r>
          </w:p>
        </w:tc>
      </w:tr>
      <w:tr w:rsidR="00241B96" w:rsidTr="00573EED">
        <w:tc>
          <w:tcPr>
            <w:tcW w:w="855" w:type="dxa"/>
          </w:tcPr>
          <w:p w:rsidR="00241B96" w:rsidRDefault="00F12E0D" w:rsidP="00241B96">
            <w:pPr>
              <w:spacing w:before="274" w:after="278"/>
              <w:rPr>
                <w:sz w:val="28"/>
                <w:szCs w:val="28"/>
              </w:rPr>
            </w:pPr>
            <w:r>
              <w:rPr>
                <w:sz w:val="28"/>
                <w:szCs w:val="28"/>
              </w:rPr>
              <w:t>6.2</w:t>
            </w:r>
          </w:p>
        </w:tc>
        <w:tc>
          <w:tcPr>
            <w:tcW w:w="3402" w:type="dxa"/>
          </w:tcPr>
          <w:p w:rsidR="00241B96" w:rsidRDefault="00241B96" w:rsidP="00241B96">
            <w:pPr>
              <w:spacing w:before="274" w:after="278"/>
              <w:rPr>
                <w:sz w:val="28"/>
                <w:szCs w:val="28"/>
              </w:rPr>
            </w:pPr>
            <w:r>
              <w:t>Устранение повреждений водоотводящей системы, системы внешнего освещения, номерных знаков, вывесок, рекламных конструкций и пр.</w:t>
            </w:r>
          </w:p>
        </w:tc>
        <w:tc>
          <w:tcPr>
            <w:tcW w:w="3832" w:type="dxa"/>
          </w:tcPr>
          <w:p w:rsidR="00241B96" w:rsidRDefault="00241B96" w:rsidP="00241B96">
            <w:pPr>
              <w:spacing w:before="274" w:after="278"/>
              <w:rPr>
                <w:sz w:val="28"/>
                <w:szCs w:val="28"/>
              </w:rPr>
            </w:pPr>
            <w:r>
              <w:t>В течение 5 календарных дней с момента повреждения</w:t>
            </w:r>
          </w:p>
        </w:tc>
      </w:tr>
      <w:tr w:rsidR="00241B96" w:rsidTr="00573EED">
        <w:tc>
          <w:tcPr>
            <w:tcW w:w="855" w:type="dxa"/>
          </w:tcPr>
          <w:p w:rsidR="00241B96" w:rsidRDefault="00F12E0D" w:rsidP="00241B96">
            <w:pPr>
              <w:spacing w:before="274" w:after="278"/>
              <w:rPr>
                <w:sz w:val="28"/>
                <w:szCs w:val="28"/>
              </w:rPr>
            </w:pPr>
            <w:r>
              <w:rPr>
                <w:sz w:val="28"/>
                <w:szCs w:val="28"/>
              </w:rPr>
              <w:t>6.3</w:t>
            </w:r>
          </w:p>
        </w:tc>
        <w:tc>
          <w:tcPr>
            <w:tcW w:w="3402" w:type="dxa"/>
          </w:tcPr>
          <w:p w:rsidR="00241B96" w:rsidRDefault="00241B96" w:rsidP="00241B96">
            <w:pPr>
              <w:spacing w:before="274" w:after="278"/>
              <w:rPr>
                <w:sz w:val="28"/>
                <w:szCs w:val="28"/>
              </w:rPr>
            </w:pPr>
            <w:r>
              <w:t>Устранение повреждений ограждений и (или) оград</w:t>
            </w:r>
          </w:p>
        </w:tc>
        <w:tc>
          <w:tcPr>
            <w:tcW w:w="3832" w:type="dxa"/>
          </w:tcPr>
          <w:p w:rsidR="00241B96" w:rsidRDefault="00241B96" w:rsidP="00241B96">
            <w:pPr>
              <w:spacing w:before="274" w:after="278"/>
              <w:rPr>
                <w:sz w:val="28"/>
                <w:szCs w:val="28"/>
              </w:rPr>
            </w:pPr>
            <w:r>
              <w:t>В течение 10 календарных дней с момента обнаружения</w:t>
            </w:r>
          </w:p>
        </w:tc>
      </w:tr>
      <w:tr w:rsidR="00241B96" w:rsidTr="00573EED">
        <w:tc>
          <w:tcPr>
            <w:tcW w:w="855" w:type="dxa"/>
          </w:tcPr>
          <w:p w:rsidR="00241B96" w:rsidRDefault="00F12E0D" w:rsidP="00241B96">
            <w:pPr>
              <w:spacing w:before="274" w:after="278"/>
              <w:rPr>
                <w:sz w:val="28"/>
                <w:szCs w:val="28"/>
              </w:rPr>
            </w:pPr>
            <w:r>
              <w:rPr>
                <w:sz w:val="28"/>
                <w:szCs w:val="28"/>
              </w:rPr>
              <w:t>6.4</w:t>
            </w:r>
          </w:p>
        </w:tc>
        <w:tc>
          <w:tcPr>
            <w:tcW w:w="3402" w:type="dxa"/>
          </w:tcPr>
          <w:p w:rsidR="00241B96" w:rsidRDefault="00241B96" w:rsidP="00241B96">
            <w:pPr>
              <w:spacing w:before="274" w:after="278"/>
              <w:rPr>
                <w:sz w:val="28"/>
                <w:szCs w:val="28"/>
              </w:rPr>
            </w:pPr>
            <w:r>
              <w:t>Очистка крыш, козырьков входов, балконов и лоджий, являющихся местами общего пользования, от мусора и грязи</w:t>
            </w:r>
          </w:p>
        </w:tc>
        <w:tc>
          <w:tcPr>
            <w:tcW w:w="3832" w:type="dxa"/>
          </w:tcPr>
          <w:p w:rsidR="00241B96" w:rsidRDefault="00241B96" w:rsidP="00241B96">
            <w:pPr>
              <w:spacing w:before="274" w:after="278"/>
              <w:rPr>
                <w:sz w:val="28"/>
                <w:szCs w:val="28"/>
              </w:rPr>
            </w:pPr>
            <w:r>
              <w:t>Постоянно, по мере необходимости</w:t>
            </w:r>
          </w:p>
        </w:tc>
      </w:tr>
      <w:tr w:rsidR="00241B96" w:rsidTr="00573EED">
        <w:tc>
          <w:tcPr>
            <w:tcW w:w="855" w:type="dxa"/>
          </w:tcPr>
          <w:p w:rsidR="00241B96" w:rsidRDefault="00F12E0D" w:rsidP="00241B96">
            <w:pPr>
              <w:spacing w:before="274" w:after="278"/>
              <w:rPr>
                <w:sz w:val="28"/>
                <w:szCs w:val="28"/>
              </w:rPr>
            </w:pPr>
            <w:r>
              <w:rPr>
                <w:sz w:val="28"/>
                <w:szCs w:val="28"/>
              </w:rPr>
              <w:t>6.5</w:t>
            </w:r>
          </w:p>
        </w:tc>
        <w:tc>
          <w:tcPr>
            <w:tcW w:w="3402" w:type="dxa"/>
          </w:tcPr>
          <w:p w:rsidR="00241B96" w:rsidRDefault="00241B96" w:rsidP="00241B96">
            <w:pPr>
              <w:spacing w:before="274" w:after="278"/>
              <w:rPr>
                <w:sz w:val="28"/>
                <w:szCs w:val="28"/>
              </w:rPr>
            </w:pPr>
            <w:r>
              <w:t>Ремонт, покраска, мойка балконов, лоджий, являющихся местами общего пользования</w:t>
            </w:r>
          </w:p>
        </w:tc>
        <w:tc>
          <w:tcPr>
            <w:tcW w:w="3832" w:type="dxa"/>
          </w:tcPr>
          <w:p w:rsidR="00241B96" w:rsidRDefault="00241B96" w:rsidP="00241B96">
            <w:pPr>
              <w:spacing w:before="274" w:after="278"/>
              <w:rPr>
                <w:sz w:val="28"/>
                <w:szCs w:val="28"/>
              </w:rPr>
            </w:pPr>
            <w:r>
              <w:t>По мере необходимости</w:t>
            </w:r>
          </w:p>
        </w:tc>
      </w:tr>
      <w:tr w:rsidR="00241B96" w:rsidTr="00573EED">
        <w:tc>
          <w:tcPr>
            <w:tcW w:w="855" w:type="dxa"/>
          </w:tcPr>
          <w:p w:rsidR="00241B96" w:rsidRDefault="00F12E0D" w:rsidP="00241B96">
            <w:pPr>
              <w:spacing w:before="274" w:after="278"/>
              <w:rPr>
                <w:sz w:val="28"/>
                <w:szCs w:val="28"/>
              </w:rPr>
            </w:pPr>
            <w:r>
              <w:rPr>
                <w:sz w:val="28"/>
                <w:szCs w:val="28"/>
              </w:rPr>
              <w:t>6.6</w:t>
            </w:r>
          </w:p>
        </w:tc>
        <w:tc>
          <w:tcPr>
            <w:tcW w:w="3402" w:type="dxa"/>
          </w:tcPr>
          <w:p w:rsidR="00241B96" w:rsidRDefault="00241B96" w:rsidP="00241B96">
            <w:pPr>
              <w:spacing w:before="274" w:after="278"/>
            </w:pPr>
            <w:proofErr w:type="gramStart"/>
            <w:r>
              <w:t>Очистка от снега кровель, крыш, желобов, водостоков, балконов, лоджий, являющихся местами общего пользования, и козырьков</w:t>
            </w:r>
            <w:proofErr w:type="gramEnd"/>
          </w:p>
        </w:tc>
        <w:tc>
          <w:tcPr>
            <w:tcW w:w="3832" w:type="dxa"/>
          </w:tcPr>
          <w:p w:rsidR="00241B96" w:rsidRDefault="00241B96" w:rsidP="00241B96">
            <w:pPr>
              <w:spacing w:before="274" w:after="278"/>
            </w:pPr>
            <w:r>
              <w:t>Постоянно в зимний период, не реже 1 (одного) раза в месяц</w:t>
            </w:r>
          </w:p>
        </w:tc>
      </w:tr>
      <w:tr w:rsidR="00F12E0D" w:rsidTr="00573EED">
        <w:tc>
          <w:tcPr>
            <w:tcW w:w="855" w:type="dxa"/>
            <w:vMerge w:val="restart"/>
          </w:tcPr>
          <w:p w:rsidR="00F12E0D" w:rsidRDefault="00F12E0D" w:rsidP="00F12E0D">
            <w:pPr>
              <w:spacing w:before="274" w:after="278"/>
              <w:rPr>
                <w:sz w:val="28"/>
                <w:szCs w:val="28"/>
              </w:rPr>
            </w:pPr>
            <w:r>
              <w:rPr>
                <w:sz w:val="28"/>
                <w:szCs w:val="28"/>
              </w:rPr>
              <w:t>6.7</w:t>
            </w:r>
          </w:p>
        </w:tc>
        <w:tc>
          <w:tcPr>
            <w:tcW w:w="3402" w:type="dxa"/>
          </w:tcPr>
          <w:p w:rsidR="00F12E0D" w:rsidRDefault="00F12E0D" w:rsidP="00241B96">
            <w:pPr>
              <w:spacing w:before="274" w:after="278"/>
            </w:pPr>
            <w:r>
              <w:t>Очистка от наледи кровли, крыши, козырьки</w:t>
            </w:r>
          </w:p>
        </w:tc>
        <w:tc>
          <w:tcPr>
            <w:tcW w:w="3832" w:type="dxa"/>
          </w:tcPr>
          <w:p w:rsidR="00F12E0D" w:rsidRDefault="00F12E0D" w:rsidP="00241B96">
            <w:pPr>
              <w:spacing w:before="274" w:after="278"/>
            </w:pPr>
            <w:r>
              <w:t>В течение 3 календарных дней с момента обнаружения, в период оттепели - в течение 1 календарного дня</w:t>
            </w:r>
          </w:p>
        </w:tc>
      </w:tr>
      <w:tr w:rsidR="00F12E0D" w:rsidTr="00573EED">
        <w:tc>
          <w:tcPr>
            <w:tcW w:w="855" w:type="dxa"/>
            <w:vMerge/>
          </w:tcPr>
          <w:p w:rsidR="00F12E0D" w:rsidRDefault="00F12E0D" w:rsidP="00241B96">
            <w:pPr>
              <w:spacing w:before="274" w:after="278"/>
              <w:rPr>
                <w:sz w:val="28"/>
                <w:szCs w:val="28"/>
              </w:rPr>
            </w:pPr>
          </w:p>
        </w:tc>
        <w:tc>
          <w:tcPr>
            <w:tcW w:w="3402" w:type="dxa"/>
          </w:tcPr>
          <w:p w:rsidR="00F12E0D" w:rsidRDefault="00F12E0D" w:rsidP="00241B96">
            <w:pPr>
              <w:spacing w:before="274" w:after="278"/>
            </w:pPr>
            <w:r>
              <w:t>Удаление сосулек с кровель, крыш, козырьков</w:t>
            </w:r>
          </w:p>
        </w:tc>
        <w:tc>
          <w:tcPr>
            <w:tcW w:w="3832" w:type="dxa"/>
          </w:tcPr>
          <w:p w:rsidR="00F12E0D" w:rsidRDefault="00F12E0D" w:rsidP="00241B96">
            <w:pPr>
              <w:spacing w:before="274" w:after="278"/>
            </w:pPr>
            <w:r>
              <w:t>В течение 1 календарного дня с момента обнаружения</w:t>
            </w:r>
          </w:p>
        </w:tc>
      </w:tr>
      <w:tr w:rsidR="00241B96" w:rsidTr="00573EED">
        <w:trPr>
          <w:trHeight w:val="1341"/>
        </w:trPr>
        <w:tc>
          <w:tcPr>
            <w:tcW w:w="855" w:type="dxa"/>
          </w:tcPr>
          <w:p w:rsidR="00241B96" w:rsidRDefault="00F12E0D" w:rsidP="00241B96">
            <w:pPr>
              <w:spacing w:before="274" w:after="278"/>
              <w:rPr>
                <w:sz w:val="28"/>
                <w:szCs w:val="28"/>
              </w:rPr>
            </w:pPr>
            <w:r>
              <w:rPr>
                <w:sz w:val="28"/>
                <w:szCs w:val="28"/>
              </w:rPr>
              <w:t>6.8</w:t>
            </w:r>
          </w:p>
        </w:tc>
        <w:tc>
          <w:tcPr>
            <w:tcW w:w="3402" w:type="dxa"/>
          </w:tcPr>
          <w:p w:rsidR="00241B96" w:rsidRDefault="00241B96" w:rsidP="00241B96">
            <w:pPr>
              <w:spacing w:before="274" w:after="278"/>
            </w:pPr>
            <w:r>
              <w:t>Установка, ремонт и очистка информационных досок, размещенных у входов в подъезды жилых домов, иных местах</w:t>
            </w:r>
          </w:p>
        </w:tc>
        <w:tc>
          <w:tcPr>
            <w:tcW w:w="3832" w:type="dxa"/>
          </w:tcPr>
          <w:p w:rsidR="00241B96" w:rsidRDefault="00241B96" w:rsidP="00241B96">
            <w:pPr>
              <w:spacing w:before="274" w:after="278"/>
            </w:pPr>
            <w:r>
              <w:t>По мере необходимости</w:t>
            </w:r>
          </w:p>
        </w:tc>
      </w:tr>
      <w:tr w:rsidR="00241B96" w:rsidTr="00573EED">
        <w:trPr>
          <w:gridAfter w:val="2"/>
          <w:wAfter w:w="7234" w:type="dxa"/>
        </w:trPr>
        <w:tc>
          <w:tcPr>
            <w:tcW w:w="855" w:type="dxa"/>
          </w:tcPr>
          <w:p w:rsidR="00241B96" w:rsidRDefault="00241B96" w:rsidP="00241B96">
            <w:pPr>
              <w:spacing w:before="274" w:after="278"/>
              <w:rPr>
                <w:sz w:val="28"/>
                <w:szCs w:val="28"/>
              </w:rPr>
            </w:pPr>
          </w:p>
        </w:tc>
      </w:tr>
    </w:tbl>
    <w:p w:rsidR="00517812" w:rsidRDefault="00517812" w:rsidP="00452486">
      <w:pPr>
        <w:shd w:val="clear" w:color="auto" w:fill="FFFFFF"/>
        <w:spacing w:before="274"/>
        <w:rPr>
          <w:sz w:val="28"/>
          <w:szCs w:val="28"/>
        </w:rPr>
      </w:pPr>
    </w:p>
    <w:p w:rsidR="00B4574A" w:rsidRPr="00452486" w:rsidRDefault="00B4574A" w:rsidP="00452486">
      <w:pPr>
        <w:shd w:val="clear" w:color="auto" w:fill="FFFFFF"/>
        <w:spacing w:before="274"/>
        <w:rPr>
          <w:sz w:val="28"/>
          <w:szCs w:val="28"/>
        </w:rPr>
        <w:sectPr w:rsidR="00B4574A" w:rsidRPr="00452486" w:rsidSect="00573EED">
          <w:type w:val="continuous"/>
          <w:pgSz w:w="11909" w:h="16834"/>
          <w:pgMar w:top="1032" w:right="672" w:bottom="567" w:left="1276" w:header="720" w:footer="720" w:gutter="0"/>
          <w:cols w:num="2" w:space="720" w:equalWidth="0">
            <w:col w:w="5764" w:space="221"/>
            <w:col w:w="3489"/>
          </w:cols>
          <w:noEndnote/>
        </w:sectPr>
      </w:pPr>
    </w:p>
    <w:tbl>
      <w:tblPr>
        <w:tblStyle w:val="a3"/>
        <w:tblW w:w="0" w:type="auto"/>
        <w:tblInd w:w="1064" w:type="dxa"/>
        <w:tblLook w:val="04A0" w:firstRow="1" w:lastRow="0" w:firstColumn="1" w:lastColumn="0" w:noHBand="0" w:noVBand="1"/>
      </w:tblPr>
      <w:tblGrid>
        <w:gridCol w:w="706"/>
        <w:gridCol w:w="5069"/>
        <w:gridCol w:w="2876"/>
      </w:tblGrid>
      <w:tr w:rsidR="00241B96" w:rsidTr="00241B96">
        <w:tc>
          <w:tcPr>
            <w:tcW w:w="682" w:type="dxa"/>
          </w:tcPr>
          <w:p w:rsidR="00241B96" w:rsidRDefault="00F12E0D" w:rsidP="00452486">
            <w:pPr>
              <w:spacing w:before="250"/>
              <w:rPr>
                <w:b/>
                <w:bCs/>
                <w:sz w:val="28"/>
                <w:szCs w:val="28"/>
              </w:rPr>
            </w:pPr>
            <w:r>
              <w:rPr>
                <w:b/>
                <w:bCs/>
                <w:sz w:val="28"/>
                <w:szCs w:val="28"/>
              </w:rPr>
              <w:lastRenderedPageBreak/>
              <w:t>6.9</w:t>
            </w:r>
          </w:p>
        </w:tc>
        <w:tc>
          <w:tcPr>
            <w:tcW w:w="5069" w:type="dxa"/>
          </w:tcPr>
          <w:p w:rsidR="00241B96" w:rsidRDefault="00241B96" w:rsidP="00452486">
            <w:pPr>
              <w:spacing w:before="250"/>
              <w:rPr>
                <w:b/>
                <w:bCs/>
                <w:sz w:val="28"/>
                <w:szCs w:val="28"/>
              </w:rPr>
            </w:pPr>
            <w:r>
              <w:t>Очистка стен фасадов, дверей, иных элементов зданий и сооружений от несанкционированной информационной печатной продукции, надписей</w:t>
            </w:r>
          </w:p>
        </w:tc>
        <w:tc>
          <w:tcPr>
            <w:tcW w:w="2876" w:type="dxa"/>
          </w:tcPr>
          <w:p w:rsidR="00241B96" w:rsidRDefault="00241B96" w:rsidP="00452486">
            <w:pPr>
              <w:spacing w:before="250"/>
              <w:rPr>
                <w:b/>
                <w:bCs/>
                <w:sz w:val="28"/>
                <w:szCs w:val="28"/>
              </w:rPr>
            </w:pPr>
            <w:r>
              <w:t xml:space="preserve">В течение 3-х календарных дней с момента </w:t>
            </w:r>
            <w:proofErr w:type="spellStart"/>
            <w:r>
              <w:t>обнаружени</w:t>
            </w:r>
            <w:proofErr w:type="spellEnd"/>
          </w:p>
        </w:tc>
      </w:tr>
      <w:tr w:rsidR="00241B96" w:rsidTr="00241B96">
        <w:tc>
          <w:tcPr>
            <w:tcW w:w="682" w:type="dxa"/>
          </w:tcPr>
          <w:p w:rsidR="00241B96" w:rsidRDefault="00F12E0D" w:rsidP="00452486">
            <w:pPr>
              <w:spacing w:before="250"/>
              <w:rPr>
                <w:b/>
                <w:bCs/>
                <w:sz w:val="28"/>
                <w:szCs w:val="28"/>
              </w:rPr>
            </w:pPr>
            <w:r>
              <w:rPr>
                <w:b/>
                <w:bCs/>
                <w:sz w:val="28"/>
                <w:szCs w:val="28"/>
              </w:rPr>
              <w:t>6.10</w:t>
            </w:r>
          </w:p>
        </w:tc>
        <w:tc>
          <w:tcPr>
            <w:tcW w:w="5069" w:type="dxa"/>
          </w:tcPr>
          <w:p w:rsidR="00241B96" w:rsidRDefault="00241B96" w:rsidP="00452486">
            <w:pPr>
              <w:spacing w:before="250"/>
              <w:rPr>
                <w:b/>
                <w:bCs/>
                <w:sz w:val="28"/>
                <w:szCs w:val="28"/>
              </w:rPr>
            </w:pPr>
            <w:r>
              <w:t>Устранение повреждений конструктивных элементов зданий, не влияющих на их прочностные характеристики</w:t>
            </w:r>
          </w:p>
        </w:tc>
        <w:tc>
          <w:tcPr>
            <w:tcW w:w="2876" w:type="dxa"/>
          </w:tcPr>
          <w:p w:rsidR="00241B96" w:rsidRDefault="00241B96" w:rsidP="00452486">
            <w:pPr>
              <w:spacing w:before="250"/>
              <w:rPr>
                <w:b/>
                <w:bCs/>
                <w:sz w:val="28"/>
                <w:szCs w:val="28"/>
              </w:rPr>
            </w:pPr>
            <w:r>
              <w:t>В течение 2-хмесяцев с момента обнаружения</w:t>
            </w:r>
          </w:p>
        </w:tc>
      </w:tr>
      <w:tr w:rsidR="00241B96" w:rsidTr="00241B96">
        <w:tc>
          <w:tcPr>
            <w:tcW w:w="682" w:type="dxa"/>
          </w:tcPr>
          <w:p w:rsidR="00241B96" w:rsidRDefault="00F12E0D" w:rsidP="00452486">
            <w:pPr>
              <w:spacing w:before="250"/>
              <w:rPr>
                <w:b/>
                <w:bCs/>
                <w:sz w:val="28"/>
                <w:szCs w:val="28"/>
              </w:rPr>
            </w:pPr>
            <w:r>
              <w:rPr>
                <w:b/>
                <w:bCs/>
                <w:sz w:val="28"/>
                <w:szCs w:val="28"/>
              </w:rPr>
              <w:t>6.11</w:t>
            </w:r>
          </w:p>
        </w:tc>
        <w:tc>
          <w:tcPr>
            <w:tcW w:w="5069" w:type="dxa"/>
          </w:tcPr>
          <w:p w:rsidR="00241B96" w:rsidRDefault="00241B96" w:rsidP="00452486">
            <w:pPr>
              <w:spacing w:before="250"/>
              <w:rPr>
                <w:b/>
                <w:bCs/>
                <w:sz w:val="28"/>
                <w:szCs w:val="28"/>
              </w:rPr>
            </w:pPr>
            <w:r>
              <w:t>Устранение повреждений конструктивных элементов зданий, влияющих на их прочностные характеристики</w:t>
            </w:r>
          </w:p>
        </w:tc>
        <w:tc>
          <w:tcPr>
            <w:tcW w:w="2876" w:type="dxa"/>
          </w:tcPr>
          <w:p w:rsidR="00241B96" w:rsidRDefault="00241B96" w:rsidP="00452486">
            <w:pPr>
              <w:spacing w:before="250"/>
              <w:rPr>
                <w:b/>
                <w:bCs/>
                <w:sz w:val="28"/>
                <w:szCs w:val="28"/>
              </w:rPr>
            </w:pPr>
            <w:r>
              <w:t>Немедленно</w:t>
            </w:r>
          </w:p>
        </w:tc>
      </w:tr>
      <w:tr w:rsidR="00241B96" w:rsidTr="00241B96">
        <w:tc>
          <w:tcPr>
            <w:tcW w:w="682" w:type="dxa"/>
          </w:tcPr>
          <w:p w:rsidR="00241B96" w:rsidRDefault="00F12E0D" w:rsidP="00452486">
            <w:pPr>
              <w:spacing w:before="250"/>
              <w:rPr>
                <w:b/>
                <w:bCs/>
                <w:sz w:val="28"/>
                <w:szCs w:val="28"/>
              </w:rPr>
            </w:pPr>
            <w:r>
              <w:rPr>
                <w:b/>
                <w:bCs/>
                <w:sz w:val="28"/>
                <w:szCs w:val="28"/>
              </w:rPr>
              <w:t>6.12</w:t>
            </w:r>
          </w:p>
        </w:tc>
        <w:tc>
          <w:tcPr>
            <w:tcW w:w="5069" w:type="dxa"/>
          </w:tcPr>
          <w:p w:rsidR="00241B96" w:rsidRDefault="00241B96" w:rsidP="00452486">
            <w:pPr>
              <w:spacing w:before="250"/>
              <w:rPr>
                <w:b/>
                <w:bCs/>
                <w:sz w:val="28"/>
                <w:szCs w:val="28"/>
              </w:rPr>
            </w:pPr>
            <w:r>
              <w:t>Очистка от загрязнения поверхностей ограждений, подпорных стенок, лестниц</w:t>
            </w:r>
          </w:p>
        </w:tc>
        <w:tc>
          <w:tcPr>
            <w:tcW w:w="2876" w:type="dxa"/>
          </w:tcPr>
          <w:p w:rsidR="00241B96" w:rsidRDefault="00241B96" w:rsidP="00452486">
            <w:pPr>
              <w:spacing w:before="250"/>
              <w:rPr>
                <w:b/>
                <w:bCs/>
                <w:sz w:val="28"/>
                <w:szCs w:val="28"/>
              </w:rPr>
            </w:pPr>
            <w:r>
              <w:t>Не реже 2 раз в месяц в летний период</w:t>
            </w:r>
          </w:p>
        </w:tc>
      </w:tr>
      <w:tr w:rsidR="00241B96" w:rsidTr="00241B96">
        <w:tc>
          <w:tcPr>
            <w:tcW w:w="682" w:type="dxa"/>
          </w:tcPr>
          <w:p w:rsidR="00241B96" w:rsidRDefault="00F12E0D" w:rsidP="00452486">
            <w:pPr>
              <w:spacing w:before="250"/>
              <w:rPr>
                <w:b/>
                <w:bCs/>
                <w:sz w:val="28"/>
                <w:szCs w:val="28"/>
              </w:rPr>
            </w:pPr>
            <w:r>
              <w:rPr>
                <w:b/>
                <w:bCs/>
                <w:sz w:val="28"/>
                <w:szCs w:val="28"/>
              </w:rPr>
              <w:t>6.13</w:t>
            </w:r>
          </w:p>
        </w:tc>
        <w:tc>
          <w:tcPr>
            <w:tcW w:w="5069" w:type="dxa"/>
          </w:tcPr>
          <w:p w:rsidR="00241B96" w:rsidRDefault="00241B96" w:rsidP="00452486">
            <w:pPr>
              <w:spacing w:before="250"/>
              <w:rPr>
                <w:b/>
                <w:bCs/>
                <w:sz w:val="28"/>
                <w:szCs w:val="28"/>
              </w:rPr>
            </w:pPr>
            <w:r>
              <w:t>Промывка водой поверхностей ограждений, подпорных стенок, лестниц</w:t>
            </w:r>
          </w:p>
        </w:tc>
        <w:tc>
          <w:tcPr>
            <w:tcW w:w="2876" w:type="dxa"/>
          </w:tcPr>
          <w:p w:rsidR="00241B96" w:rsidRDefault="00241B96" w:rsidP="00452486">
            <w:pPr>
              <w:spacing w:before="250"/>
              <w:rPr>
                <w:b/>
                <w:bCs/>
                <w:sz w:val="28"/>
                <w:szCs w:val="28"/>
              </w:rPr>
            </w:pPr>
            <w:r>
              <w:t>Не реже 1 раза в месяц</w:t>
            </w:r>
          </w:p>
        </w:tc>
      </w:tr>
      <w:tr w:rsidR="00241B96" w:rsidTr="00241B96">
        <w:tc>
          <w:tcPr>
            <w:tcW w:w="682" w:type="dxa"/>
          </w:tcPr>
          <w:p w:rsidR="00241B96" w:rsidRDefault="00F12E0D" w:rsidP="00452486">
            <w:pPr>
              <w:spacing w:before="250"/>
              <w:rPr>
                <w:b/>
                <w:bCs/>
                <w:sz w:val="28"/>
                <w:szCs w:val="28"/>
              </w:rPr>
            </w:pPr>
            <w:r>
              <w:rPr>
                <w:b/>
                <w:bCs/>
                <w:sz w:val="28"/>
                <w:szCs w:val="28"/>
              </w:rPr>
              <w:t>6.14</w:t>
            </w:r>
          </w:p>
        </w:tc>
        <w:tc>
          <w:tcPr>
            <w:tcW w:w="5069" w:type="dxa"/>
          </w:tcPr>
          <w:p w:rsidR="00241B96" w:rsidRDefault="00241B96" w:rsidP="00452486">
            <w:pPr>
              <w:spacing w:before="250"/>
              <w:rPr>
                <w:b/>
                <w:bCs/>
                <w:sz w:val="28"/>
                <w:szCs w:val="28"/>
              </w:rPr>
            </w:pPr>
            <w:r>
              <w:t>Удаление сорной растительности у парапетов, оград, ограждений, между конструктивными элементами подпорных стенок</w:t>
            </w:r>
          </w:p>
        </w:tc>
        <w:tc>
          <w:tcPr>
            <w:tcW w:w="2876" w:type="dxa"/>
          </w:tcPr>
          <w:p w:rsidR="00241B96" w:rsidRDefault="00241B96" w:rsidP="00452486">
            <w:pPr>
              <w:spacing w:before="250"/>
              <w:rPr>
                <w:b/>
                <w:bCs/>
                <w:sz w:val="28"/>
                <w:szCs w:val="28"/>
              </w:rPr>
            </w:pPr>
            <w:r>
              <w:t>По мере необходимости</w:t>
            </w:r>
          </w:p>
        </w:tc>
      </w:tr>
      <w:tr w:rsidR="00241B96" w:rsidTr="00241B96">
        <w:tc>
          <w:tcPr>
            <w:tcW w:w="682" w:type="dxa"/>
          </w:tcPr>
          <w:p w:rsidR="00241B96" w:rsidRDefault="00F12E0D" w:rsidP="00452486">
            <w:pPr>
              <w:spacing w:before="250"/>
              <w:rPr>
                <w:b/>
                <w:bCs/>
                <w:sz w:val="28"/>
                <w:szCs w:val="28"/>
              </w:rPr>
            </w:pPr>
            <w:r>
              <w:rPr>
                <w:b/>
                <w:bCs/>
                <w:sz w:val="28"/>
                <w:szCs w:val="28"/>
              </w:rPr>
              <w:t>6.15</w:t>
            </w:r>
          </w:p>
        </w:tc>
        <w:tc>
          <w:tcPr>
            <w:tcW w:w="5069" w:type="dxa"/>
          </w:tcPr>
          <w:p w:rsidR="00241B96" w:rsidRDefault="00241B96" w:rsidP="00452486">
            <w:pPr>
              <w:spacing w:before="250"/>
              <w:rPr>
                <w:b/>
                <w:bCs/>
                <w:sz w:val="28"/>
                <w:szCs w:val="28"/>
              </w:rPr>
            </w:pPr>
            <w:r>
              <w:t>Очистка от снега и ликвидация гололеда на пандусах, лестницах зданий</w:t>
            </w:r>
          </w:p>
        </w:tc>
        <w:tc>
          <w:tcPr>
            <w:tcW w:w="2876" w:type="dxa"/>
          </w:tcPr>
          <w:p w:rsidR="00241B96" w:rsidRDefault="00241B96" w:rsidP="00452486">
            <w:pPr>
              <w:spacing w:before="250"/>
              <w:rPr>
                <w:b/>
                <w:bCs/>
                <w:sz w:val="28"/>
                <w:szCs w:val="28"/>
              </w:rPr>
            </w:pPr>
            <w:r>
              <w:t>Постоянно в зимний период</w:t>
            </w:r>
          </w:p>
        </w:tc>
      </w:tr>
      <w:tr w:rsidR="00241B96" w:rsidTr="00241B96">
        <w:tc>
          <w:tcPr>
            <w:tcW w:w="682" w:type="dxa"/>
          </w:tcPr>
          <w:p w:rsidR="00241B96" w:rsidRDefault="00F12E0D" w:rsidP="00452486">
            <w:pPr>
              <w:spacing w:before="250"/>
              <w:rPr>
                <w:b/>
                <w:bCs/>
                <w:sz w:val="28"/>
                <w:szCs w:val="28"/>
              </w:rPr>
            </w:pPr>
            <w:r>
              <w:rPr>
                <w:b/>
                <w:bCs/>
                <w:sz w:val="28"/>
                <w:szCs w:val="28"/>
              </w:rPr>
              <w:t>5.16</w:t>
            </w:r>
          </w:p>
        </w:tc>
        <w:tc>
          <w:tcPr>
            <w:tcW w:w="5069" w:type="dxa"/>
          </w:tcPr>
          <w:p w:rsidR="00241B96" w:rsidRDefault="00241B96" w:rsidP="00452486">
            <w:pPr>
              <w:spacing w:before="250"/>
              <w:rPr>
                <w:b/>
                <w:bCs/>
                <w:sz w:val="28"/>
                <w:szCs w:val="28"/>
              </w:rPr>
            </w:pPr>
            <w:r>
              <w:t>Посыпка пандусов, лестниц, крылец зданий песком в зимний период</w:t>
            </w:r>
          </w:p>
        </w:tc>
        <w:tc>
          <w:tcPr>
            <w:tcW w:w="2876" w:type="dxa"/>
          </w:tcPr>
          <w:p w:rsidR="00241B96" w:rsidRDefault="00241B96" w:rsidP="00452486">
            <w:pPr>
              <w:spacing w:before="250"/>
              <w:rPr>
                <w:b/>
                <w:bCs/>
                <w:sz w:val="28"/>
                <w:szCs w:val="28"/>
              </w:rPr>
            </w:pPr>
            <w:r>
              <w:t>Сразу при образовании скользкости</w:t>
            </w:r>
          </w:p>
        </w:tc>
      </w:tr>
      <w:tr w:rsidR="00241B96" w:rsidTr="00241B96">
        <w:tc>
          <w:tcPr>
            <w:tcW w:w="682" w:type="dxa"/>
          </w:tcPr>
          <w:p w:rsidR="00241B96" w:rsidRDefault="00F12E0D" w:rsidP="00452486">
            <w:pPr>
              <w:spacing w:before="250"/>
              <w:rPr>
                <w:b/>
                <w:bCs/>
                <w:sz w:val="28"/>
                <w:szCs w:val="28"/>
              </w:rPr>
            </w:pPr>
            <w:r>
              <w:rPr>
                <w:b/>
                <w:bCs/>
                <w:sz w:val="28"/>
                <w:szCs w:val="28"/>
              </w:rPr>
              <w:t>6.17</w:t>
            </w:r>
          </w:p>
        </w:tc>
        <w:tc>
          <w:tcPr>
            <w:tcW w:w="5069" w:type="dxa"/>
          </w:tcPr>
          <w:p w:rsidR="00241B96" w:rsidRDefault="00241B96" w:rsidP="00452486">
            <w:pPr>
              <w:spacing w:before="250"/>
            </w:pPr>
            <w:r>
              <w:t>Окраска металлических оград и ограждений</w:t>
            </w:r>
          </w:p>
        </w:tc>
        <w:tc>
          <w:tcPr>
            <w:tcW w:w="2876" w:type="dxa"/>
          </w:tcPr>
          <w:p w:rsidR="00241B96" w:rsidRDefault="00241B96" w:rsidP="00452486">
            <w:pPr>
              <w:spacing w:before="250"/>
              <w:rPr>
                <w:b/>
                <w:bCs/>
                <w:sz w:val="28"/>
                <w:szCs w:val="28"/>
              </w:rPr>
            </w:pPr>
            <w:r>
              <w:t>Не реже 1 раза в год</w:t>
            </w:r>
          </w:p>
        </w:tc>
      </w:tr>
      <w:tr w:rsidR="00241B96" w:rsidTr="00241B96">
        <w:tc>
          <w:tcPr>
            <w:tcW w:w="682" w:type="dxa"/>
          </w:tcPr>
          <w:p w:rsidR="00241B96" w:rsidRDefault="00F12E0D" w:rsidP="00452486">
            <w:pPr>
              <w:spacing w:before="250"/>
              <w:rPr>
                <w:b/>
                <w:bCs/>
                <w:sz w:val="28"/>
                <w:szCs w:val="28"/>
              </w:rPr>
            </w:pPr>
            <w:r>
              <w:rPr>
                <w:b/>
                <w:bCs/>
                <w:sz w:val="28"/>
                <w:szCs w:val="28"/>
              </w:rPr>
              <w:t>6.18</w:t>
            </w:r>
          </w:p>
        </w:tc>
        <w:tc>
          <w:tcPr>
            <w:tcW w:w="5069" w:type="dxa"/>
          </w:tcPr>
          <w:p w:rsidR="00241B96" w:rsidRDefault="00241B96" w:rsidP="00452486">
            <w:pPr>
              <w:spacing w:before="250"/>
            </w:pPr>
            <w:r>
              <w:t>Ремонт лестниц, ступенек, восстановление перил, лестниц зданий</w:t>
            </w:r>
          </w:p>
        </w:tc>
        <w:tc>
          <w:tcPr>
            <w:tcW w:w="2876" w:type="dxa"/>
          </w:tcPr>
          <w:p w:rsidR="00241B96" w:rsidRDefault="00241B96" w:rsidP="00452486">
            <w:pPr>
              <w:spacing w:before="250"/>
              <w:rPr>
                <w:b/>
                <w:bCs/>
                <w:sz w:val="28"/>
                <w:szCs w:val="28"/>
              </w:rPr>
            </w:pPr>
            <w:r>
              <w:t>В течение 10 календарных дней со дня повреждения</w:t>
            </w:r>
          </w:p>
        </w:tc>
      </w:tr>
    </w:tbl>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517812" w:rsidRPr="00452486" w:rsidRDefault="00517812" w:rsidP="00452486">
      <w:pPr>
        <w:shd w:val="clear" w:color="auto" w:fill="FFFFFF"/>
        <w:spacing w:before="250"/>
        <w:ind w:left="1694"/>
        <w:rPr>
          <w:sz w:val="28"/>
          <w:szCs w:val="28"/>
        </w:rPr>
      </w:pPr>
      <w:r w:rsidRPr="00452486">
        <w:rPr>
          <w:b/>
          <w:bCs/>
          <w:sz w:val="28"/>
          <w:szCs w:val="28"/>
        </w:rPr>
        <w:t xml:space="preserve">7. </w:t>
      </w:r>
      <w:r w:rsidRPr="00452486">
        <w:rPr>
          <w:rFonts w:eastAsia="Times New Roman"/>
          <w:b/>
          <w:bCs/>
          <w:sz w:val="28"/>
          <w:szCs w:val="28"/>
        </w:rPr>
        <w:t>Содержание и воспроизводство зеленых насаждений</w:t>
      </w:r>
    </w:p>
    <w:p w:rsidR="00517812" w:rsidRPr="00452486" w:rsidRDefault="00517812" w:rsidP="00452486">
      <w:pPr>
        <w:shd w:val="clear" w:color="auto" w:fill="FFFFFF"/>
        <w:tabs>
          <w:tab w:val="left" w:pos="2232"/>
          <w:tab w:val="left" w:pos="6710"/>
        </w:tabs>
        <w:spacing w:before="278"/>
        <w:ind w:left="106"/>
        <w:rPr>
          <w:sz w:val="28"/>
          <w:szCs w:val="28"/>
        </w:rPr>
      </w:pPr>
      <w:r w:rsidRPr="00452486">
        <w:rPr>
          <w:spacing w:val="-2"/>
          <w:sz w:val="28"/>
          <w:szCs w:val="28"/>
          <w:lang w:val="en-US"/>
        </w:rPr>
        <w:t>N</w:t>
      </w:r>
      <w:r w:rsidRPr="00452486">
        <w:rPr>
          <w:spacing w:val="-2"/>
          <w:sz w:val="28"/>
          <w:szCs w:val="28"/>
        </w:rPr>
        <w:t xml:space="preserve"> </w:t>
      </w:r>
      <w:r w:rsidRPr="00452486">
        <w:rPr>
          <w:rFonts w:eastAsia="Times New Roman"/>
          <w:spacing w:val="-2"/>
          <w:sz w:val="28"/>
          <w:szCs w:val="28"/>
        </w:rPr>
        <w:t>п/п</w:t>
      </w:r>
      <w:r w:rsidRPr="00452486">
        <w:rPr>
          <w:rFonts w:eastAsia="Times New Roman"/>
          <w:sz w:val="28"/>
          <w:szCs w:val="28"/>
        </w:rPr>
        <w:tab/>
      </w:r>
      <w:r w:rsidRPr="00452486">
        <w:rPr>
          <w:rFonts w:eastAsia="Times New Roman"/>
          <w:spacing w:val="-2"/>
          <w:sz w:val="28"/>
          <w:szCs w:val="28"/>
        </w:rPr>
        <w:t>Наименование работы</w:t>
      </w:r>
      <w:r w:rsidRPr="00452486">
        <w:rPr>
          <w:rFonts w:eastAsia="Times New Roman"/>
          <w:sz w:val="28"/>
          <w:szCs w:val="28"/>
        </w:rPr>
        <w:tab/>
      </w:r>
      <w:r w:rsidRPr="00452486">
        <w:rPr>
          <w:rFonts w:eastAsia="Times New Roman"/>
          <w:spacing w:val="-2"/>
          <w:sz w:val="28"/>
          <w:szCs w:val="28"/>
        </w:rPr>
        <w:t>Периодичность работ</w:t>
      </w:r>
    </w:p>
    <w:tbl>
      <w:tblPr>
        <w:tblW w:w="0" w:type="auto"/>
        <w:tblInd w:w="40" w:type="dxa"/>
        <w:tblLayout w:type="fixed"/>
        <w:tblCellMar>
          <w:left w:w="40" w:type="dxa"/>
          <w:right w:w="40" w:type="dxa"/>
        </w:tblCellMar>
        <w:tblLook w:val="0000" w:firstRow="0" w:lastRow="0" w:firstColumn="0" w:lastColumn="0" w:noHBand="0" w:noVBand="0"/>
      </w:tblPr>
      <w:tblGrid>
        <w:gridCol w:w="6252"/>
        <w:gridCol w:w="3860"/>
      </w:tblGrid>
      <w:tr w:rsidR="00517812" w:rsidRPr="00452486" w:rsidTr="008D3DEF">
        <w:trPr>
          <w:trHeight w:hRule="exact" w:val="976"/>
        </w:trPr>
        <w:tc>
          <w:tcPr>
            <w:tcW w:w="6252" w:type="dxa"/>
            <w:tcBorders>
              <w:top w:val="single" w:sz="6" w:space="0" w:color="auto"/>
              <w:left w:val="single" w:sz="6" w:space="0" w:color="auto"/>
              <w:bottom w:val="single" w:sz="6" w:space="0" w:color="auto"/>
              <w:right w:val="single" w:sz="6" w:space="0" w:color="auto"/>
            </w:tcBorders>
            <w:shd w:val="clear" w:color="auto" w:fill="FFFFFF"/>
          </w:tcPr>
          <w:p w:rsidR="00517812" w:rsidRPr="00452486" w:rsidRDefault="00517812" w:rsidP="00452486">
            <w:pPr>
              <w:shd w:val="clear" w:color="auto" w:fill="FFFFFF"/>
              <w:ind w:right="461"/>
              <w:rPr>
                <w:sz w:val="28"/>
                <w:szCs w:val="28"/>
              </w:rPr>
            </w:pPr>
            <w:r w:rsidRPr="00452486">
              <w:rPr>
                <w:spacing w:val="-5"/>
                <w:sz w:val="28"/>
                <w:szCs w:val="28"/>
              </w:rPr>
              <w:t xml:space="preserve">7.1.           </w:t>
            </w:r>
            <w:r w:rsidRPr="00452486">
              <w:rPr>
                <w:rFonts w:eastAsia="Times New Roman"/>
                <w:spacing w:val="-5"/>
                <w:sz w:val="28"/>
                <w:szCs w:val="28"/>
              </w:rPr>
              <w:t xml:space="preserve">Полив зеленых насаждений с обеспечением </w:t>
            </w:r>
            <w:r w:rsidRPr="00452486">
              <w:rPr>
                <w:rFonts w:eastAsia="Times New Roman"/>
                <w:sz w:val="28"/>
                <w:szCs w:val="28"/>
              </w:rPr>
              <w:t>соответствующих для каждого вида зеленых насаждений норм и кратности</w:t>
            </w:r>
          </w:p>
        </w:tc>
        <w:tc>
          <w:tcPr>
            <w:tcW w:w="3860" w:type="dxa"/>
            <w:tcBorders>
              <w:top w:val="single" w:sz="6" w:space="0" w:color="auto"/>
              <w:left w:val="single" w:sz="6" w:space="0" w:color="auto"/>
              <w:bottom w:val="single" w:sz="6" w:space="0" w:color="auto"/>
              <w:right w:val="nil"/>
            </w:tcBorders>
            <w:shd w:val="clear" w:color="auto" w:fill="FFFFFF"/>
          </w:tcPr>
          <w:p w:rsidR="00517812" w:rsidRPr="00452486" w:rsidRDefault="00517812" w:rsidP="00452486">
            <w:pPr>
              <w:shd w:val="clear" w:color="auto" w:fill="FFFFFF"/>
              <w:rPr>
                <w:sz w:val="28"/>
                <w:szCs w:val="28"/>
              </w:rPr>
            </w:pPr>
            <w:r w:rsidRPr="00452486">
              <w:rPr>
                <w:rFonts w:eastAsia="Times New Roman"/>
                <w:spacing w:val="-2"/>
                <w:sz w:val="28"/>
                <w:szCs w:val="28"/>
              </w:rPr>
              <w:t>Постоянно в летний период</w:t>
            </w:r>
          </w:p>
        </w:tc>
      </w:tr>
      <w:tr w:rsidR="00517812" w:rsidRPr="00452486" w:rsidTr="00673D7E">
        <w:trPr>
          <w:trHeight w:hRule="exact" w:val="5350"/>
        </w:trPr>
        <w:tc>
          <w:tcPr>
            <w:tcW w:w="6252" w:type="dxa"/>
            <w:tcBorders>
              <w:top w:val="single" w:sz="6" w:space="0" w:color="auto"/>
              <w:left w:val="single" w:sz="6" w:space="0" w:color="auto"/>
              <w:bottom w:val="nil"/>
              <w:right w:val="single" w:sz="6" w:space="0" w:color="auto"/>
            </w:tcBorders>
            <w:shd w:val="clear" w:color="auto" w:fill="FFFFFF"/>
          </w:tcPr>
          <w:p w:rsidR="00517812" w:rsidRPr="00452486" w:rsidRDefault="00517812" w:rsidP="00452486">
            <w:pPr>
              <w:shd w:val="clear" w:color="auto" w:fill="FFFFFF"/>
              <w:tabs>
                <w:tab w:val="left" w:pos="826"/>
              </w:tabs>
              <w:rPr>
                <w:sz w:val="28"/>
                <w:szCs w:val="28"/>
              </w:rPr>
            </w:pPr>
            <w:r w:rsidRPr="00452486">
              <w:rPr>
                <w:spacing w:val="-1"/>
                <w:sz w:val="28"/>
                <w:szCs w:val="28"/>
              </w:rPr>
              <w:t>7.2.</w:t>
            </w:r>
            <w:r w:rsidRPr="00452486">
              <w:rPr>
                <w:sz w:val="28"/>
                <w:szCs w:val="28"/>
              </w:rPr>
              <w:tab/>
            </w:r>
            <w:r w:rsidRPr="00452486">
              <w:rPr>
                <w:rFonts w:eastAsia="Times New Roman"/>
                <w:sz w:val="28"/>
                <w:szCs w:val="28"/>
              </w:rPr>
              <w:t>Обработка растений от вредителей и болезней</w:t>
            </w:r>
          </w:p>
          <w:p w:rsidR="00517812" w:rsidRPr="00452486" w:rsidRDefault="00517812" w:rsidP="00452486">
            <w:pPr>
              <w:shd w:val="clear" w:color="auto" w:fill="FFFFFF"/>
              <w:tabs>
                <w:tab w:val="left" w:pos="826"/>
              </w:tabs>
              <w:ind w:right="139"/>
              <w:rPr>
                <w:sz w:val="28"/>
                <w:szCs w:val="28"/>
              </w:rPr>
            </w:pPr>
            <w:r w:rsidRPr="00452486">
              <w:rPr>
                <w:spacing w:val="-1"/>
                <w:sz w:val="28"/>
                <w:szCs w:val="28"/>
              </w:rPr>
              <w:t>7.3.</w:t>
            </w:r>
            <w:r w:rsidRPr="00452486">
              <w:rPr>
                <w:sz w:val="28"/>
                <w:szCs w:val="28"/>
              </w:rPr>
              <w:tab/>
            </w:r>
            <w:r w:rsidRPr="00452486">
              <w:rPr>
                <w:rFonts w:eastAsia="Times New Roman"/>
                <w:spacing w:val="-1"/>
                <w:sz w:val="28"/>
                <w:szCs w:val="28"/>
              </w:rPr>
              <w:t>Посадка новых деревьев и кустарников, посев</w:t>
            </w:r>
            <w:r w:rsidRPr="00452486">
              <w:rPr>
                <w:rFonts w:eastAsia="Times New Roman"/>
                <w:spacing w:val="-1"/>
                <w:sz w:val="28"/>
                <w:szCs w:val="28"/>
              </w:rPr>
              <w:br/>
            </w:r>
            <w:r w:rsidRPr="00452486">
              <w:rPr>
                <w:rFonts w:eastAsia="Times New Roman"/>
                <w:sz w:val="28"/>
                <w:szCs w:val="28"/>
              </w:rPr>
              <w:t>газонной травы, посадка цветов</w:t>
            </w:r>
          </w:p>
          <w:p w:rsidR="00517812" w:rsidRPr="00452486" w:rsidRDefault="00517812" w:rsidP="00452486">
            <w:pPr>
              <w:shd w:val="clear" w:color="auto" w:fill="FFFFFF"/>
              <w:tabs>
                <w:tab w:val="left" w:pos="826"/>
              </w:tabs>
              <w:ind w:right="139"/>
              <w:rPr>
                <w:sz w:val="28"/>
                <w:szCs w:val="28"/>
              </w:rPr>
            </w:pPr>
            <w:r w:rsidRPr="00452486">
              <w:rPr>
                <w:spacing w:val="-1"/>
                <w:sz w:val="28"/>
                <w:szCs w:val="28"/>
              </w:rPr>
              <w:t>7.4.</w:t>
            </w:r>
            <w:r w:rsidRPr="00452486">
              <w:rPr>
                <w:sz w:val="28"/>
                <w:szCs w:val="28"/>
              </w:rPr>
              <w:tab/>
            </w:r>
            <w:r w:rsidRPr="00452486">
              <w:rPr>
                <w:rFonts w:eastAsia="Times New Roman"/>
                <w:spacing w:val="-1"/>
                <w:sz w:val="28"/>
                <w:szCs w:val="28"/>
              </w:rPr>
              <w:t>Рыхление слежавшегося снега в приствольных</w:t>
            </w:r>
            <w:r w:rsidRPr="00452486">
              <w:rPr>
                <w:rFonts w:eastAsia="Times New Roman"/>
                <w:spacing w:val="-1"/>
                <w:sz w:val="28"/>
                <w:szCs w:val="28"/>
              </w:rPr>
              <w:br/>
            </w:r>
            <w:r w:rsidRPr="00452486">
              <w:rPr>
                <w:rFonts w:eastAsia="Times New Roman"/>
                <w:sz w:val="28"/>
                <w:szCs w:val="28"/>
              </w:rPr>
              <w:t>кругах</w:t>
            </w:r>
          </w:p>
          <w:p w:rsidR="00517812" w:rsidRPr="00452486" w:rsidRDefault="00517812" w:rsidP="00452486">
            <w:pPr>
              <w:shd w:val="clear" w:color="auto" w:fill="FFFFFF"/>
              <w:tabs>
                <w:tab w:val="left" w:pos="826"/>
              </w:tabs>
              <w:rPr>
                <w:sz w:val="28"/>
                <w:szCs w:val="28"/>
              </w:rPr>
            </w:pPr>
            <w:r w:rsidRPr="00452486">
              <w:rPr>
                <w:spacing w:val="-1"/>
                <w:sz w:val="28"/>
                <w:szCs w:val="28"/>
              </w:rPr>
              <w:t>7.5.</w:t>
            </w:r>
            <w:r w:rsidRPr="00452486">
              <w:rPr>
                <w:sz w:val="28"/>
                <w:szCs w:val="28"/>
              </w:rPr>
              <w:tab/>
            </w:r>
            <w:r w:rsidRPr="00452486">
              <w:rPr>
                <w:rFonts w:eastAsia="Times New Roman"/>
                <w:sz w:val="28"/>
                <w:szCs w:val="28"/>
              </w:rPr>
              <w:t>Рыхление почвы в приствольных лунках</w:t>
            </w:r>
          </w:p>
          <w:p w:rsidR="00517812" w:rsidRPr="00452486" w:rsidRDefault="00517812" w:rsidP="00452486">
            <w:pPr>
              <w:shd w:val="clear" w:color="auto" w:fill="FFFFFF"/>
              <w:tabs>
                <w:tab w:val="left" w:pos="826"/>
              </w:tabs>
              <w:rPr>
                <w:sz w:val="28"/>
                <w:szCs w:val="28"/>
              </w:rPr>
            </w:pPr>
            <w:r w:rsidRPr="00452486">
              <w:rPr>
                <w:spacing w:val="-1"/>
                <w:sz w:val="28"/>
                <w:szCs w:val="28"/>
              </w:rPr>
              <w:t>7.6.</w:t>
            </w:r>
            <w:r w:rsidRPr="00452486">
              <w:rPr>
                <w:sz w:val="28"/>
                <w:szCs w:val="28"/>
              </w:rPr>
              <w:tab/>
            </w:r>
            <w:r w:rsidRPr="00452486">
              <w:rPr>
                <w:rFonts w:eastAsia="Times New Roman"/>
                <w:sz w:val="28"/>
                <w:szCs w:val="28"/>
              </w:rPr>
              <w:t>Прополка почвы в приствольных кругах</w:t>
            </w:r>
          </w:p>
          <w:p w:rsidR="00517812" w:rsidRPr="00452486" w:rsidRDefault="00517812" w:rsidP="00452486">
            <w:pPr>
              <w:shd w:val="clear" w:color="auto" w:fill="FFFFFF"/>
              <w:tabs>
                <w:tab w:val="left" w:pos="826"/>
              </w:tabs>
              <w:rPr>
                <w:sz w:val="28"/>
                <w:szCs w:val="28"/>
              </w:rPr>
            </w:pPr>
            <w:r w:rsidRPr="00452486">
              <w:rPr>
                <w:spacing w:val="-1"/>
                <w:sz w:val="28"/>
                <w:szCs w:val="28"/>
              </w:rPr>
              <w:t>7.7.</w:t>
            </w:r>
            <w:r w:rsidRPr="00452486">
              <w:rPr>
                <w:sz w:val="28"/>
                <w:szCs w:val="28"/>
              </w:rPr>
              <w:tab/>
            </w:r>
            <w:r w:rsidRPr="00452486">
              <w:rPr>
                <w:rFonts w:eastAsia="Times New Roman"/>
                <w:sz w:val="28"/>
                <w:szCs w:val="28"/>
              </w:rPr>
              <w:t>Внесение удобрений в приствольные лунки</w:t>
            </w:r>
          </w:p>
          <w:p w:rsidR="00517812" w:rsidRPr="00452486" w:rsidRDefault="00517812" w:rsidP="00452486">
            <w:pPr>
              <w:shd w:val="clear" w:color="auto" w:fill="FFFFFF"/>
              <w:tabs>
                <w:tab w:val="left" w:pos="826"/>
              </w:tabs>
              <w:ind w:right="139"/>
              <w:rPr>
                <w:sz w:val="28"/>
                <w:szCs w:val="28"/>
              </w:rPr>
            </w:pPr>
            <w:r w:rsidRPr="00452486">
              <w:rPr>
                <w:spacing w:val="-1"/>
                <w:sz w:val="28"/>
                <w:szCs w:val="28"/>
              </w:rPr>
              <w:t>7.8.</w:t>
            </w:r>
            <w:r w:rsidRPr="00452486">
              <w:rPr>
                <w:sz w:val="28"/>
                <w:szCs w:val="28"/>
              </w:rPr>
              <w:tab/>
            </w:r>
            <w:r w:rsidRPr="00452486">
              <w:rPr>
                <w:rFonts w:eastAsia="Times New Roman"/>
                <w:sz w:val="28"/>
                <w:szCs w:val="28"/>
              </w:rPr>
              <w:t>Санитарная обрезка (удаление сухих сучьев,</w:t>
            </w:r>
            <w:r w:rsidRPr="00452486">
              <w:rPr>
                <w:rFonts w:eastAsia="Times New Roman"/>
                <w:sz w:val="28"/>
                <w:szCs w:val="28"/>
              </w:rPr>
              <w:br/>
              <w:t>поврежденных ветвей, прореживание, удаление</w:t>
            </w:r>
            <w:r w:rsidRPr="00452486">
              <w:rPr>
                <w:rFonts w:eastAsia="Times New Roman"/>
                <w:sz w:val="28"/>
                <w:szCs w:val="28"/>
              </w:rPr>
              <w:br/>
              <w:t>поросли)</w:t>
            </w:r>
          </w:p>
        </w:tc>
        <w:tc>
          <w:tcPr>
            <w:tcW w:w="3860" w:type="dxa"/>
            <w:tcBorders>
              <w:top w:val="single" w:sz="6" w:space="0" w:color="auto"/>
              <w:left w:val="single" w:sz="6" w:space="0" w:color="auto"/>
              <w:bottom w:val="nil"/>
              <w:right w:val="nil"/>
            </w:tcBorders>
            <w:shd w:val="clear" w:color="auto" w:fill="FFFFFF"/>
          </w:tcPr>
          <w:p w:rsidR="00517812" w:rsidRPr="00452486" w:rsidRDefault="00517812" w:rsidP="00452486">
            <w:pPr>
              <w:shd w:val="clear" w:color="auto" w:fill="FFFFFF"/>
              <w:ind w:right="384"/>
              <w:rPr>
                <w:sz w:val="28"/>
                <w:szCs w:val="28"/>
              </w:rPr>
            </w:pPr>
            <w:r w:rsidRPr="00452486">
              <w:rPr>
                <w:rFonts w:eastAsia="Times New Roman"/>
                <w:sz w:val="28"/>
                <w:szCs w:val="28"/>
              </w:rPr>
              <w:t>По мере необходимости</w:t>
            </w:r>
            <w:proofErr w:type="gramStart"/>
            <w:r w:rsidRPr="00452486">
              <w:rPr>
                <w:rFonts w:eastAsia="Times New Roman"/>
                <w:sz w:val="28"/>
                <w:szCs w:val="28"/>
              </w:rPr>
              <w:t xml:space="preserve"> </w:t>
            </w:r>
            <w:r w:rsidRPr="00452486">
              <w:rPr>
                <w:rFonts w:eastAsia="Times New Roman"/>
                <w:spacing w:val="-2"/>
                <w:sz w:val="28"/>
                <w:szCs w:val="28"/>
              </w:rPr>
              <w:t>П</w:t>
            </w:r>
            <w:proofErr w:type="gramEnd"/>
            <w:r w:rsidRPr="00452486">
              <w:rPr>
                <w:rFonts w:eastAsia="Times New Roman"/>
                <w:spacing w:val="-2"/>
                <w:sz w:val="28"/>
                <w:szCs w:val="28"/>
              </w:rPr>
              <w:t xml:space="preserve">о мере необходимости (при нарушении норм озеленения) </w:t>
            </w:r>
            <w:r w:rsidRPr="00452486">
              <w:rPr>
                <w:rFonts w:eastAsia="Times New Roman"/>
                <w:sz w:val="28"/>
                <w:szCs w:val="28"/>
              </w:rPr>
              <w:t>1 раз в год весной</w:t>
            </w:r>
          </w:p>
          <w:p w:rsidR="00517812" w:rsidRPr="00452486" w:rsidRDefault="00517812" w:rsidP="00452486">
            <w:pPr>
              <w:shd w:val="clear" w:color="auto" w:fill="FFFFFF"/>
              <w:rPr>
                <w:sz w:val="28"/>
                <w:szCs w:val="28"/>
              </w:rPr>
            </w:pPr>
            <w:r w:rsidRPr="00452486">
              <w:rPr>
                <w:rFonts w:eastAsia="Times New Roman"/>
                <w:spacing w:val="-2"/>
                <w:sz w:val="28"/>
                <w:szCs w:val="28"/>
              </w:rPr>
              <w:t>Не реже 5 раз в летний период</w:t>
            </w:r>
          </w:p>
          <w:p w:rsidR="00517812" w:rsidRPr="00452486" w:rsidRDefault="00517812" w:rsidP="00452486">
            <w:pPr>
              <w:shd w:val="clear" w:color="auto" w:fill="FFFFFF"/>
              <w:rPr>
                <w:sz w:val="28"/>
                <w:szCs w:val="28"/>
              </w:rPr>
            </w:pPr>
            <w:r w:rsidRPr="00452486">
              <w:rPr>
                <w:rFonts w:eastAsia="Times New Roman"/>
                <w:sz w:val="28"/>
                <w:szCs w:val="28"/>
              </w:rPr>
              <w:t>Периодически</w:t>
            </w:r>
          </w:p>
          <w:p w:rsidR="00517812" w:rsidRPr="00452486" w:rsidRDefault="00517812" w:rsidP="00452486">
            <w:pPr>
              <w:shd w:val="clear" w:color="auto" w:fill="FFFFFF"/>
              <w:rPr>
                <w:sz w:val="28"/>
                <w:szCs w:val="28"/>
              </w:rPr>
            </w:pPr>
            <w:r w:rsidRPr="00452486">
              <w:rPr>
                <w:sz w:val="28"/>
                <w:szCs w:val="28"/>
              </w:rPr>
              <w:t xml:space="preserve">1 - 2 </w:t>
            </w:r>
            <w:r w:rsidRPr="00452486">
              <w:rPr>
                <w:rFonts w:eastAsia="Times New Roman"/>
                <w:sz w:val="28"/>
                <w:szCs w:val="28"/>
              </w:rPr>
              <w:t>раза в летний период</w:t>
            </w:r>
          </w:p>
          <w:p w:rsidR="00517812" w:rsidRPr="00452486" w:rsidRDefault="00517812" w:rsidP="00452486">
            <w:pPr>
              <w:shd w:val="clear" w:color="auto" w:fill="FFFFFF"/>
              <w:rPr>
                <w:sz w:val="28"/>
                <w:szCs w:val="28"/>
              </w:rPr>
            </w:pPr>
            <w:r w:rsidRPr="00452486">
              <w:rPr>
                <w:sz w:val="28"/>
                <w:szCs w:val="28"/>
              </w:rPr>
              <w:t xml:space="preserve">1 </w:t>
            </w:r>
            <w:r w:rsidRPr="00452486">
              <w:rPr>
                <w:rFonts w:eastAsia="Times New Roman"/>
                <w:sz w:val="28"/>
                <w:szCs w:val="28"/>
              </w:rPr>
              <w:t>раз в год</w:t>
            </w:r>
          </w:p>
        </w:tc>
      </w:tr>
    </w:tbl>
    <w:p w:rsidR="00517812" w:rsidRPr="00452486" w:rsidRDefault="00517812" w:rsidP="00673D7E">
      <w:pPr>
        <w:shd w:val="clear" w:color="auto" w:fill="FFFFFF"/>
        <w:tabs>
          <w:tab w:val="left" w:pos="826"/>
          <w:tab w:val="left" w:pos="6048"/>
        </w:tabs>
        <w:rPr>
          <w:sz w:val="28"/>
          <w:szCs w:val="28"/>
        </w:rPr>
      </w:pPr>
      <w:r w:rsidRPr="00452486">
        <w:rPr>
          <w:spacing w:val="-1"/>
          <w:sz w:val="28"/>
          <w:szCs w:val="28"/>
        </w:rPr>
        <w:t>7.9.</w:t>
      </w:r>
      <w:r w:rsidRPr="00452486">
        <w:rPr>
          <w:sz w:val="28"/>
          <w:szCs w:val="28"/>
        </w:rPr>
        <w:tab/>
      </w:r>
      <w:r w:rsidRPr="00452486">
        <w:rPr>
          <w:rFonts w:eastAsia="Times New Roman"/>
          <w:spacing w:val="-2"/>
          <w:sz w:val="28"/>
          <w:szCs w:val="28"/>
        </w:rPr>
        <w:t>Снос сухих, больных деревьев</w:t>
      </w:r>
      <w:proofErr w:type="gramStart"/>
      <w:r w:rsidRPr="00452486">
        <w:rPr>
          <w:rFonts w:eastAsia="Times New Roman"/>
          <w:sz w:val="28"/>
          <w:szCs w:val="28"/>
        </w:rPr>
        <w:tab/>
      </w:r>
      <w:r w:rsidR="00673D7E">
        <w:rPr>
          <w:rFonts w:eastAsia="Times New Roman"/>
          <w:sz w:val="28"/>
          <w:szCs w:val="28"/>
        </w:rPr>
        <w:t xml:space="preserve">   </w:t>
      </w:r>
      <w:r w:rsidRPr="00452486">
        <w:rPr>
          <w:rFonts w:eastAsia="Times New Roman"/>
          <w:spacing w:val="-2"/>
          <w:sz w:val="28"/>
          <w:szCs w:val="28"/>
        </w:rPr>
        <w:t>П</w:t>
      </w:r>
      <w:proofErr w:type="gramEnd"/>
      <w:r w:rsidRPr="00452486">
        <w:rPr>
          <w:rFonts w:eastAsia="Times New Roman"/>
          <w:spacing w:val="-2"/>
          <w:sz w:val="28"/>
          <w:szCs w:val="28"/>
        </w:rPr>
        <w:t>о мере необходимости</w:t>
      </w:r>
    </w:p>
    <w:p w:rsidR="00517812" w:rsidRDefault="00517812" w:rsidP="00452486">
      <w:pPr>
        <w:shd w:val="clear" w:color="auto" w:fill="FFFFFF"/>
        <w:tabs>
          <w:tab w:val="left" w:pos="826"/>
          <w:tab w:val="left" w:pos="6048"/>
        </w:tabs>
        <w:ind w:left="62"/>
        <w:rPr>
          <w:sz w:val="28"/>
          <w:szCs w:val="28"/>
        </w:rPr>
      </w:pPr>
    </w:p>
    <w:p w:rsidR="00A55701" w:rsidRDefault="00A55701" w:rsidP="00452486">
      <w:pPr>
        <w:shd w:val="clear" w:color="auto" w:fill="FFFFFF"/>
        <w:tabs>
          <w:tab w:val="left" w:pos="826"/>
          <w:tab w:val="left" w:pos="6048"/>
        </w:tabs>
        <w:ind w:left="62"/>
        <w:rPr>
          <w:sz w:val="28"/>
          <w:szCs w:val="28"/>
        </w:rPr>
      </w:pPr>
    </w:p>
    <w:p w:rsidR="00A55701" w:rsidRDefault="00A55701" w:rsidP="00452486">
      <w:pPr>
        <w:shd w:val="clear" w:color="auto" w:fill="FFFFFF"/>
        <w:tabs>
          <w:tab w:val="left" w:pos="826"/>
          <w:tab w:val="left" w:pos="6048"/>
        </w:tabs>
        <w:ind w:left="62"/>
        <w:rPr>
          <w:sz w:val="28"/>
          <w:szCs w:val="28"/>
        </w:rPr>
      </w:pPr>
    </w:p>
    <w:p w:rsidR="00A55701" w:rsidRDefault="00A55701" w:rsidP="00452486">
      <w:pPr>
        <w:shd w:val="clear" w:color="auto" w:fill="FFFFFF"/>
        <w:tabs>
          <w:tab w:val="left" w:pos="826"/>
          <w:tab w:val="left" w:pos="6048"/>
        </w:tabs>
        <w:ind w:left="62"/>
        <w:rPr>
          <w:sz w:val="28"/>
          <w:szCs w:val="28"/>
        </w:rPr>
      </w:pPr>
    </w:p>
    <w:p w:rsidR="00A55701" w:rsidRDefault="00A55701" w:rsidP="00452486">
      <w:pPr>
        <w:shd w:val="clear" w:color="auto" w:fill="FFFFFF"/>
        <w:tabs>
          <w:tab w:val="left" w:pos="826"/>
          <w:tab w:val="left" w:pos="6048"/>
        </w:tabs>
        <w:ind w:left="62"/>
        <w:rPr>
          <w:sz w:val="28"/>
          <w:szCs w:val="28"/>
        </w:rPr>
      </w:pPr>
    </w:p>
    <w:p w:rsidR="00A55701" w:rsidRPr="00452486" w:rsidRDefault="00A55701" w:rsidP="00452486">
      <w:pPr>
        <w:shd w:val="clear" w:color="auto" w:fill="FFFFFF"/>
        <w:tabs>
          <w:tab w:val="left" w:pos="826"/>
          <w:tab w:val="left" w:pos="6048"/>
        </w:tabs>
        <w:ind w:left="62"/>
        <w:rPr>
          <w:sz w:val="28"/>
          <w:szCs w:val="28"/>
        </w:rPr>
        <w:sectPr w:rsidR="00A55701" w:rsidRPr="00452486" w:rsidSect="00A55701">
          <w:pgSz w:w="11909" w:h="16834"/>
          <w:pgMar w:top="924" w:right="528" w:bottom="1418" w:left="1276" w:header="720" w:footer="720" w:gutter="0"/>
          <w:cols w:space="60"/>
          <w:noEndnote/>
        </w:sectPr>
      </w:pPr>
    </w:p>
    <w:p w:rsidR="00517812" w:rsidRPr="00452486" w:rsidRDefault="00517812" w:rsidP="00452486">
      <w:pPr>
        <w:numPr>
          <w:ilvl w:val="0"/>
          <w:numId w:val="39"/>
        </w:numPr>
        <w:shd w:val="clear" w:color="auto" w:fill="FFFFFF"/>
        <w:tabs>
          <w:tab w:val="left" w:pos="763"/>
        </w:tabs>
        <w:rPr>
          <w:spacing w:val="-1"/>
          <w:sz w:val="28"/>
          <w:szCs w:val="28"/>
        </w:rPr>
      </w:pPr>
      <w:r w:rsidRPr="00452486">
        <w:rPr>
          <w:rFonts w:eastAsia="Times New Roman"/>
          <w:sz w:val="28"/>
          <w:szCs w:val="28"/>
        </w:rPr>
        <w:lastRenderedPageBreak/>
        <w:t>Формовочная стрижка крон кустарников</w:t>
      </w:r>
    </w:p>
    <w:p w:rsidR="00517812" w:rsidRPr="00452486" w:rsidRDefault="00517812" w:rsidP="00452486">
      <w:pPr>
        <w:numPr>
          <w:ilvl w:val="0"/>
          <w:numId w:val="39"/>
        </w:numPr>
        <w:shd w:val="clear" w:color="auto" w:fill="FFFFFF"/>
        <w:tabs>
          <w:tab w:val="left" w:pos="763"/>
        </w:tabs>
        <w:rPr>
          <w:spacing w:val="-1"/>
          <w:sz w:val="28"/>
          <w:szCs w:val="28"/>
        </w:rPr>
      </w:pPr>
      <w:r w:rsidRPr="00452486">
        <w:rPr>
          <w:rFonts w:eastAsia="Times New Roman"/>
          <w:sz w:val="28"/>
          <w:szCs w:val="28"/>
        </w:rPr>
        <w:t>Омолаживающая обрезка кустарников</w:t>
      </w:r>
    </w:p>
    <w:p w:rsidR="00517812" w:rsidRPr="00452486" w:rsidRDefault="00517812" w:rsidP="00452486">
      <w:pPr>
        <w:numPr>
          <w:ilvl w:val="0"/>
          <w:numId w:val="39"/>
        </w:numPr>
        <w:shd w:val="clear" w:color="auto" w:fill="FFFFFF"/>
        <w:tabs>
          <w:tab w:val="left" w:pos="763"/>
        </w:tabs>
        <w:rPr>
          <w:spacing w:val="-1"/>
          <w:sz w:val="28"/>
          <w:szCs w:val="28"/>
        </w:rPr>
      </w:pPr>
      <w:r w:rsidRPr="00452486">
        <w:rPr>
          <w:rFonts w:eastAsia="Times New Roman"/>
          <w:sz w:val="28"/>
          <w:szCs w:val="28"/>
        </w:rPr>
        <w:t>Рыхление слежавшегося снега на газонах</w:t>
      </w:r>
    </w:p>
    <w:p w:rsidR="00517812" w:rsidRPr="00452486" w:rsidRDefault="00517812" w:rsidP="00452486">
      <w:pPr>
        <w:numPr>
          <w:ilvl w:val="0"/>
          <w:numId w:val="39"/>
        </w:numPr>
        <w:shd w:val="clear" w:color="auto" w:fill="FFFFFF"/>
        <w:tabs>
          <w:tab w:val="left" w:pos="763"/>
        </w:tabs>
        <w:ind w:left="763" w:hanging="763"/>
        <w:rPr>
          <w:spacing w:val="-1"/>
          <w:sz w:val="28"/>
          <w:szCs w:val="28"/>
        </w:rPr>
      </w:pPr>
      <w:r w:rsidRPr="00452486">
        <w:rPr>
          <w:rFonts w:eastAsia="Times New Roman"/>
          <w:spacing w:val="-1"/>
          <w:sz w:val="28"/>
          <w:szCs w:val="28"/>
        </w:rPr>
        <w:t xml:space="preserve">Сгребание и вывоз листьев и органического </w:t>
      </w:r>
      <w:r w:rsidRPr="00452486">
        <w:rPr>
          <w:rFonts w:eastAsia="Times New Roman"/>
          <w:sz w:val="28"/>
          <w:szCs w:val="28"/>
          <w:u w:val="single"/>
        </w:rPr>
        <w:t>мусора с газонов</w:t>
      </w:r>
    </w:p>
    <w:p w:rsidR="00517812" w:rsidRPr="00452486" w:rsidRDefault="00517812" w:rsidP="00452486">
      <w:pPr>
        <w:shd w:val="clear" w:color="auto" w:fill="FFFFFF"/>
        <w:rPr>
          <w:sz w:val="28"/>
          <w:szCs w:val="28"/>
        </w:rPr>
      </w:pPr>
      <w:r w:rsidRPr="00452486">
        <w:rPr>
          <w:spacing w:val="-5"/>
          <w:sz w:val="28"/>
          <w:szCs w:val="28"/>
        </w:rPr>
        <w:t xml:space="preserve">7.14.        </w:t>
      </w:r>
      <w:r w:rsidRPr="00452486">
        <w:rPr>
          <w:rFonts w:eastAsia="Times New Roman"/>
          <w:spacing w:val="-5"/>
          <w:sz w:val="28"/>
          <w:szCs w:val="28"/>
        </w:rPr>
        <w:t>Очистка газонов от видового мусора</w:t>
      </w:r>
    </w:p>
    <w:p w:rsidR="00517812" w:rsidRPr="00452486" w:rsidRDefault="00517812" w:rsidP="00452486">
      <w:pPr>
        <w:shd w:val="clear" w:color="auto" w:fill="FFFFFF"/>
        <w:spacing w:before="278"/>
        <w:rPr>
          <w:sz w:val="28"/>
          <w:szCs w:val="28"/>
        </w:rPr>
      </w:pPr>
      <w:r w:rsidRPr="00452486">
        <w:rPr>
          <w:spacing w:val="-7"/>
          <w:sz w:val="28"/>
          <w:szCs w:val="28"/>
        </w:rPr>
        <w:t xml:space="preserve">7.15.        </w:t>
      </w:r>
      <w:r w:rsidRPr="00452486">
        <w:rPr>
          <w:rFonts w:eastAsia="Times New Roman"/>
          <w:spacing w:val="-7"/>
          <w:sz w:val="28"/>
          <w:szCs w:val="28"/>
        </w:rPr>
        <w:t>Выкашивание газонов</w:t>
      </w:r>
    </w:p>
    <w:p w:rsidR="00517812" w:rsidRPr="00452486" w:rsidRDefault="00517812" w:rsidP="00452486">
      <w:pPr>
        <w:numPr>
          <w:ilvl w:val="0"/>
          <w:numId w:val="40"/>
        </w:numPr>
        <w:shd w:val="clear" w:color="auto" w:fill="FFFFFF"/>
        <w:tabs>
          <w:tab w:val="left" w:pos="763"/>
        </w:tabs>
        <w:spacing w:before="552"/>
        <w:rPr>
          <w:spacing w:val="-1"/>
          <w:sz w:val="28"/>
          <w:szCs w:val="28"/>
        </w:rPr>
      </w:pPr>
      <w:r w:rsidRPr="00452486">
        <w:rPr>
          <w:rFonts w:eastAsia="Times New Roman"/>
          <w:sz w:val="28"/>
          <w:szCs w:val="28"/>
        </w:rPr>
        <w:t>Полив газонов</w:t>
      </w:r>
    </w:p>
    <w:p w:rsidR="00517812" w:rsidRPr="00452486" w:rsidRDefault="00517812" w:rsidP="00452486">
      <w:pPr>
        <w:numPr>
          <w:ilvl w:val="0"/>
          <w:numId w:val="40"/>
        </w:numPr>
        <w:shd w:val="clear" w:color="auto" w:fill="FFFFFF"/>
        <w:tabs>
          <w:tab w:val="left" w:pos="763"/>
        </w:tabs>
        <w:ind w:left="763" w:hanging="763"/>
        <w:rPr>
          <w:spacing w:val="-1"/>
          <w:sz w:val="28"/>
          <w:szCs w:val="28"/>
        </w:rPr>
      </w:pPr>
      <w:r w:rsidRPr="00452486">
        <w:rPr>
          <w:rFonts w:eastAsia="Times New Roman"/>
          <w:spacing w:val="-1"/>
          <w:sz w:val="28"/>
          <w:szCs w:val="28"/>
        </w:rPr>
        <w:t xml:space="preserve">Восстановление вытоптанных, вымерзших </w:t>
      </w:r>
      <w:r w:rsidRPr="00452486">
        <w:rPr>
          <w:rFonts w:eastAsia="Times New Roman"/>
          <w:sz w:val="28"/>
          <w:szCs w:val="28"/>
        </w:rPr>
        <w:t>участков газона</w:t>
      </w:r>
    </w:p>
    <w:p w:rsidR="00517812" w:rsidRPr="00452486" w:rsidRDefault="00517812" w:rsidP="00452486">
      <w:pPr>
        <w:shd w:val="clear" w:color="auto" w:fill="FFFFFF"/>
        <w:spacing w:before="5"/>
        <w:rPr>
          <w:sz w:val="28"/>
          <w:szCs w:val="28"/>
        </w:rPr>
      </w:pPr>
      <w:r w:rsidRPr="00452486">
        <w:rPr>
          <w:spacing w:val="-1"/>
          <w:sz w:val="28"/>
          <w:szCs w:val="28"/>
        </w:rPr>
        <w:br w:type="column"/>
      </w:r>
      <w:r w:rsidRPr="00452486">
        <w:rPr>
          <w:sz w:val="28"/>
          <w:szCs w:val="28"/>
        </w:rPr>
        <w:lastRenderedPageBreak/>
        <w:t xml:space="preserve">1 - 2 </w:t>
      </w:r>
      <w:r w:rsidRPr="00452486">
        <w:rPr>
          <w:rFonts w:eastAsia="Times New Roman"/>
          <w:sz w:val="28"/>
          <w:szCs w:val="28"/>
        </w:rPr>
        <w:t>раза в год</w:t>
      </w:r>
    </w:p>
    <w:p w:rsidR="00517812" w:rsidRPr="00452486" w:rsidRDefault="00517812" w:rsidP="00452486">
      <w:pPr>
        <w:shd w:val="clear" w:color="auto" w:fill="FFFFFF"/>
        <w:rPr>
          <w:sz w:val="28"/>
          <w:szCs w:val="28"/>
        </w:rPr>
      </w:pPr>
      <w:r w:rsidRPr="00452486">
        <w:rPr>
          <w:rFonts w:eastAsia="Times New Roman"/>
          <w:sz w:val="28"/>
          <w:szCs w:val="28"/>
        </w:rPr>
        <w:t>По мере необходимости</w:t>
      </w:r>
    </w:p>
    <w:p w:rsidR="00517812" w:rsidRPr="00452486" w:rsidRDefault="00517812" w:rsidP="00452486">
      <w:pPr>
        <w:shd w:val="clear" w:color="auto" w:fill="FFFFFF"/>
        <w:rPr>
          <w:sz w:val="28"/>
          <w:szCs w:val="28"/>
        </w:rPr>
      </w:pPr>
      <w:r w:rsidRPr="00452486">
        <w:rPr>
          <w:rFonts w:eastAsia="Times New Roman"/>
          <w:sz w:val="28"/>
          <w:szCs w:val="28"/>
        </w:rPr>
        <w:t>По мере необходимости</w:t>
      </w:r>
    </w:p>
    <w:p w:rsidR="00517812" w:rsidRPr="00452486" w:rsidRDefault="00517812" w:rsidP="00452486">
      <w:pPr>
        <w:shd w:val="clear" w:color="auto" w:fill="FFFFFF"/>
        <w:rPr>
          <w:sz w:val="28"/>
          <w:szCs w:val="28"/>
        </w:rPr>
      </w:pPr>
      <w:proofErr w:type="gramStart"/>
      <w:r w:rsidRPr="00452486">
        <w:rPr>
          <w:rFonts w:eastAsia="Times New Roman"/>
          <w:sz w:val="28"/>
          <w:szCs w:val="28"/>
        </w:rPr>
        <w:t>Не реже 2 раз в год (весной и</w:t>
      </w:r>
      <w:proofErr w:type="gramEnd"/>
    </w:p>
    <w:p w:rsidR="00517812" w:rsidRPr="00452486" w:rsidRDefault="00517812" w:rsidP="00452486">
      <w:pPr>
        <w:shd w:val="clear" w:color="auto" w:fill="FFFFFF"/>
        <w:rPr>
          <w:sz w:val="28"/>
          <w:szCs w:val="28"/>
        </w:rPr>
      </w:pPr>
      <w:r w:rsidRPr="00452486">
        <w:rPr>
          <w:rFonts w:eastAsia="Times New Roman"/>
          <w:sz w:val="28"/>
          <w:szCs w:val="28"/>
          <w:u w:val="single"/>
        </w:rPr>
        <w:t>осенью)</w:t>
      </w:r>
    </w:p>
    <w:p w:rsidR="00517812" w:rsidRPr="00452486" w:rsidRDefault="00517812" w:rsidP="00452486">
      <w:pPr>
        <w:shd w:val="clear" w:color="auto" w:fill="FFFFFF"/>
        <w:rPr>
          <w:sz w:val="28"/>
          <w:szCs w:val="28"/>
        </w:rPr>
      </w:pPr>
      <w:r w:rsidRPr="00452486">
        <w:rPr>
          <w:rFonts w:eastAsia="Times New Roman"/>
          <w:sz w:val="28"/>
          <w:szCs w:val="28"/>
        </w:rPr>
        <w:t xml:space="preserve">Ежедневно до 08-00 </w:t>
      </w:r>
      <w:proofErr w:type="spellStart"/>
      <w:r w:rsidRPr="00452486">
        <w:rPr>
          <w:rFonts w:eastAsia="Times New Roman"/>
          <w:sz w:val="28"/>
          <w:szCs w:val="28"/>
        </w:rPr>
        <w:t>час</w:t>
      </w:r>
      <w:proofErr w:type="gramStart"/>
      <w:r w:rsidRPr="00452486">
        <w:rPr>
          <w:rFonts w:eastAsia="Times New Roman"/>
          <w:sz w:val="28"/>
          <w:szCs w:val="28"/>
        </w:rPr>
        <w:t>.у</w:t>
      </w:r>
      <w:proofErr w:type="gramEnd"/>
      <w:r w:rsidRPr="00452486">
        <w:rPr>
          <w:rFonts w:eastAsia="Times New Roman"/>
          <w:sz w:val="28"/>
          <w:szCs w:val="28"/>
        </w:rPr>
        <w:t>тра</w:t>
      </w:r>
      <w:proofErr w:type="spellEnd"/>
      <w:r w:rsidRPr="00452486">
        <w:rPr>
          <w:rFonts w:eastAsia="Times New Roman"/>
          <w:sz w:val="28"/>
          <w:szCs w:val="28"/>
        </w:rPr>
        <w:t>, а</w:t>
      </w:r>
    </w:p>
    <w:p w:rsidR="00517812" w:rsidRPr="00452486" w:rsidRDefault="00517812" w:rsidP="00452486">
      <w:pPr>
        <w:shd w:val="clear" w:color="auto" w:fill="FFFFFF"/>
        <w:rPr>
          <w:sz w:val="28"/>
          <w:szCs w:val="28"/>
        </w:rPr>
      </w:pPr>
      <w:r w:rsidRPr="00452486">
        <w:rPr>
          <w:rFonts w:eastAsia="Times New Roman"/>
          <w:sz w:val="28"/>
          <w:szCs w:val="28"/>
        </w:rPr>
        <w:t>также в патрульном режиме.</w:t>
      </w:r>
    </w:p>
    <w:p w:rsidR="00517812" w:rsidRPr="00452486" w:rsidRDefault="00517812" w:rsidP="00452486">
      <w:pPr>
        <w:shd w:val="clear" w:color="auto" w:fill="FFFFFF"/>
        <w:rPr>
          <w:sz w:val="28"/>
          <w:szCs w:val="28"/>
        </w:rPr>
      </w:pPr>
      <w:r w:rsidRPr="00452486">
        <w:rPr>
          <w:rFonts w:eastAsia="Times New Roman"/>
          <w:spacing w:val="-2"/>
          <w:sz w:val="28"/>
          <w:szCs w:val="28"/>
        </w:rPr>
        <w:t xml:space="preserve">При достижении высоты 15 см </w:t>
      </w:r>
      <w:proofErr w:type="gramStart"/>
      <w:r w:rsidRPr="00452486">
        <w:rPr>
          <w:rFonts w:eastAsia="Times New Roman"/>
          <w:spacing w:val="-2"/>
          <w:sz w:val="28"/>
          <w:szCs w:val="28"/>
        </w:rPr>
        <w:t>до</w:t>
      </w:r>
      <w:proofErr w:type="gramEnd"/>
    </w:p>
    <w:p w:rsidR="00517812" w:rsidRPr="00452486" w:rsidRDefault="00517812" w:rsidP="00452486">
      <w:pPr>
        <w:shd w:val="clear" w:color="auto" w:fill="FFFFFF"/>
        <w:rPr>
          <w:sz w:val="28"/>
          <w:szCs w:val="28"/>
        </w:rPr>
      </w:pPr>
      <w:r w:rsidRPr="00452486">
        <w:rPr>
          <w:rFonts w:eastAsia="Times New Roman"/>
          <w:spacing w:val="-1"/>
          <w:sz w:val="28"/>
          <w:szCs w:val="28"/>
        </w:rPr>
        <w:t>высоты оставляемого травостоя 3</w:t>
      </w:r>
    </w:p>
    <w:p w:rsidR="00517812" w:rsidRPr="00452486" w:rsidRDefault="00517812" w:rsidP="00452486">
      <w:pPr>
        <w:shd w:val="clear" w:color="auto" w:fill="FFFFFF"/>
        <w:rPr>
          <w:sz w:val="28"/>
          <w:szCs w:val="28"/>
        </w:rPr>
      </w:pPr>
      <w:r w:rsidRPr="00452486">
        <w:rPr>
          <w:sz w:val="28"/>
          <w:szCs w:val="28"/>
        </w:rPr>
        <w:t xml:space="preserve">- 5 </w:t>
      </w:r>
      <w:r w:rsidRPr="00452486">
        <w:rPr>
          <w:rFonts w:eastAsia="Times New Roman"/>
          <w:sz w:val="28"/>
          <w:szCs w:val="28"/>
        </w:rPr>
        <w:t>см</w:t>
      </w:r>
    </w:p>
    <w:p w:rsidR="00517812" w:rsidRPr="00452486" w:rsidRDefault="00517812" w:rsidP="00452486">
      <w:pPr>
        <w:shd w:val="clear" w:color="auto" w:fill="FFFFFF"/>
        <w:rPr>
          <w:sz w:val="28"/>
          <w:szCs w:val="28"/>
        </w:rPr>
      </w:pPr>
      <w:r w:rsidRPr="00452486">
        <w:rPr>
          <w:rFonts w:eastAsia="Times New Roman"/>
          <w:spacing w:val="-11"/>
          <w:sz w:val="28"/>
          <w:szCs w:val="28"/>
        </w:rPr>
        <w:t>По мере необходимости</w:t>
      </w:r>
    </w:p>
    <w:p w:rsidR="00517812" w:rsidRPr="00452486" w:rsidRDefault="00517812" w:rsidP="00452486">
      <w:pPr>
        <w:shd w:val="clear" w:color="auto" w:fill="FFFFFF"/>
        <w:rPr>
          <w:sz w:val="28"/>
          <w:szCs w:val="28"/>
        </w:rPr>
      </w:pPr>
      <w:r w:rsidRPr="00452486">
        <w:rPr>
          <w:rFonts w:eastAsia="Times New Roman"/>
          <w:spacing w:val="-14"/>
          <w:sz w:val="28"/>
          <w:szCs w:val="28"/>
        </w:rPr>
        <w:t>По мере необходимости</w:t>
      </w:r>
    </w:p>
    <w:p w:rsidR="00517812" w:rsidRPr="00452486" w:rsidRDefault="00517812" w:rsidP="00452486">
      <w:pPr>
        <w:shd w:val="clear" w:color="auto" w:fill="FFFFFF"/>
        <w:rPr>
          <w:sz w:val="28"/>
          <w:szCs w:val="28"/>
        </w:rPr>
        <w:sectPr w:rsidR="00517812" w:rsidRPr="00452486" w:rsidSect="00452486">
          <w:pgSz w:w="11909" w:h="16834"/>
          <w:pgMar w:top="1440" w:right="691" w:bottom="720" w:left="1276" w:header="720" w:footer="720" w:gutter="0"/>
          <w:cols w:num="2" w:space="720" w:equalWidth="0">
            <w:col w:w="5280" w:space="706"/>
            <w:col w:w="3470"/>
          </w:cols>
          <w:noEndnote/>
        </w:sectPr>
      </w:pPr>
    </w:p>
    <w:p w:rsidR="00517812" w:rsidRPr="00452486" w:rsidRDefault="00517812" w:rsidP="00452486">
      <w:pPr>
        <w:spacing w:before="278"/>
        <w:rPr>
          <w:sz w:val="28"/>
          <w:szCs w:val="28"/>
        </w:rPr>
      </w:pPr>
    </w:p>
    <w:p w:rsidR="00517812" w:rsidRPr="00452486" w:rsidRDefault="00517812" w:rsidP="00452486">
      <w:pPr>
        <w:shd w:val="clear" w:color="auto" w:fill="FFFFFF"/>
        <w:rPr>
          <w:sz w:val="28"/>
          <w:szCs w:val="28"/>
        </w:rPr>
        <w:sectPr w:rsidR="00517812" w:rsidRPr="00452486" w:rsidSect="00452486">
          <w:type w:val="continuous"/>
          <w:pgSz w:w="11909" w:h="16834"/>
          <w:pgMar w:top="1440" w:right="941" w:bottom="720" w:left="1276" w:header="720" w:footer="720" w:gutter="0"/>
          <w:cols w:space="60"/>
          <w:noEndnote/>
        </w:sectPr>
      </w:pPr>
    </w:p>
    <w:p w:rsidR="00517812" w:rsidRPr="00452486" w:rsidRDefault="00517812" w:rsidP="00452486">
      <w:pPr>
        <w:shd w:val="clear" w:color="auto" w:fill="FFFFFF"/>
        <w:spacing w:before="547"/>
        <w:rPr>
          <w:sz w:val="28"/>
          <w:szCs w:val="28"/>
        </w:rPr>
      </w:pPr>
      <w:proofErr w:type="gramStart"/>
      <w:r w:rsidRPr="00452486">
        <w:rPr>
          <w:spacing w:val="-2"/>
          <w:sz w:val="28"/>
          <w:szCs w:val="28"/>
          <w:lang w:val="en-US"/>
        </w:rPr>
        <w:lastRenderedPageBreak/>
        <w:t>N</w:t>
      </w:r>
      <w:r w:rsidRPr="00452486">
        <w:rPr>
          <w:spacing w:val="-2"/>
          <w:sz w:val="28"/>
          <w:szCs w:val="28"/>
        </w:rPr>
        <w:t xml:space="preserve"> </w:t>
      </w:r>
      <w:r w:rsidRPr="00452486">
        <w:rPr>
          <w:rFonts w:eastAsia="Times New Roman"/>
          <w:spacing w:val="-2"/>
          <w:sz w:val="28"/>
          <w:szCs w:val="28"/>
        </w:rPr>
        <w:t xml:space="preserve">п/п </w:t>
      </w:r>
      <w:r w:rsidRPr="00452486">
        <w:rPr>
          <w:rFonts w:eastAsia="Times New Roman"/>
          <w:sz w:val="28"/>
          <w:szCs w:val="28"/>
        </w:rPr>
        <w:t>8.1.</w:t>
      </w:r>
      <w:proofErr w:type="gramEnd"/>
      <w:r w:rsidRPr="00452486">
        <w:rPr>
          <w:rFonts w:eastAsia="Times New Roman"/>
          <w:sz w:val="28"/>
          <w:szCs w:val="28"/>
        </w:rPr>
        <w:t xml:space="preserve"> 8.2. 8.3.</w:t>
      </w:r>
    </w:p>
    <w:p w:rsidR="00517812" w:rsidRPr="00452486" w:rsidRDefault="00517812" w:rsidP="00452486">
      <w:pPr>
        <w:shd w:val="clear" w:color="auto" w:fill="FFFFFF"/>
        <w:spacing w:before="274"/>
        <w:rPr>
          <w:sz w:val="28"/>
          <w:szCs w:val="28"/>
        </w:rPr>
      </w:pPr>
      <w:r w:rsidRPr="00452486">
        <w:rPr>
          <w:sz w:val="28"/>
          <w:szCs w:val="28"/>
        </w:rPr>
        <w:t>8.4.</w:t>
      </w:r>
    </w:p>
    <w:p w:rsidR="00517812" w:rsidRPr="00452486" w:rsidRDefault="00517812" w:rsidP="00452486">
      <w:pPr>
        <w:shd w:val="clear" w:color="auto" w:fill="FFFFFF"/>
        <w:spacing w:before="830"/>
        <w:rPr>
          <w:sz w:val="28"/>
          <w:szCs w:val="28"/>
        </w:rPr>
      </w:pPr>
      <w:r w:rsidRPr="00452486">
        <w:rPr>
          <w:spacing w:val="-1"/>
          <w:sz w:val="28"/>
          <w:szCs w:val="28"/>
        </w:rPr>
        <w:t>8.5.</w:t>
      </w:r>
    </w:p>
    <w:p w:rsidR="00517812" w:rsidRPr="00452486" w:rsidRDefault="00517812" w:rsidP="00452486">
      <w:pPr>
        <w:shd w:val="clear" w:color="auto" w:fill="FFFFFF"/>
        <w:spacing w:before="826"/>
        <w:rPr>
          <w:sz w:val="28"/>
          <w:szCs w:val="28"/>
        </w:rPr>
      </w:pPr>
      <w:r w:rsidRPr="00452486">
        <w:rPr>
          <w:spacing w:val="-1"/>
          <w:sz w:val="28"/>
          <w:szCs w:val="28"/>
        </w:rPr>
        <w:t>8.6.</w:t>
      </w:r>
    </w:p>
    <w:p w:rsidR="00517812" w:rsidRPr="00452486" w:rsidRDefault="00517812" w:rsidP="00452486">
      <w:pPr>
        <w:shd w:val="clear" w:color="auto" w:fill="FFFFFF"/>
        <w:jc w:val="right"/>
        <w:rPr>
          <w:sz w:val="28"/>
          <w:szCs w:val="28"/>
        </w:rPr>
      </w:pPr>
      <w:r w:rsidRPr="00452486">
        <w:rPr>
          <w:sz w:val="28"/>
          <w:szCs w:val="28"/>
        </w:rPr>
        <w:br w:type="column"/>
      </w:r>
      <w:r w:rsidRPr="00452486">
        <w:rPr>
          <w:b/>
          <w:bCs/>
          <w:spacing w:val="-2"/>
          <w:sz w:val="28"/>
          <w:szCs w:val="28"/>
        </w:rPr>
        <w:lastRenderedPageBreak/>
        <w:t xml:space="preserve">8. </w:t>
      </w:r>
      <w:r w:rsidRPr="00452486">
        <w:rPr>
          <w:rFonts w:eastAsia="Times New Roman"/>
          <w:b/>
          <w:bCs/>
          <w:spacing w:val="-2"/>
          <w:sz w:val="28"/>
          <w:szCs w:val="28"/>
        </w:rPr>
        <w:t>Содержание фонтанов</w:t>
      </w:r>
    </w:p>
    <w:p w:rsidR="00517812" w:rsidRPr="00452486" w:rsidRDefault="00517812" w:rsidP="00452486">
      <w:pPr>
        <w:shd w:val="clear" w:color="auto" w:fill="FFFFFF"/>
        <w:spacing w:before="274"/>
        <w:ind w:right="1997" w:firstLine="2030"/>
        <w:rPr>
          <w:sz w:val="28"/>
          <w:szCs w:val="28"/>
        </w:rPr>
      </w:pPr>
      <w:r w:rsidRPr="00452486">
        <w:rPr>
          <w:rFonts w:eastAsia="Times New Roman"/>
          <w:spacing w:val="-2"/>
          <w:sz w:val="28"/>
          <w:szCs w:val="28"/>
        </w:rPr>
        <w:t xml:space="preserve">Вид работ </w:t>
      </w:r>
      <w:r w:rsidRPr="00452486">
        <w:rPr>
          <w:rFonts w:eastAsia="Times New Roman"/>
          <w:sz w:val="28"/>
          <w:szCs w:val="28"/>
        </w:rPr>
        <w:t>Запуск фонтанов Профилактические работы</w:t>
      </w:r>
    </w:p>
    <w:p w:rsidR="00517812" w:rsidRPr="00452486" w:rsidRDefault="00517812" w:rsidP="00452486">
      <w:pPr>
        <w:shd w:val="clear" w:color="auto" w:fill="FFFFFF"/>
        <w:rPr>
          <w:sz w:val="28"/>
          <w:szCs w:val="28"/>
        </w:rPr>
      </w:pPr>
      <w:proofErr w:type="gramStart"/>
      <w:r w:rsidRPr="00452486">
        <w:rPr>
          <w:rFonts w:eastAsia="Times New Roman"/>
          <w:spacing w:val="-1"/>
          <w:sz w:val="28"/>
          <w:szCs w:val="28"/>
        </w:rPr>
        <w:t>Контроль за</w:t>
      </w:r>
      <w:proofErr w:type="gramEnd"/>
      <w:r w:rsidRPr="00452486">
        <w:rPr>
          <w:rFonts w:eastAsia="Times New Roman"/>
          <w:spacing w:val="-1"/>
          <w:sz w:val="28"/>
          <w:szCs w:val="28"/>
        </w:rPr>
        <w:t xml:space="preserve"> работой электродвигателей, насосов, </w:t>
      </w:r>
      <w:r w:rsidRPr="00452486">
        <w:rPr>
          <w:rFonts w:eastAsia="Times New Roman"/>
          <w:sz w:val="28"/>
          <w:szCs w:val="28"/>
        </w:rPr>
        <w:t>системы освещения</w:t>
      </w:r>
    </w:p>
    <w:p w:rsidR="00517812" w:rsidRPr="00452486" w:rsidRDefault="00517812" w:rsidP="00452486">
      <w:pPr>
        <w:shd w:val="clear" w:color="auto" w:fill="FFFFFF"/>
        <w:ind w:right="250"/>
        <w:rPr>
          <w:sz w:val="28"/>
          <w:szCs w:val="28"/>
        </w:rPr>
      </w:pPr>
      <w:proofErr w:type="gramStart"/>
      <w:r w:rsidRPr="00452486">
        <w:rPr>
          <w:rFonts w:eastAsia="Times New Roman"/>
          <w:sz w:val="28"/>
          <w:szCs w:val="28"/>
        </w:rPr>
        <w:t>Контроль за</w:t>
      </w:r>
      <w:proofErr w:type="gramEnd"/>
      <w:r w:rsidRPr="00452486">
        <w:rPr>
          <w:rFonts w:eastAsia="Times New Roman"/>
          <w:sz w:val="28"/>
          <w:szCs w:val="28"/>
        </w:rPr>
        <w:t xml:space="preserve"> целостностью изоляции электроустановок (при необходимости </w:t>
      </w:r>
      <w:r w:rsidRPr="00452486">
        <w:rPr>
          <w:rFonts w:eastAsia="Times New Roman"/>
          <w:spacing w:val="-1"/>
          <w:sz w:val="28"/>
          <w:szCs w:val="28"/>
        </w:rPr>
        <w:t xml:space="preserve">производить замену плавких вставок), работой </w:t>
      </w:r>
      <w:r w:rsidRPr="00452486">
        <w:rPr>
          <w:rFonts w:eastAsia="Times New Roman"/>
          <w:sz w:val="28"/>
          <w:szCs w:val="28"/>
        </w:rPr>
        <w:t>щитов управления</w:t>
      </w:r>
    </w:p>
    <w:p w:rsidR="00517812" w:rsidRPr="00452486" w:rsidRDefault="00517812" w:rsidP="00452486">
      <w:pPr>
        <w:shd w:val="clear" w:color="auto" w:fill="FFFFFF"/>
        <w:ind w:right="250"/>
        <w:rPr>
          <w:sz w:val="28"/>
          <w:szCs w:val="28"/>
        </w:rPr>
      </w:pPr>
      <w:r w:rsidRPr="00452486">
        <w:rPr>
          <w:rFonts w:eastAsia="Times New Roman"/>
          <w:sz w:val="28"/>
          <w:szCs w:val="28"/>
        </w:rPr>
        <w:t xml:space="preserve">Работы по устранению протечек, очистке </w:t>
      </w:r>
      <w:r w:rsidRPr="00452486">
        <w:rPr>
          <w:rFonts w:eastAsia="Times New Roman"/>
          <w:spacing w:val="-1"/>
          <w:sz w:val="28"/>
          <w:szCs w:val="28"/>
        </w:rPr>
        <w:t xml:space="preserve">трубопроводов от мусора, протяжке, смазке и </w:t>
      </w:r>
      <w:r w:rsidRPr="00452486">
        <w:rPr>
          <w:rFonts w:eastAsia="Times New Roman"/>
          <w:sz w:val="28"/>
          <w:szCs w:val="28"/>
        </w:rPr>
        <w:t>очистке задвижек, регулировке и очистке форсунок, очистке фильтров Консервация фонтанов</w:t>
      </w:r>
    </w:p>
    <w:p w:rsidR="00517812" w:rsidRPr="00452486" w:rsidRDefault="00517812" w:rsidP="00452486">
      <w:pPr>
        <w:shd w:val="clear" w:color="auto" w:fill="FFFFFF"/>
        <w:spacing w:before="547"/>
        <w:ind w:firstLine="326"/>
        <w:rPr>
          <w:sz w:val="28"/>
          <w:szCs w:val="28"/>
        </w:rPr>
      </w:pPr>
      <w:r w:rsidRPr="00452486">
        <w:rPr>
          <w:sz w:val="28"/>
          <w:szCs w:val="28"/>
        </w:rPr>
        <w:br w:type="column"/>
      </w:r>
      <w:r w:rsidRPr="00452486">
        <w:rPr>
          <w:rFonts w:eastAsia="Times New Roman"/>
          <w:spacing w:val="-2"/>
          <w:sz w:val="28"/>
          <w:szCs w:val="28"/>
        </w:rPr>
        <w:lastRenderedPageBreak/>
        <w:t>Периодичность выполнения</w:t>
      </w:r>
      <w:proofErr w:type="gramStart"/>
      <w:r w:rsidRPr="00452486">
        <w:rPr>
          <w:rFonts w:eastAsia="Times New Roman"/>
          <w:spacing w:val="-2"/>
          <w:sz w:val="28"/>
          <w:szCs w:val="28"/>
        </w:rPr>
        <w:t xml:space="preserve"> </w:t>
      </w:r>
      <w:r w:rsidRPr="00452486">
        <w:rPr>
          <w:rFonts w:eastAsia="Times New Roman"/>
          <w:sz w:val="28"/>
          <w:szCs w:val="28"/>
        </w:rPr>
        <w:t>Д</w:t>
      </w:r>
      <w:proofErr w:type="gramEnd"/>
      <w:r w:rsidRPr="00452486">
        <w:rPr>
          <w:rFonts w:eastAsia="Times New Roman"/>
          <w:sz w:val="28"/>
          <w:szCs w:val="28"/>
        </w:rPr>
        <w:t>о 8 мая</w:t>
      </w:r>
    </w:p>
    <w:p w:rsidR="00517812" w:rsidRPr="00452486" w:rsidRDefault="00517812" w:rsidP="00452486">
      <w:pPr>
        <w:shd w:val="clear" w:color="auto" w:fill="FFFFFF"/>
        <w:ind w:right="749"/>
        <w:rPr>
          <w:sz w:val="28"/>
          <w:szCs w:val="28"/>
        </w:rPr>
      </w:pPr>
      <w:r w:rsidRPr="00452486">
        <w:rPr>
          <w:rFonts w:eastAsia="Times New Roman"/>
          <w:spacing w:val="-2"/>
          <w:sz w:val="28"/>
          <w:szCs w:val="28"/>
        </w:rPr>
        <w:t xml:space="preserve">Не реже 1 раза в месяц </w:t>
      </w:r>
      <w:r w:rsidRPr="00452486">
        <w:rPr>
          <w:rFonts w:eastAsia="Times New Roman"/>
          <w:sz w:val="28"/>
          <w:szCs w:val="28"/>
        </w:rPr>
        <w:t>Ежедневно</w:t>
      </w:r>
    </w:p>
    <w:p w:rsidR="00517812" w:rsidRPr="00452486" w:rsidRDefault="00517812" w:rsidP="00452486">
      <w:pPr>
        <w:shd w:val="clear" w:color="auto" w:fill="FFFFFF"/>
        <w:spacing w:before="274"/>
        <w:rPr>
          <w:sz w:val="28"/>
          <w:szCs w:val="28"/>
        </w:rPr>
      </w:pPr>
      <w:r w:rsidRPr="00452486">
        <w:rPr>
          <w:rFonts w:eastAsia="Times New Roman"/>
          <w:sz w:val="28"/>
          <w:szCs w:val="28"/>
        </w:rPr>
        <w:t>Еженедельно</w:t>
      </w:r>
    </w:p>
    <w:p w:rsidR="00517812" w:rsidRPr="00452486" w:rsidRDefault="00517812" w:rsidP="00452486">
      <w:pPr>
        <w:shd w:val="clear" w:color="auto" w:fill="FFFFFF"/>
        <w:spacing w:before="830"/>
        <w:rPr>
          <w:sz w:val="28"/>
          <w:szCs w:val="28"/>
        </w:rPr>
      </w:pPr>
      <w:r w:rsidRPr="00452486">
        <w:rPr>
          <w:rFonts w:eastAsia="Times New Roman"/>
          <w:spacing w:val="-2"/>
          <w:sz w:val="28"/>
          <w:szCs w:val="28"/>
        </w:rPr>
        <w:t>По мере необходимости</w:t>
      </w:r>
    </w:p>
    <w:p w:rsidR="00517812" w:rsidRPr="00452486" w:rsidRDefault="00517812" w:rsidP="00452486">
      <w:pPr>
        <w:shd w:val="clear" w:color="auto" w:fill="FFFFFF"/>
        <w:spacing w:before="826"/>
        <w:rPr>
          <w:sz w:val="28"/>
          <w:szCs w:val="28"/>
        </w:rPr>
      </w:pPr>
      <w:r w:rsidRPr="00452486">
        <w:rPr>
          <w:rFonts w:eastAsia="Times New Roman"/>
          <w:spacing w:val="-2"/>
          <w:sz w:val="28"/>
          <w:szCs w:val="28"/>
        </w:rPr>
        <w:t>До 5 октября</w:t>
      </w:r>
    </w:p>
    <w:p w:rsidR="00517812" w:rsidRPr="00452486" w:rsidRDefault="00517812" w:rsidP="00452486">
      <w:pPr>
        <w:shd w:val="clear" w:color="auto" w:fill="FFFFFF"/>
        <w:spacing w:before="826"/>
        <w:rPr>
          <w:sz w:val="28"/>
          <w:szCs w:val="28"/>
        </w:rPr>
        <w:sectPr w:rsidR="00517812" w:rsidRPr="00452486" w:rsidSect="00452486">
          <w:type w:val="continuous"/>
          <w:pgSz w:w="11909" w:h="16834"/>
          <w:pgMar w:top="1440" w:right="941" w:bottom="720" w:left="1276" w:header="720" w:footer="720" w:gutter="0"/>
          <w:cols w:num="3" w:space="720" w:equalWidth="0">
            <w:col w:w="720" w:space="43"/>
            <w:col w:w="5193" w:space="29"/>
            <w:col w:w="3220"/>
          </w:cols>
          <w:noEndnote/>
        </w:sectPr>
      </w:pPr>
    </w:p>
    <w:p w:rsidR="00517812" w:rsidRPr="00452486" w:rsidRDefault="00517812" w:rsidP="00452486">
      <w:pPr>
        <w:spacing w:before="278"/>
        <w:rPr>
          <w:sz w:val="28"/>
          <w:szCs w:val="28"/>
        </w:rPr>
      </w:pPr>
    </w:p>
    <w:p w:rsidR="00517812" w:rsidRPr="00452486" w:rsidRDefault="00517812" w:rsidP="00452486">
      <w:pPr>
        <w:shd w:val="clear" w:color="auto" w:fill="FFFFFF"/>
        <w:spacing w:before="826"/>
        <w:rPr>
          <w:sz w:val="28"/>
          <w:szCs w:val="28"/>
        </w:rPr>
        <w:sectPr w:rsidR="00517812" w:rsidRPr="00452486" w:rsidSect="00452486">
          <w:type w:val="continuous"/>
          <w:pgSz w:w="11909" w:h="16834"/>
          <w:pgMar w:top="1440" w:right="883" w:bottom="720" w:left="1276" w:header="720" w:footer="720" w:gutter="0"/>
          <w:cols w:space="60"/>
          <w:noEndnote/>
        </w:sect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517812" w:rsidRPr="00452486" w:rsidRDefault="00517812" w:rsidP="00452486">
      <w:pPr>
        <w:shd w:val="clear" w:color="auto" w:fill="FFFFFF"/>
        <w:jc w:val="right"/>
        <w:rPr>
          <w:sz w:val="28"/>
          <w:szCs w:val="28"/>
        </w:rPr>
      </w:pPr>
      <w:r w:rsidRPr="00452486">
        <w:rPr>
          <w:b/>
          <w:bCs/>
          <w:sz w:val="28"/>
          <w:szCs w:val="28"/>
        </w:rPr>
        <w:lastRenderedPageBreak/>
        <w:t xml:space="preserve">9. </w:t>
      </w:r>
      <w:r w:rsidRPr="00452486">
        <w:rPr>
          <w:rFonts w:eastAsia="Times New Roman"/>
          <w:b/>
          <w:bCs/>
          <w:sz w:val="28"/>
          <w:szCs w:val="28"/>
        </w:rPr>
        <w:t>Прочие работы</w:t>
      </w:r>
    </w:p>
    <w:p w:rsidR="00517812" w:rsidRPr="00452486" w:rsidRDefault="00517812" w:rsidP="00452486">
      <w:pPr>
        <w:shd w:val="clear" w:color="auto" w:fill="FFFFFF"/>
        <w:spacing w:before="274"/>
        <w:ind w:left="2645"/>
        <w:rPr>
          <w:sz w:val="28"/>
          <w:szCs w:val="28"/>
        </w:rPr>
      </w:pPr>
      <w:r w:rsidRPr="00452486">
        <w:rPr>
          <w:rFonts w:eastAsia="Times New Roman"/>
          <w:sz w:val="28"/>
          <w:szCs w:val="28"/>
        </w:rPr>
        <w:t>Вид работ</w:t>
      </w:r>
    </w:p>
    <w:p w:rsidR="00673D7E" w:rsidRDefault="00673D7E" w:rsidP="00673D7E">
      <w:pPr>
        <w:framePr w:w="527" w:h="1321" w:hRule="exact" w:hSpace="38" w:wrap="auto" w:vAnchor="text" w:hAnchor="page" w:x="1253" w:y="249"/>
        <w:shd w:val="clear" w:color="auto" w:fill="FFFFFF"/>
        <w:ind w:firstLine="77"/>
        <w:rPr>
          <w:rFonts w:eastAsia="Times New Roman"/>
          <w:spacing w:val="-1"/>
          <w:sz w:val="28"/>
          <w:szCs w:val="28"/>
        </w:rPr>
      </w:pPr>
      <w:r w:rsidRPr="00452486">
        <w:rPr>
          <w:sz w:val="28"/>
          <w:szCs w:val="28"/>
          <w:lang w:val="en-US"/>
        </w:rPr>
        <w:t>N</w:t>
      </w:r>
      <w:r w:rsidRPr="00452486">
        <w:rPr>
          <w:sz w:val="28"/>
          <w:szCs w:val="28"/>
        </w:rPr>
        <w:t xml:space="preserve"> </w:t>
      </w:r>
      <w:r w:rsidRPr="00452486">
        <w:rPr>
          <w:rFonts w:eastAsia="Times New Roman"/>
          <w:spacing w:val="-1"/>
          <w:sz w:val="28"/>
          <w:szCs w:val="28"/>
        </w:rPr>
        <w:t xml:space="preserve">п/п </w:t>
      </w:r>
    </w:p>
    <w:p w:rsidR="00673D7E" w:rsidRDefault="00673D7E" w:rsidP="00673D7E">
      <w:pPr>
        <w:framePr w:w="527" w:h="1321" w:hRule="exact" w:hSpace="38" w:wrap="auto" w:vAnchor="text" w:hAnchor="page" w:x="1253" w:y="249"/>
        <w:shd w:val="clear" w:color="auto" w:fill="FFFFFF"/>
        <w:rPr>
          <w:rFonts w:eastAsia="Times New Roman"/>
          <w:sz w:val="28"/>
          <w:szCs w:val="28"/>
        </w:rPr>
      </w:pPr>
      <w:r>
        <w:rPr>
          <w:rFonts w:eastAsia="Times New Roman"/>
          <w:sz w:val="28"/>
          <w:szCs w:val="28"/>
        </w:rPr>
        <w:t xml:space="preserve"> </w:t>
      </w:r>
      <w:r w:rsidRPr="00452486">
        <w:rPr>
          <w:rFonts w:eastAsia="Times New Roman"/>
          <w:sz w:val="28"/>
          <w:szCs w:val="28"/>
        </w:rPr>
        <w:t>9.1</w:t>
      </w:r>
    </w:p>
    <w:p w:rsidR="00673D7E" w:rsidRDefault="00673D7E" w:rsidP="00673D7E">
      <w:pPr>
        <w:framePr w:w="527" w:h="1321" w:hRule="exact" w:hSpace="38" w:wrap="auto" w:vAnchor="text" w:hAnchor="page" w:x="1253" w:y="249"/>
        <w:shd w:val="clear" w:color="auto" w:fill="FFFFFF"/>
        <w:ind w:firstLine="77"/>
        <w:rPr>
          <w:rFonts w:eastAsia="Times New Roman"/>
          <w:sz w:val="28"/>
          <w:szCs w:val="28"/>
        </w:rPr>
      </w:pPr>
    </w:p>
    <w:p w:rsidR="00673D7E" w:rsidRPr="00452486" w:rsidRDefault="00673D7E" w:rsidP="00673D7E">
      <w:pPr>
        <w:framePr w:w="527" w:h="1321" w:hRule="exact" w:hSpace="38" w:wrap="auto" w:vAnchor="text" w:hAnchor="page" w:x="1253" w:y="249"/>
        <w:shd w:val="clear" w:color="auto" w:fill="FFFFFF"/>
        <w:ind w:firstLine="77"/>
        <w:rPr>
          <w:sz w:val="28"/>
          <w:szCs w:val="28"/>
        </w:rPr>
      </w:pPr>
      <w:r w:rsidRPr="00452486">
        <w:rPr>
          <w:rFonts w:eastAsia="Times New Roman"/>
          <w:sz w:val="28"/>
          <w:szCs w:val="28"/>
        </w:rPr>
        <w:t>.</w:t>
      </w:r>
    </w:p>
    <w:p w:rsidR="00673D7E" w:rsidRDefault="00517812" w:rsidP="00452486">
      <w:pPr>
        <w:shd w:val="clear" w:color="auto" w:fill="FFFFFF"/>
        <w:spacing w:before="274"/>
        <w:ind w:left="614"/>
        <w:rPr>
          <w:rFonts w:eastAsia="Times New Roman"/>
          <w:sz w:val="28"/>
          <w:szCs w:val="28"/>
        </w:rPr>
      </w:pPr>
      <w:r w:rsidRPr="00452486">
        <w:rPr>
          <w:rFonts w:eastAsia="Times New Roman"/>
          <w:sz w:val="28"/>
          <w:szCs w:val="28"/>
        </w:rPr>
        <w:t xml:space="preserve">Ремонт подъездов к </w:t>
      </w:r>
      <w:proofErr w:type="gramStart"/>
      <w:r w:rsidRPr="00452486">
        <w:rPr>
          <w:rFonts w:eastAsia="Times New Roman"/>
          <w:sz w:val="28"/>
          <w:szCs w:val="28"/>
        </w:rPr>
        <w:t>многоквартирным</w:t>
      </w:r>
      <w:proofErr w:type="gramEnd"/>
      <w:r w:rsidRPr="00452486">
        <w:rPr>
          <w:rFonts w:eastAsia="Times New Roman"/>
          <w:sz w:val="28"/>
          <w:szCs w:val="28"/>
        </w:rPr>
        <w:t xml:space="preserve"> </w:t>
      </w:r>
    </w:p>
    <w:p w:rsidR="00517812" w:rsidRPr="00452486" w:rsidRDefault="00517812" w:rsidP="00452486">
      <w:pPr>
        <w:shd w:val="clear" w:color="auto" w:fill="FFFFFF"/>
        <w:spacing w:before="274"/>
        <w:ind w:left="614"/>
        <w:rPr>
          <w:sz w:val="28"/>
          <w:szCs w:val="28"/>
        </w:rPr>
      </w:pPr>
      <w:r w:rsidRPr="00452486">
        <w:rPr>
          <w:rFonts w:eastAsia="Times New Roman"/>
          <w:sz w:val="28"/>
          <w:szCs w:val="28"/>
        </w:rPr>
        <w:t xml:space="preserve">жилым </w:t>
      </w:r>
      <w:r w:rsidRPr="00452486">
        <w:rPr>
          <w:rFonts w:eastAsia="Times New Roman"/>
          <w:spacing w:val="-1"/>
          <w:sz w:val="28"/>
          <w:szCs w:val="28"/>
        </w:rPr>
        <w:t xml:space="preserve">домам, </w:t>
      </w:r>
      <w:proofErr w:type="spellStart"/>
      <w:r w:rsidRPr="00452486">
        <w:rPr>
          <w:rFonts w:eastAsia="Times New Roman"/>
          <w:spacing w:val="-1"/>
          <w:sz w:val="28"/>
          <w:szCs w:val="28"/>
        </w:rPr>
        <w:t>внутридворовых</w:t>
      </w:r>
      <w:proofErr w:type="spellEnd"/>
      <w:r w:rsidRPr="00452486">
        <w:rPr>
          <w:rFonts w:eastAsia="Times New Roman"/>
          <w:spacing w:val="-1"/>
          <w:sz w:val="28"/>
          <w:szCs w:val="28"/>
        </w:rPr>
        <w:t xml:space="preserve"> проездов, пешеходных </w:t>
      </w:r>
      <w:r w:rsidRPr="00452486">
        <w:rPr>
          <w:rFonts w:eastAsia="Times New Roman"/>
          <w:sz w:val="28"/>
          <w:szCs w:val="28"/>
        </w:rPr>
        <w:t>дорожек, площадок с асфальтобетонным покрытием, бортового камня</w:t>
      </w:r>
    </w:p>
    <w:p w:rsidR="00517812" w:rsidRPr="00452486" w:rsidRDefault="00517812" w:rsidP="00452486">
      <w:pPr>
        <w:framePr w:h="279" w:hRule="exact" w:hSpace="38" w:wrap="auto" w:vAnchor="text" w:hAnchor="text" w:x="1" w:y="-52"/>
        <w:shd w:val="clear" w:color="auto" w:fill="FFFFFF"/>
        <w:rPr>
          <w:sz w:val="28"/>
          <w:szCs w:val="28"/>
        </w:rPr>
      </w:pPr>
      <w:r w:rsidRPr="00452486">
        <w:rPr>
          <w:spacing w:val="-1"/>
          <w:sz w:val="28"/>
          <w:szCs w:val="28"/>
        </w:rPr>
        <w:t>9.2.</w:t>
      </w:r>
    </w:p>
    <w:p w:rsidR="00517812" w:rsidRPr="00452486" w:rsidRDefault="00517812" w:rsidP="00452486">
      <w:pPr>
        <w:shd w:val="clear" w:color="auto" w:fill="FFFFFF"/>
        <w:ind w:left="614"/>
        <w:rPr>
          <w:sz w:val="28"/>
          <w:szCs w:val="28"/>
        </w:rPr>
      </w:pPr>
      <w:r w:rsidRPr="00452486">
        <w:rPr>
          <w:rFonts w:eastAsia="Times New Roman"/>
          <w:sz w:val="28"/>
          <w:szCs w:val="28"/>
        </w:rPr>
        <w:t xml:space="preserve">Планировка и выравнивание поверхности </w:t>
      </w:r>
      <w:r w:rsidRPr="00452486">
        <w:rPr>
          <w:rFonts w:eastAsia="Times New Roman"/>
          <w:spacing w:val="-1"/>
          <w:sz w:val="28"/>
          <w:szCs w:val="28"/>
        </w:rPr>
        <w:t xml:space="preserve">площадки, срезка бугров на территории детских, </w:t>
      </w:r>
      <w:r w:rsidRPr="00452486">
        <w:rPr>
          <w:rFonts w:eastAsia="Times New Roman"/>
          <w:sz w:val="28"/>
          <w:szCs w:val="28"/>
        </w:rPr>
        <w:t>спортивных площадок Окраска нестационарных объектов</w:t>
      </w:r>
    </w:p>
    <w:p w:rsidR="00517812" w:rsidRPr="00452486" w:rsidRDefault="00517812" w:rsidP="00452486">
      <w:pPr>
        <w:shd w:val="clear" w:color="auto" w:fill="FFFFFF"/>
        <w:rPr>
          <w:sz w:val="28"/>
          <w:szCs w:val="28"/>
        </w:rPr>
      </w:pPr>
      <w:r w:rsidRPr="00452486">
        <w:rPr>
          <w:spacing w:val="-1"/>
          <w:sz w:val="28"/>
          <w:szCs w:val="28"/>
        </w:rPr>
        <w:t>9.3.</w:t>
      </w:r>
    </w:p>
    <w:p w:rsidR="00517812" w:rsidRPr="00452486" w:rsidRDefault="00517812" w:rsidP="00452486">
      <w:pPr>
        <w:numPr>
          <w:ilvl w:val="0"/>
          <w:numId w:val="41"/>
        </w:numPr>
        <w:shd w:val="clear" w:color="auto" w:fill="FFFFFF"/>
        <w:tabs>
          <w:tab w:val="left" w:pos="614"/>
        </w:tabs>
        <w:spacing w:before="274"/>
        <w:rPr>
          <w:spacing w:val="-1"/>
          <w:sz w:val="28"/>
          <w:szCs w:val="28"/>
        </w:rPr>
      </w:pPr>
      <w:r w:rsidRPr="00452486">
        <w:rPr>
          <w:rFonts w:eastAsia="Times New Roman"/>
          <w:sz w:val="28"/>
          <w:szCs w:val="28"/>
        </w:rPr>
        <w:t>Помывка нестационарных объектов</w:t>
      </w:r>
    </w:p>
    <w:p w:rsidR="00517812" w:rsidRPr="00A55701" w:rsidRDefault="00517812" w:rsidP="00A55701">
      <w:pPr>
        <w:numPr>
          <w:ilvl w:val="0"/>
          <w:numId w:val="41"/>
        </w:numPr>
        <w:shd w:val="clear" w:color="auto" w:fill="FFFFFF"/>
        <w:tabs>
          <w:tab w:val="left" w:pos="614"/>
        </w:tabs>
        <w:spacing w:before="278"/>
        <w:ind w:left="614" w:right="499" w:hanging="614"/>
        <w:rPr>
          <w:spacing w:val="-1"/>
          <w:sz w:val="28"/>
          <w:szCs w:val="28"/>
        </w:rPr>
      </w:pPr>
      <w:r w:rsidRPr="00A55701">
        <w:rPr>
          <w:rFonts w:eastAsia="Times New Roman"/>
          <w:spacing w:val="-1"/>
          <w:sz w:val="28"/>
          <w:szCs w:val="28"/>
        </w:rPr>
        <w:t xml:space="preserve">Устранение повреждений нестационарных </w:t>
      </w:r>
      <w:r w:rsidRPr="00A55701">
        <w:rPr>
          <w:rFonts w:eastAsia="Times New Roman"/>
          <w:sz w:val="28"/>
          <w:szCs w:val="28"/>
        </w:rPr>
        <w:t>объектов</w:t>
      </w:r>
    </w:p>
    <w:p w:rsidR="00517812" w:rsidRPr="00452486" w:rsidRDefault="00517812" w:rsidP="00452486">
      <w:pPr>
        <w:shd w:val="clear" w:color="auto" w:fill="FFFFFF"/>
        <w:spacing w:before="552"/>
        <w:ind w:left="322"/>
        <w:rPr>
          <w:sz w:val="28"/>
          <w:szCs w:val="28"/>
        </w:rPr>
      </w:pPr>
      <w:r w:rsidRPr="00452486">
        <w:rPr>
          <w:spacing w:val="-1"/>
          <w:sz w:val="28"/>
          <w:szCs w:val="28"/>
        </w:rPr>
        <w:br w:type="column"/>
      </w:r>
      <w:r w:rsidRPr="00452486">
        <w:rPr>
          <w:rFonts w:eastAsia="Times New Roman"/>
          <w:spacing w:val="-2"/>
          <w:sz w:val="28"/>
          <w:szCs w:val="28"/>
        </w:rPr>
        <w:lastRenderedPageBreak/>
        <w:t>Периодичность выполнения</w:t>
      </w:r>
    </w:p>
    <w:p w:rsidR="00517812" w:rsidRPr="00452486" w:rsidRDefault="00673D7E" w:rsidP="00673D7E">
      <w:pPr>
        <w:shd w:val="clear" w:color="auto" w:fill="FFFFFF"/>
        <w:spacing w:before="269"/>
        <w:ind w:left="284" w:right="250"/>
        <w:rPr>
          <w:sz w:val="28"/>
          <w:szCs w:val="28"/>
        </w:rPr>
      </w:pPr>
      <w:r>
        <w:rPr>
          <w:rFonts w:eastAsia="Times New Roman"/>
          <w:spacing w:val="-2"/>
          <w:sz w:val="28"/>
          <w:szCs w:val="28"/>
        </w:rPr>
        <w:t xml:space="preserve">  </w:t>
      </w:r>
      <w:r w:rsidR="00517812" w:rsidRPr="00452486">
        <w:rPr>
          <w:rFonts w:eastAsia="Times New Roman"/>
          <w:spacing w:val="-2"/>
          <w:sz w:val="28"/>
          <w:szCs w:val="28"/>
        </w:rPr>
        <w:t xml:space="preserve">По мере необходимости, </w:t>
      </w:r>
      <w:r>
        <w:rPr>
          <w:rFonts w:eastAsia="Times New Roman"/>
          <w:spacing w:val="-2"/>
          <w:sz w:val="28"/>
          <w:szCs w:val="28"/>
        </w:rPr>
        <w:t xml:space="preserve">    </w:t>
      </w:r>
      <w:r w:rsidR="00517812" w:rsidRPr="00452486">
        <w:rPr>
          <w:rFonts w:eastAsia="Times New Roman"/>
          <w:spacing w:val="-2"/>
          <w:sz w:val="28"/>
          <w:szCs w:val="28"/>
        </w:rPr>
        <w:t xml:space="preserve">но не </w:t>
      </w:r>
      <w:r w:rsidR="00517812" w:rsidRPr="00452486">
        <w:rPr>
          <w:rFonts w:eastAsia="Times New Roman"/>
          <w:sz w:val="28"/>
          <w:szCs w:val="28"/>
        </w:rPr>
        <w:t>реже 1 раза в 5 лет</w:t>
      </w:r>
    </w:p>
    <w:p w:rsidR="00517812" w:rsidRPr="00452486" w:rsidRDefault="00673D7E" w:rsidP="00673D7E">
      <w:pPr>
        <w:shd w:val="clear" w:color="auto" w:fill="FFFFFF"/>
        <w:spacing w:before="552"/>
        <w:ind w:left="284"/>
        <w:rPr>
          <w:sz w:val="28"/>
          <w:szCs w:val="28"/>
        </w:rPr>
      </w:pPr>
      <w:r>
        <w:rPr>
          <w:spacing w:val="-2"/>
          <w:sz w:val="28"/>
          <w:szCs w:val="28"/>
        </w:rPr>
        <w:t xml:space="preserve"> </w:t>
      </w:r>
      <w:r w:rsidR="00517812" w:rsidRPr="00452486">
        <w:rPr>
          <w:spacing w:val="-2"/>
          <w:sz w:val="28"/>
          <w:szCs w:val="28"/>
        </w:rPr>
        <w:t xml:space="preserve">1 </w:t>
      </w:r>
      <w:r w:rsidR="00517812" w:rsidRPr="00452486">
        <w:rPr>
          <w:rFonts w:eastAsia="Times New Roman"/>
          <w:spacing w:val="-2"/>
          <w:sz w:val="28"/>
          <w:szCs w:val="28"/>
        </w:rPr>
        <w:t>раз в 2 месяца</w:t>
      </w:r>
    </w:p>
    <w:p w:rsidR="00517812" w:rsidRPr="00452486" w:rsidRDefault="00673D7E" w:rsidP="00673D7E">
      <w:pPr>
        <w:shd w:val="clear" w:color="auto" w:fill="FFFFFF"/>
        <w:spacing w:before="552"/>
        <w:ind w:left="284"/>
        <w:rPr>
          <w:sz w:val="28"/>
          <w:szCs w:val="28"/>
        </w:rPr>
      </w:pPr>
      <w:r>
        <w:rPr>
          <w:rFonts w:eastAsia="Times New Roman"/>
          <w:sz w:val="28"/>
          <w:szCs w:val="28"/>
        </w:rPr>
        <w:t xml:space="preserve">  </w:t>
      </w:r>
      <w:r w:rsidR="00517812" w:rsidRPr="00452486">
        <w:rPr>
          <w:rFonts w:eastAsia="Times New Roman"/>
          <w:sz w:val="28"/>
          <w:szCs w:val="28"/>
        </w:rPr>
        <w:t xml:space="preserve">По мере необходимости, </w:t>
      </w:r>
      <w:r>
        <w:rPr>
          <w:rFonts w:eastAsia="Times New Roman"/>
          <w:sz w:val="28"/>
          <w:szCs w:val="28"/>
        </w:rPr>
        <w:t xml:space="preserve"> </w:t>
      </w:r>
      <w:r w:rsidR="00517812" w:rsidRPr="00452486">
        <w:rPr>
          <w:rFonts w:eastAsia="Times New Roman"/>
          <w:sz w:val="28"/>
          <w:szCs w:val="28"/>
        </w:rPr>
        <w:t>но не</w:t>
      </w:r>
    </w:p>
    <w:p w:rsidR="00517812" w:rsidRPr="00452486" w:rsidRDefault="00673D7E" w:rsidP="00673D7E">
      <w:pPr>
        <w:shd w:val="clear" w:color="auto" w:fill="FFFFFF"/>
        <w:ind w:left="284"/>
        <w:rPr>
          <w:sz w:val="28"/>
          <w:szCs w:val="28"/>
        </w:rPr>
      </w:pPr>
      <w:r>
        <w:rPr>
          <w:rFonts w:eastAsia="Times New Roman"/>
          <w:sz w:val="28"/>
          <w:szCs w:val="28"/>
        </w:rPr>
        <w:t xml:space="preserve">  </w:t>
      </w:r>
      <w:r w:rsidR="00517812" w:rsidRPr="00452486">
        <w:rPr>
          <w:rFonts w:eastAsia="Times New Roman"/>
          <w:sz w:val="28"/>
          <w:szCs w:val="28"/>
        </w:rPr>
        <w:t>реже 1 раза в 5 лет (весной)</w:t>
      </w:r>
    </w:p>
    <w:p w:rsidR="00517812" w:rsidRPr="00A55701" w:rsidRDefault="00517812" w:rsidP="00A55701">
      <w:pPr>
        <w:shd w:val="clear" w:color="auto" w:fill="FFFFFF"/>
        <w:ind w:left="284"/>
        <w:rPr>
          <w:rFonts w:eastAsia="Times New Roman"/>
          <w:sz w:val="28"/>
          <w:szCs w:val="28"/>
        </w:rPr>
      </w:pPr>
      <w:r w:rsidRPr="00452486">
        <w:rPr>
          <w:rFonts w:eastAsia="Times New Roman"/>
          <w:sz w:val="28"/>
          <w:szCs w:val="28"/>
        </w:rPr>
        <w:t xml:space="preserve">По мере </w:t>
      </w:r>
      <w:r w:rsidR="00A55701">
        <w:rPr>
          <w:rFonts w:eastAsia="Times New Roman"/>
          <w:sz w:val="28"/>
          <w:szCs w:val="28"/>
        </w:rPr>
        <w:t xml:space="preserve">загрязнения (не </w:t>
      </w:r>
      <w:r w:rsidRPr="00452486">
        <w:rPr>
          <w:rFonts w:eastAsia="Times New Roman"/>
          <w:sz w:val="28"/>
          <w:szCs w:val="28"/>
        </w:rPr>
        <w:t>реже 1</w:t>
      </w:r>
      <w:r w:rsidR="00A55701">
        <w:rPr>
          <w:rFonts w:eastAsia="Times New Roman"/>
          <w:sz w:val="28"/>
          <w:szCs w:val="28"/>
        </w:rPr>
        <w:t xml:space="preserve"> </w:t>
      </w:r>
      <w:r w:rsidRPr="00452486">
        <w:rPr>
          <w:rFonts w:eastAsia="Times New Roman"/>
          <w:sz w:val="28"/>
          <w:szCs w:val="28"/>
        </w:rPr>
        <w:t>раза в год весной)</w:t>
      </w:r>
    </w:p>
    <w:p w:rsidR="00517812" w:rsidRPr="00452486" w:rsidRDefault="00517812" w:rsidP="00673D7E">
      <w:pPr>
        <w:shd w:val="clear" w:color="auto" w:fill="FFFFFF"/>
        <w:ind w:left="284"/>
        <w:rPr>
          <w:sz w:val="28"/>
          <w:szCs w:val="28"/>
        </w:rPr>
      </w:pPr>
      <w:r w:rsidRPr="00452486">
        <w:rPr>
          <w:rFonts w:eastAsia="Times New Roman"/>
          <w:spacing w:val="-2"/>
          <w:sz w:val="28"/>
          <w:szCs w:val="28"/>
        </w:rPr>
        <w:t xml:space="preserve">В течение 10 календарных дней </w:t>
      </w:r>
      <w:proofErr w:type="gramStart"/>
      <w:r w:rsidRPr="00452486">
        <w:rPr>
          <w:rFonts w:eastAsia="Times New Roman"/>
          <w:spacing w:val="-2"/>
          <w:sz w:val="28"/>
          <w:szCs w:val="28"/>
        </w:rPr>
        <w:t>с</w:t>
      </w:r>
      <w:proofErr w:type="gramEnd"/>
    </w:p>
    <w:p w:rsidR="00517812" w:rsidRPr="00452486" w:rsidRDefault="00517812" w:rsidP="00673D7E">
      <w:pPr>
        <w:shd w:val="clear" w:color="auto" w:fill="FFFFFF"/>
        <w:ind w:left="284"/>
        <w:rPr>
          <w:sz w:val="28"/>
          <w:szCs w:val="28"/>
        </w:rPr>
      </w:pPr>
      <w:r w:rsidRPr="00452486">
        <w:rPr>
          <w:rFonts w:eastAsia="Times New Roman"/>
          <w:sz w:val="28"/>
          <w:szCs w:val="28"/>
        </w:rPr>
        <w:t>момента обнаружения</w:t>
      </w:r>
    </w:p>
    <w:sectPr w:rsidR="00517812" w:rsidRPr="00452486" w:rsidSect="00452486">
      <w:type w:val="continuous"/>
      <w:pgSz w:w="11909" w:h="16834"/>
      <w:pgMar w:top="1440" w:right="883" w:bottom="720" w:left="1276" w:header="720" w:footer="720" w:gutter="0"/>
      <w:cols w:num="2" w:space="720" w:equalWidth="0">
        <w:col w:w="5625" w:space="211"/>
        <w:col w:w="3427"/>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DE2924A"/>
    <w:lvl w:ilvl="0">
      <w:numFmt w:val="bullet"/>
      <w:lvlText w:val="*"/>
      <w:lvlJc w:val="left"/>
    </w:lvl>
  </w:abstractNum>
  <w:abstractNum w:abstractNumId="1">
    <w:nsid w:val="00C379A4"/>
    <w:multiLevelType w:val="singleLevel"/>
    <w:tmpl w:val="AB50C2CC"/>
    <w:lvl w:ilvl="0">
      <w:start w:val="1"/>
      <w:numFmt w:val="decimal"/>
      <w:lvlText w:val="%1)"/>
      <w:legacy w:legacy="1" w:legacySpace="0" w:legacyIndent="302"/>
      <w:lvlJc w:val="left"/>
      <w:rPr>
        <w:rFonts w:ascii="Times New Roman" w:hAnsi="Times New Roman" w:cs="Times New Roman" w:hint="default"/>
      </w:rPr>
    </w:lvl>
  </w:abstractNum>
  <w:abstractNum w:abstractNumId="2">
    <w:nsid w:val="01315E66"/>
    <w:multiLevelType w:val="singleLevel"/>
    <w:tmpl w:val="7C7E734E"/>
    <w:lvl w:ilvl="0">
      <w:start w:val="4"/>
      <w:numFmt w:val="decimal"/>
      <w:lvlText w:val="6.3.7.%1."/>
      <w:legacy w:legacy="1" w:legacySpace="0" w:legacyIndent="715"/>
      <w:lvlJc w:val="left"/>
      <w:rPr>
        <w:rFonts w:ascii="Times New Roman" w:hAnsi="Times New Roman" w:cs="Times New Roman" w:hint="default"/>
      </w:rPr>
    </w:lvl>
  </w:abstractNum>
  <w:abstractNum w:abstractNumId="3">
    <w:nsid w:val="02814BD2"/>
    <w:multiLevelType w:val="hybridMultilevel"/>
    <w:tmpl w:val="2B445AEA"/>
    <w:lvl w:ilvl="0" w:tplc="F9942FF4">
      <w:start w:val="4"/>
      <w:numFmt w:val="decimal"/>
      <w:lvlText w:val="%1."/>
      <w:lvlJc w:val="left"/>
      <w:pPr>
        <w:ind w:left="720" w:hanging="360"/>
      </w:pPr>
      <w:rPr>
        <w:rFonts w:ascii="Calibri" w:hAnsi="Calibri" w:hint="default"/>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F6C4EAD"/>
    <w:multiLevelType w:val="singleLevel"/>
    <w:tmpl w:val="0432302C"/>
    <w:lvl w:ilvl="0">
      <w:start w:val="6"/>
      <w:numFmt w:val="decimal"/>
      <w:lvlText w:val="4.1.%1."/>
      <w:legacy w:legacy="1" w:legacySpace="0" w:legacyIndent="619"/>
      <w:lvlJc w:val="left"/>
      <w:rPr>
        <w:rFonts w:ascii="Times New Roman" w:hAnsi="Times New Roman" w:cs="Times New Roman" w:hint="default"/>
      </w:rPr>
    </w:lvl>
  </w:abstractNum>
  <w:abstractNum w:abstractNumId="5">
    <w:nsid w:val="1F832AC8"/>
    <w:multiLevelType w:val="singleLevel"/>
    <w:tmpl w:val="0E0888C2"/>
    <w:lvl w:ilvl="0">
      <w:start w:val="4"/>
      <w:numFmt w:val="decimal"/>
      <w:lvlText w:val="9.%1."/>
      <w:legacy w:legacy="1" w:legacySpace="0" w:legacyIndent="614"/>
      <w:lvlJc w:val="left"/>
      <w:rPr>
        <w:rFonts w:ascii="Times New Roman" w:hAnsi="Times New Roman" w:cs="Times New Roman" w:hint="default"/>
      </w:rPr>
    </w:lvl>
  </w:abstractNum>
  <w:abstractNum w:abstractNumId="6">
    <w:nsid w:val="26374ACE"/>
    <w:multiLevelType w:val="singleLevel"/>
    <w:tmpl w:val="2A22D396"/>
    <w:lvl w:ilvl="0">
      <w:start w:val="5"/>
      <w:numFmt w:val="decimal"/>
      <w:lvlText w:val="5.3.%1."/>
      <w:legacy w:legacy="1" w:legacySpace="0" w:legacyIndent="648"/>
      <w:lvlJc w:val="left"/>
      <w:rPr>
        <w:rFonts w:ascii="Times New Roman" w:hAnsi="Times New Roman" w:cs="Times New Roman" w:hint="default"/>
      </w:rPr>
    </w:lvl>
  </w:abstractNum>
  <w:abstractNum w:abstractNumId="7">
    <w:nsid w:val="26B768AC"/>
    <w:multiLevelType w:val="hybridMultilevel"/>
    <w:tmpl w:val="E9AE6D8A"/>
    <w:lvl w:ilvl="0" w:tplc="8522FB0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E74568"/>
    <w:multiLevelType w:val="singleLevel"/>
    <w:tmpl w:val="BE5EA31A"/>
    <w:lvl w:ilvl="0">
      <w:start w:val="10"/>
      <w:numFmt w:val="decimal"/>
      <w:lvlText w:val="4.2.%1."/>
      <w:legacy w:legacy="1" w:legacySpace="0" w:legacyIndent="662"/>
      <w:lvlJc w:val="left"/>
      <w:rPr>
        <w:rFonts w:ascii="Times New Roman" w:hAnsi="Times New Roman" w:cs="Times New Roman" w:hint="default"/>
      </w:rPr>
    </w:lvl>
  </w:abstractNum>
  <w:abstractNum w:abstractNumId="9">
    <w:nsid w:val="32A81954"/>
    <w:multiLevelType w:val="singleLevel"/>
    <w:tmpl w:val="A72CDEE4"/>
    <w:lvl w:ilvl="0">
      <w:start w:val="1"/>
      <w:numFmt w:val="decimal"/>
      <w:lvlText w:val="4.2.%1."/>
      <w:legacy w:legacy="1" w:legacySpace="0" w:legacyIndent="566"/>
      <w:lvlJc w:val="left"/>
      <w:rPr>
        <w:rFonts w:ascii="Times New Roman" w:hAnsi="Times New Roman" w:cs="Times New Roman" w:hint="default"/>
      </w:rPr>
    </w:lvl>
  </w:abstractNum>
  <w:abstractNum w:abstractNumId="10">
    <w:nsid w:val="3E0922E6"/>
    <w:multiLevelType w:val="singleLevel"/>
    <w:tmpl w:val="0472C92C"/>
    <w:lvl w:ilvl="0">
      <w:start w:val="5"/>
      <w:numFmt w:val="decimal"/>
      <w:lvlText w:val="%1)"/>
      <w:legacy w:legacy="1" w:legacySpace="0" w:legacyIndent="240"/>
      <w:lvlJc w:val="left"/>
      <w:rPr>
        <w:rFonts w:ascii="Times New Roman" w:hAnsi="Times New Roman" w:cs="Times New Roman" w:hint="default"/>
      </w:rPr>
    </w:lvl>
  </w:abstractNum>
  <w:abstractNum w:abstractNumId="11">
    <w:nsid w:val="413C4C41"/>
    <w:multiLevelType w:val="singleLevel"/>
    <w:tmpl w:val="46908B5E"/>
    <w:lvl w:ilvl="0">
      <w:start w:val="2"/>
      <w:numFmt w:val="decimal"/>
      <w:lvlText w:val="6.3.%1."/>
      <w:legacy w:legacy="1" w:legacySpace="0" w:legacyIndent="585"/>
      <w:lvlJc w:val="left"/>
      <w:rPr>
        <w:rFonts w:ascii="Times New Roman" w:hAnsi="Times New Roman" w:cs="Times New Roman" w:hint="default"/>
      </w:rPr>
    </w:lvl>
  </w:abstractNum>
  <w:abstractNum w:abstractNumId="12">
    <w:nsid w:val="44F8305A"/>
    <w:multiLevelType w:val="singleLevel"/>
    <w:tmpl w:val="5BFADAA4"/>
    <w:lvl w:ilvl="0">
      <w:start w:val="2"/>
      <w:numFmt w:val="decimal"/>
      <w:lvlText w:val="4.4.%1."/>
      <w:legacy w:legacy="1" w:legacySpace="0" w:legacyIndent="691"/>
      <w:lvlJc w:val="left"/>
      <w:rPr>
        <w:rFonts w:ascii="Times New Roman" w:hAnsi="Times New Roman" w:cs="Times New Roman" w:hint="default"/>
      </w:rPr>
    </w:lvl>
  </w:abstractNum>
  <w:abstractNum w:abstractNumId="13">
    <w:nsid w:val="4B25189A"/>
    <w:multiLevelType w:val="singleLevel"/>
    <w:tmpl w:val="1D6AB6F8"/>
    <w:lvl w:ilvl="0">
      <w:start w:val="3"/>
      <w:numFmt w:val="decimal"/>
      <w:lvlText w:val="%1)"/>
      <w:legacy w:legacy="1" w:legacySpace="0" w:legacyIndent="292"/>
      <w:lvlJc w:val="left"/>
      <w:rPr>
        <w:rFonts w:ascii="Times New Roman" w:hAnsi="Times New Roman" w:cs="Times New Roman" w:hint="default"/>
      </w:rPr>
    </w:lvl>
  </w:abstractNum>
  <w:abstractNum w:abstractNumId="14">
    <w:nsid w:val="4FCD2A51"/>
    <w:multiLevelType w:val="singleLevel"/>
    <w:tmpl w:val="5E847784"/>
    <w:lvl w:ilvl="0">
      <w:start w:val="1"/>
      <w:numFmt w:val="decimal"/>
      <w:lvlText w:val="%1)"/>
      <w:legacy w:legacy="1" w:legacySpace="0" w:legacyIndent="240"/>
      <w:lvlJc w:val="left"/>
      <w:rPr>
        <w:rFonts w:ascii="Times New Roman" w:hAnsi="Times New Roman" w:cs="Times New Roman" w:hint="default"/>
      </w:rPr>
    </w:lvl>
  </w:abstractNum>
  <w:abstractNum w:abstractNumId="15">
    <w:nsid w:val="512C4618"/>
    <w:multiLevelType w:val="singleLevel"/>
    <w:tmpl w:val="79F41CE4"/>
    <w:lvl w:ilvl="0">
      <w:start w:val="12"/>
      <w:numFmt w:val="decimal"/>
      <w:lvlText w:val="4.2.%1."/>
      <w:legacy w:legacy="1" w:legacySpace="0" w:legacyIndent="715"/>
      <w:lvlJc w:val="left"/>
      <w:rPr>
        <w:rFonts w:ascii="Times New Roman" w:hAnsi="Times New Roman" w:cs="Times New Roman" w:hint="default"/>
      </w:rPr>
    </w:lvl>
  </w:abstractNum>
  <w:abstractNum w:abstractNumId="16">
    <w:nsid w:val="564D1B84"/>
    <w:multiLevelType w:val="singleLevel"/>
    <w:tmpl w:val="82043716"/>
    <w:lvl w:ilvl="0">
      <w:start w:val="9"/>
      <w:numFmt w:val="decimal"/>
      <w:lvlText w:val="5.3.%1."/>
      <w:legacy w:legacy="1" w:legacySpace="0" w:legacyIndent="667"/>
      <w:lvlJc w:val="left"/>
      <w:rPr>
        <w:rFonts w:ascii="Times New Roman" w:hAnsi="Times New Roman" w:cs="Times New Roman" w:hint="default"/>
      </w:rPr>
    </w:lvl>
  </w:abstractNum>
  <w:abstractNum w:abstractNumId="17">
    <w:nsid w:val="56525826"/>
    <w:multiLevelType w:val="singleLevel"/>
    <w:tmpl w:val="FAFE6780"/>
    <w:lvl w:ilvl="0">
      <w:start w:val="4"/>
      <w:numFmt w:val="decimal"/>
      <w:lvlText w:val="6.5.%1."/>
      <w:legacy w:legacy="1" w:legacySpace="0" w:legacyIndent="552"/>
      <w:lvlJc w:val="left"/>
      <w:rPr>
        <w:rFonts w:ascii="Times New Roman" w:hAnsi="Times New Roman" w:cs="Times New Roman" w:hint="default"/>
      </w:rPr>
    </w:lvl>
  </w:abstractNum>
  <w:abstractNum w:abstractNumId="18">
    <w:nsid w:val="581316AB"/>
    <w:multiLevelType w:val="singleLevel"/>
    <w:tmpl w:val="A704D43E"/>
    <w:lvl w:ilvl="0">
      <w:start w:val="11"/>
      <w:numFmt w:val="decimal"/>
      <w:lvlText w:val="5.3.%1."/>
      <w:legacy w:legacy="1" w:legacySpace="0" w:legacyIndent="696"/>
      <w:lvlJc w:val="left"/>
      <w:rPr>
        <w:rFonts w:ascii="Times New Roman" w:hAnsi="Times New Roman" w:cs="Times New Roman" w:hint="default"/>
      </w:rPr>
    </w:lvl>
  </w:abstractNum>
  <w:abstractNum w:abstractNumId="19">
    <w:nsid w:val="5C8368DC"/>
    <w:multiLevelType w:val="singleLevel"/>
    <w:tmpl w:val="37A07E46"/>
    <w:lvl w:ilvl="0">
      <w:start w:val="5"/>
      <w:numFmt w:val="decimal"/>
      <w:lvlText w:val="9.%1."/>
      <w:legacy w:legacy="1" w:legacySpace="0" w:legacyIndent="456"/>
      <w:lvlJc w:val="left"/>
      <w:rPr>
        <w:rFonts w:ascii="Times New Roman" w:hAnsi="Times New Roman" w:cs="Times New Roman" w:hint="default"/>
      </w:rPr>
    </w:lvl>
  </w:abstractNum>
  <w:abstractNum w:abstractNumId="20">
    <w:nsid w:val="5CA72AD8"/>
    <w:multiLevelType w:val="singleLevel"/>
    <w:tmpl w:val="92428264"/>
    <w:lvl w:ilvl="0">
      <w:start w:val="2"/>
      <w:numFmt w:val="decimal"/>
      <w:lvlText w:val="9.%1."/>
      <w:legacy w:legacy="1" w:legacySpace="0" w:legacyIndent="436"/>
      <w:lvlJc w:val="left"/>
      <w:rPr>
        <w:rFonts w:ascii="Times New Roman" w:hAnsi="Times New Roman" w:cs="Times New Roman" w:hint="default"/>
      </w:rPr>
    </w:lvl>
  </w:abstractNum>
  <w:abstractNum w:abstractNumId="21">
    <w:nsid w:val="5FEB0103"/>
    <w:multiLevelType w:val="singleLevel"/>
    <w:tmpl w:val="1730E0EA"/>
    <w:lvl w:ilvl="0">
      <w:start w:val="2"/>
      <w:numFmt w:val="decimal"/>
      <w:lvlText w:val="13.%1."/>
      <w:legacy w:legacy="1" w:legacySpace="0" w:legacyIndent="494"/>
      <w:lvlJc w:val="left"/>
      <w:rPr>
        <w:rFonts w:ascii="Times New Roman" w:hAnsi="Times New Roman" w:cs="Times New Roman" w:hint="default"/>
      </w:rPr>
    </w:lvl>
  </w:abstractNum>
  <w:abstractNum w:abstractNumId="22">
    <w:nsid w:val="615B1C08"/>
    <w:multiLevelType w:val="singleLevel"/>
    <w:tmpl w:val="41A8172E"/>
    <w:lvl w:ilvl="0">
      <w:start w:val="5"/>
      <w:numFmt w:val="decimal"/>
      <w:lvlText w:val="12.%1."/>
      <w:legacy w:legacy="1" w:legacySpace="0" w:legacyIndent="508"/>
      <w:lvlJc w:val="left"/>
      <w:rPr>
        <w:rFonts w:ascii="Times New Roman" w:hAnsi="Times New Roman" w:cs="Times New Roman" w:hint="default"/>
      </w:rPr>
    </w:lvl>
  </w:abstractNum>
  <w:abstractNum w:abstractNumId="23">
    <w:nsid w:val="61640742"/>
    <w:multiLevelType w:val="singleLevel"/>
    <w:tmpl w:val="20445D0A"/>
    <w:lvl w:ilvl="0">
      <w:start w:val="2"/>
      <w:numFmt w:val="decimal"/>
      <w:lvlText w:val="6.1.%1."/>
      <w:legacy w:legacy="1" w:legacySpace="0" w:legacyIndent="672"/>
      <w:lvlJc w:val="left"/>
      <w:rPr>
        <w:rFonts w:ascii="Times New Roman" w:hAnsi="Times New Roman" w:cs="Times New Roman" w:hint="default"/>
      </w:rPr>
    </w:lvl>
  </w:abstractNum>
  <w:abstractNum w:abstractNumId="24">
    <w:nsid w:val="630A4E1D"/>
    <w:multiLevelType w:val="singleLevel"/>
    <w:tmpl w:val="D56417D0"/>
    <w:lvl w:ilvl="0">
      <w:start w:val="8"/>
      <w:numFmt w:val="decimal"/>
      <w:lvlText w:val="4.3.%1."/>
      <w:legacy w:legacy="1" w:legacySpace="0" w:legacyIndent="552"/>
      <w:lvlJc w:val="left"/>
      <w:rPr>
        <w:rFonts w:ascii="Times New Roman" w:hAnsi="Times New Roman" w:cs="Times New Roman" w:hint="default"/>
      </w:rPr>
    </w:lvl>
  </w:abstractNum>
  <w:abstractNum w:abstractNumId="25">
    <w:nsid w:val="63823688"/>
    <w:multiLevelType w:val="singleLevel"/>
    <w:tmpl w:val="62CC9960"/>
    <w:lvl w:ilvl="0">
      <w:start w:val="11"/>
      <w:numFmt w:val="decimal"/>
      <w:lvlText w:val="6.1.%1."/>
      <w:legacy w:legacy="1" w:legacySpace="0" w:legacyIndent="705"/>
      <w:lvlJc w:val="left"/>
      <w:rPr>
        <w:rFonts w:ascii="Times New Roman" w:hAnsi="Times New Roman" w:cs="Times New Roman" w:hint="default"/>
      </w:rPr>
    </w:lvl>
  </w:abstractNum>
  <w:abstractNum w:abstractNumId="26">
    <w:nsid w:val="656E75B3"/>
    <w:multiLevelType w:val="singleLevel"/>
    <w:tmpl w:val="459CE4F4"/>
    <w:lvl w:ilvl="0">
      <w:start w:val="7"/>
      <w:numFmt w:val="decimal"/>
      <w:lvlText w:val="1.%1."/>
      <w:legacy w:legacy="1" w:legacySpace="0" w:legacyIndent="403"/>
      <w:lvlJc w:val="left"/>
      <w:rPr>
        <w:rFonts w:ascii="Times New Roman" w:hAnsi="Times New Roman" w:cs="Times New Roman" w:hint="default"/>
      </w:rPr>
    </w:lvl>
  </w:abstractNum>
  <w:abstractNum w:abstractNumId="27">
    <w:nsid w:val="6887561C"/>
    <w:multiLevelType w:val="hybridMultilevel"/>
    <w:tmpl w:val="5C86F516"/>
    <w:lvl w:ilvl="0" w:tplc="7F8A3BB0">
      <w:start w:val="1"/>
      <w:numFmt w:val="decimal"/>
      <w:lvlText w:val="%1."/>
      <w:lvlJc w:val="left"/>
      <w:pPr>
        <w:ind w:left="465" w:hanging="46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AF63816"/>
    <w:multiLevelType w:val="singleLevel"/>
    <w:tmpl w:val="CB4252FA"/>
    <w:lvl w:ilvl="0">
      <w:start w:val="3"/>
      <w:numFmt w:val="decimal"/>
      <w:lvlText w:val="5.4.%1."/>
      <w:legacy w:legacy="1" w:legacySpace="0" w:legacyIndent="638"/>
      <w:lvlJc w:val="left"/>
      <w:rPr>
        <w:rFonts w:ascii="Times New Roman" w:hAnsi="Times New Roman" w:cs="Times New Roman" w:hint="default"/>
      </w:rPr>
    </w:lvl>
  </w:abstractNum>
  <w:abstractNum w:abstractNumId="29">
    <w:nsid w:val="6B365473"/>
    <w:multiLevelType w:val="singleLevel"/>
    <w:tmpl w:val="EF52A556"/>
    <w:lvl w:ilvl="0">
      <w:start w:val="16"/>
      <w:numFmt w:val="decimal"/>
      <w:lvlText w:val="7.%1."/>
      <w:legacy w:legacy="1" w:legacySpace="0" w:legacyIndent="763"/>
      <w:lvlJc w:val="left"/>
      <w:rPr>
        <w:rFonts w:ascii="Times New Roman" w:hAnsi="Times New Roman" w:cs="Times New Roman" w:hint="default"/>
      </w:rPr>
    </w:lvl>
  </w:abstractNum>
  <w:abstractNum w:abstractNumId="30">
    <w:nsid w:val="6BBE13FC"/>
    <w:multiLevelType w:val="singleLevel"/>
    <w:tmpl w:val="D680850C"/>
    <w:lvl w:ilvl="0">
      <w:start w:val="1"/>
      <w:numFmt w:val="decimal"/>
      <w:lvlText w:val="%1)"/>
      <w:legacy w:legacy="1" w:legacySpace="0" w:legacyIndent="273"/>
      <w:lvlJc w:val="left"/>
      <w:rPr>
        <w:rFonts w:ascii="Times New Roman" w:hAnsi="Times New Roman" w:cs="Times New Roman" w:hint="default"/>
      </w:rPr>
    </w:lvl>
  </w:abstractNum>
  <w:abstractNum w:abstractNumId="31">
    <w:nsid w:val="6F863C3A"/>
    <w:multiLevelType w:val="singleLevel"/>
    <w:tmpl w:val="5BCE6D70"/>
    <w:lvl w:ilvl="0">
      <w:start w:val="8"/>
      <w:numFmt w:val="decimal"/>
      <w:lvlText w:val="9.%1."/>
      <w:legacy w:legacy="1" w:legacySpace="0" w:legacyIndent="398"/>
      <w:lvlJc w:val="left"/>
      <w:rPr>
        <w:rFonts w:ascii="Times New Roman" w:hAnsi="Times New Roman" w:cs="Times New Roman" w:hint="default"/>
      </w:rPr>
    </w:lvl>
  </w:abstractNum>
  <w:abstractNum w:abstractNumId="32">
    <w:nsid w:val="707E5EE2"/>
    <w:multiLevelType w:val="singleLevel"/>
    <w:tmpl w:val="A498D8D2"/>
    <w:lvl w:ilvl="0">
      <w:start w:val="10"/>
      <w:numFmt w:val="decimal"/>
      <w:lvlText w:val="4.3.%1."/>
      <w:legacy w:legacy="1" w:legacySpace="0" w:legacyIndent="681"/>
      <w:lvlJc w:val="left"/>
      <w:rPr>
        <w:rFonts w:ascii="Times New Roman" w:hAnsi="Times New Roman" w:cs="Times New Roman" w:hint="default"/>
      </w:rPr>
    </w:lvl>
  </w:abstractNum>
  <w:abstractNum w:abstractNumId="33">
    <w:nsid w:val="74D71FF1"/>
    <w:multiLevelType w:val="singleLevel"/>
    <w:tmpl w:val="0A9C76DE"/>
    <w:lvl w:ilvl="0">
      <w:start w:val="3"/>
      <w:numFmt w:val="decimal"/>
      <w:lvlText w:val="6.4.%1."/>
      <w:legacy w:legacy="1" w:legacySpace="0" w:legacyIndent="561"/>
      <w:lvlJc w:val="left"/>
      <w:rPr>
        <w:rFonts w:ascii="Times New Roman" w:hAnsi="Times New Roman" w:cs="Times New Roman" w:hint="default"/>
      </w:rPr>
    </w:lvl>
  </w:abstractNum>
  <w:abstractNum w:abstractNumId="34">
    <w:nsid w:val="77FB338A"/>
    <w:multiLevelType w:val="singleLevel"/>
    <w:tmpl w:val="C1F20BD8"/>
    <w:lvl w:ilvl="0">
      <w:start w:val="1"/>
      <w:numFmt w:val="decimal"/>
      <w:lvlText w:val="3.%1."/>
      <w:legacy w:legacy="1" w:legacySpace="0" w:legacyIndent="494"/>
      <w:lvlJc w:val="left"/>
      <w:rPr>
        <w:rFonts w:ascii="Times New Roman" w:hAnsi="Times New Roman" w:cs="Times New Roman" w:hint="default"/>
      </w:rPr>
    </w:lvl>
  </w:abstractNum>
  <w:abstractNum w:abstractNumId="35">
    <w:nsid w:val="7E2523FD"/>
    <w:multiLevelType w:val="singleLevel"/>
    <w:tmpl w:val="96C222F0"/>
    <w:lvl w:ilvl="0">
      <w:start w:val="10"/>
      <w:numFmt w:val="decimal"/>
      <w:lvlText w:val="7.%1."/>
      <w:legacy w:legacy="1" w:legacySpace="0" w:legacyIndent="763"/>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
    <w:abstractNumId w:val="26"/>
  </w:num>
  <w:num w:numId="3">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7">
    <w:abstractNumId w:val="34"/>
  </w:num>
  <w:num w:numId="8">
    <w:abstractNumId w:val="14"/>
  </w:num>
  <w:num w:numId="9">
    <w:abstractNumId w:val="13"/>
  </w:num>
  <w:num w:numId="10">
    <w:abstractNumId w:val="30"/>
  </w:num>
  <w:num w:numId="11">
    <w:abstractNumId w:val="10"/>
  </w:num>
  <w:num w:numId="12">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3">
    <w:abstractNumId w:val="4"/>
  </w:num>
  <w:num w:numId="14">
    <w:abstractNumId w:val="9"/>
  </w:num>
  <w:num w:numId="15">
    <w:abstractNumId w:val="8"/>
  </w:num>
  <w:num w:numId="16">
    <w:abstractNumId w:val="15"/>
  </w:num>
  <w:num w:numId="17">
    <w:abstractNumId w:val="24"/>
  </w:num>
  <w:num w:numId="18">
    <w:abstractNumId w:val="32"/>
  </w:num>
  <w:num w:numId="19">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0">
    <w:abstractNumId w:val="12"/>
  </w:num>
  <w:num w:numId="2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2">
    <w:abstractNumId w:val="6"/>
  </w:num>
  <w:num w:numId="23">
    <w:abstractNumId w:val="16"/>
  </w:num>
  <w:num w:numId="24">
    <w:abstractNumId w:val="18"/>
  </w:num>
  <w:num w:numId="25">
    <w:abstractNumId w:val="28"/>
  </w:num>
  <w:num w:numId="26">
    <w:abstractNumId w:val="23"/>
  </w:num>
  <w:num w:numId="27">
    <w:abstractNumId w:val="25"/>
  </w:num>
  <w:num w:numId="28">
    <w:abstractNumId w:val="11"/>
  </w:num>
  <w:num w:numId="29">
    <w:abstractNumId w:val="2"/>
  </w:num>
  <w:num w:numId="30">
    <w:abstractNumId w:val="33"/>
  </w:num>
  <w:num w:numId="31">
    <w:abstractNumId w:val="17"/>
  </w:num>
  <w:num w:numId="32">
    <w:abstractNumId w:val="1"/>
  </w:num>
  <w:num w:numId="33">
    <w:abstractNumId w:val="20"/>
  </w:num>
  <w:num w:numId="34">
    <w:abstractNumId w:val="19"/>
  </w:num>
  <w:num w:numId="35">
    <w:abstractNumId w:val="31"/>
  </w:num>
  <w:num w:numId="36">
    <w:abstractNumId w:val="22"/>
  </w:num>
  <w:num w:numId="37">
    <w:abstractNumId w:val="21"/>
  </w:num>
  <w:num w:numId="3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9">
    <w:abstractNumId w:val="35"/>
  </w:num>
  <w:num w:numId="40">
    <w:abstractNumId w:val="29"/>
  </w:num>
  <w:num w:numId="41">
    <w:abstractNumId w:val="5"/>
  </w:num>
  <w:num w:numId="42">
    <w:abstractNumId w:val="7"/>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812"/>
    <w:rsid w:val="00141C10"/>
    <w:rsid w:val="00213246"/>
    <w:rsid w:val="00241B96"/>
    <w:rsid w:val="00253D5C"/>
    <w:rsid w:val="002B2B0C"/>
    <w:rsid w:val="002B7989"/>
    <w:rsid w:val="002F5978"/>
    <w:rsid w:val="003040C2"/>
    <w:rsid w:val="00320114"/>
    <w:rsid w:val="00362D2E"/>
    <w:rsid w:val="00367B0A"/>
    <w:rsid w:val="003E23A9"/>
    <w:rsid w:val="00452486"/>
    <w:rsid w:val="004C0BC3"/>
    <w:rsid w:val="00517812"/>
    <w:rsid w:val="005359A8"/>
    <w:rsid w:val="00573EED"/>
    <w:rsid w:val="005B6527"/>
    <w:rsid w:val="005E4249"/>
    <w:rsid w:val="005E5B20"/>
    <w:rsid w:val="00642417"/>
    <w:rsid w:val="00653E3E"/>
    <w:rsid w:val="00673D7E"/>
    <w:rsid w:val="006967BC"/>
    <w:rsid w:val="006E4F45"/>
    <w:rsid w:val="006F2268"/>
    <w:rsid w:val="0073379B"/>
    <w:rsid w:val="008362C6"/>
    <w:rsid w:val="00857322"/>
    <w:rsid w:val="008D3DEF"/>
    <w:rsid w:val="008E26D2"/>
    <w:rsid w:val="008F5EF0"/>
    <w:rsid w:val="009170C9"/>
    <w:rsid w:val="00981204"/>
    <w:rsid w:val="00996DD4"/>
    <w:rsid w:val="00A04F44"/>
    <w:rsid w:val="00A55701"/>
    <w:rsid w:val="00B4574A"/>
    <w:rsid w:val="00BA7D71"/>
    <w:rsid w:val="00BC039C"/>
    <w:rsid w:val="00CA5553"/>
    <w:rsid w:val="00D0129E"/>
    <w:rsid w:val="00D516E4"/>
    <w:rsid w:val="00D540E5"/>
    <w:rsid w:val="00DF73EA"/>
    <w:rsid w:val="00EE2532"/>
    <w:rsid w:val="00F12E0D"/>
    <w:rsid w:val="00F544DD"/>
    <w:rsid w:val="00F77ED3"/>
    <w:rsid w:val="00FD5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qFormat/>
    <w:rsid w:val="00517812"/>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141C10"/>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812"/>
    <w:rPr>
      <w:rFonts w:ascii="Arial" w:eastAsia="Times New Roman" w:hAnsi="Arial" w:cs="Arial"/>
      <w:b/>
      <w:bCs/>
      <w:kern w:val="32"/>
      <w:sz w:val="32"/>
      <w:szCs w:val="32"/>
    </w:rPr>
  </w:style>
  <w:style w:type="table" w:styleId="a3">
    <w:name w:val="Table Grid"/>
    <w:basedOn w:val="a1"/>
    <w:uiPriority w:val="39"/>
    <w:rsid w:val="00917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73D7E"/>
    <w:rPr>
      <w:rFonts w:ascii="Tahoma" w:hAnsi="Tahoma" w:cs="Tahoma"/>
      <w:sz w:val="16"/>
      <w:szCs w:val="16"/>
    </w:rPr>
  </w:style>
  <w:style w:type="character" w:customStyle="1" w:styleId="a5">
    <w:name w:val="Текст выноски Знак"/>
    <w:basedOn w:val="a0"/>
    <w:link w:val="a4"/>
    <w:uiPriority w:val="99"/>
    <w:semiHidden/>
    <w:rsid w:val="00673D7E"/>
    <w:rPr>
      <w:rFonts w:ascii="Tahoma" w:hAnsi="Tahoma" w:cs="Tahoma"/>
      <w:sz w:val="16"/>
      <w:szCs w:val="16"/>
    </w:rPr>
  </w:style>
  <w:style w:type="character" w:customStyle="1" w:styleId="30">
    <w:name w:val="Заголовок 3 Знак"/>
    <w:basedOn w:val="a0"/>
    <w:link w:val="3"/>
    <w:uiPriority w:val="9"/>
    <w:semiHidden/>
    <w:rsid w:val="00141C10"/>
    <w:rPr>
      <w:rFonts w:asciiTheme="majorHAnsi" w:eastAsiaTheme="majorEastAsia" w:hAnsiTheme="majorHAnsi" w:cstheme="majorBidi"/>
      <w:b/>
      <w:bCs/>
      <w:color w:val="5B9BD5" w:themeColor="accent1"/>
      <w:sz w:val="20"/>
      <w:szCs w:val="20"/>
    </w:rPr>
  </w:style>
  <w:style w:type="paragraph" w:styleId="a6">
    <w:name w:val="Normal (Web)"/>
    <w:basedOn w:val="a"/>
    <w:uiPriority w:val="99"/>
    <w:unhideWhenUsed/>
    <w:rsid w:val="00141C10"/>
    <w:pPr>
      <w:widowControl/>
      <w:autoSpaceDE/>
      <w:autoSpaceDN/>
      <w:adjustRightInd/>
      <w:spacing w:before="100" w:beforeAutospacing="1" w:after="100" w:afterAutospacing="1"/>
    </w:pPr>
    <w:rPr>
      <w:rFonts w:eastAsia="Times New Roman"/>
      <w:sz w:val="24"/>
      <w:szCs w:val="24"/>
    </w:rPr>
  </w:style>
  <w:style w:type="paragraph" w:styleId="a7">
    <w:name w:val="List Paragraph"/>
    <w:basedOn w:val="a"/>
    <w:uiPriority w:val="34"/>
    <w:qFormat/>
    <w:rsid w:val="002B2B0C"/>
    <w:pPr>
      <w:ind w:left="720"/>
      <w:contextualSpacing/>
    </w:pPr>
  </w:style>
  <w:style w:type="paragraph" w:styleId="a8">
    <w:name w:val="No Spacing"/>
    <w:uiPriority w:val="1"/>
    <w:qFormat/>
    <w:rsid w:val="00CA5553"/>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qFormat/>
    <w:rsid w:val="00517812"/>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141C10"/>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812"/>
    <w:rPr>
      <w:rFonts w:ascii="Arial" w:eastAsia="Times New Roman" w:hAnsi="Arial" w:cs="Arial"/>
      <w:b/>
      <w:bCs/>
      <w:kern w:val="32"/>
      <w:sz w:val="32"/>
      <w:szCs w:val="32"/>
    </w:rPr>
  </w:style>
  <w:style w:type="table" w:styleId="a3">
    <w:name w:val="Table Grid"/>
    <w:basedOn w:val="a1"/>
    <w:uiPriority w:val="39"/>
    <w:rsid w:val="00917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73D7E"/>
    <w:rPr>
      <w:rFonts w:ascii="Tahoma" w:hAnsi="Tahoma" w:cs="Tahoma"/>
      <w:sz w:val="16"/>
      <w:szCs w:val="16"/>
    </w:rPr>
  </w:style>
  <w:style w:type="character" w:customStyle="1" w:styleId="a5">
    <w:name w:val="Текст выноски Знак"/>
    <w:basedOn w:val="a0"/>
    <w:link w:val="a4"/>
    <w:uiPriority w:val="99"/>
    <w:semiHidden/>
    <w:rsid w:val="00673D7E"/>
    <w:rPr>
      <w:rFonts w:ascii="Tahoma" w:hAnsi="Tahoma" w:cs="Tahoma"/>
      <w:sz w:val="16"/>
      <w:szCs w:val="16"/>
    </w:rPr>
  </w:style>
  <w:style w:type="character" w:customStyle="1" w:styleId="30">
    <w:name w:val="Заголовок 3 Знак"/>
    <w:basedOn w:val="a0"/>
    <w:link w:val="3"/>
    <w:uiPriority w:val="9"/>
    <w:semiHidden/>
    <w:rsid w:val="00141C10"/>
    <w:rPr>
      <w:rFonts w:asciiTheme="majorHAnsi" w:eastAsiaTheme="majorEastAsia" w:hAnsiTheme="majorHAnsi" w:cstheme="majorBidi"/>
      <w:b/>
      <w:bCs/>
      <w:color w:val="5B9BD5" w:themeColor="accent1"/>
      <w:sz w:val="20"/>
      <w:szCs w:val="20"/>
    </w:rPr>
  </w:style>
  <w:style w:type="paragraph" w:styleId="a6">
    <w:name w:val="Normal (Web)"/>
    <w:basedOn w:val="a"/>
    <w:uiPriority w:val="99"/>
    <w:unhideWhenUsed/>
    <w:rsid w:val="00141C10"/>
    <w:pPr>
      <w:widowControl/>
      <w:autoSpaceDE/>
      <w:autoSpaceDN/>
      <w:adjustRightInd/>
      <w:spacing w:before="100" w:beforeAutospacing="1" w:after="100" w:afterAutospacing="1"/>
    </w:pPr>
    <w:rPr>
      <w:rFonts w:eastAsia="Times New Roman"/>
      <w:sz w:val="24"/>
      <w:szCs w:val="24"/>
    </w:rPr>
  </w:style>
  <w:style w:type="paragraph" w:styleId="a7">
    <w:name w:val="List Paragraph"/>
    <w:basedOn w:val="a"/>
    <w:uiPriority w:val="34"/>
    <w:qFormat/>
    <w:rsid w:val="002B2B0C"/>
    <w:pPr>
      <w:ind w:left="720"/>
      <w:contextualSpacing/>
    </w:pPr>
  </w:style>
  <w:style w:type="paragraph" w:styleId="a8">
    <w:name w:val="No Spacing"/>
    <w:uiPriority w:val="1"/>
    <w:qFormat/>
    <w:rsid w:val="00CA555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5204">
      <w:bodyDiv w:val="1"/>
      <w:marLeft w:val="0"/>
      <w:marRight w:val="0"/>
      <w:marTop w:val="0"/>
      <w:marBottom w:val="0"/>
      <w:divBdr>
        <w:top w:val="none" w:sz="0" w:space="0" w:color="auto"/>
        <w:left w:val="none" w:sz="0" w:space="0" w:color="auto"/>
        <w:bottom w:val="none" w:sz="0" w:space="0" w:color="auto"/>
        <w:right w:val="none" w:sz="0" w:space="0" w:color="auto"/>
      </w:divBdr>
    </w:div>
    <w:div w:id="673798343">
      <w:bodyDiv w:val="1"/>
      <w:marLeft w:val="0"/>
      <w:marRight w:val="0"/>
      <w:marTop w:val="0"/>
      <w:marBottom w:val="0"/>
      <w:divBdr>
        <w:top w:val="none" w:sz="0" w:space="0" w:color="auto"/>
        <w:left w:val="none" w:sz="0" w:space="0" w:color="auto"/>
        <w:bottom w:val="none" w:sz="0" w:space="0" w:color="auto"/>
        <w:right w:val="none" w:sz="0" w:space="0" w:color="auto"/>
      </w:divBdr>
    </w:div>
    <w:div w:id="2091001627">
      <w:bodyDiv w:val="1"/>
      <w:marLeft w:val="0"/>
      <w:marRight w:val="0"/>
      <w:marTop w:val="0"/>
      <w:marBottom w:val="0"/>
      <w:divBdr>
        <w:top w:val="none" w:sz="0" w:space="0" w:color="auto"/>
        <w:left w:val="none" w:sz="0" w:space="0" w:color="auto"/>
        <w:bottom w:val="none" w:sz="0" w:space="0" w:color="auto"/>
        <w:right w:val="none" w:sz="0" w:space="0" w:color="auto"/>
      </w:divBdr>
    </w:div>
    <w:div w:id="211840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BE1036301F130BECCE344A2571B7D330BDED4682D4FA6194D606831134E39EA45FC82284141BE47FFE331286n55DL" TargetMode="External"/><Relationship Id="rId18" Type="http://schemas.openxmlformats.org/officeDocument/2006/relationships/hyperlink" Target="consultantplus://offline/ref=F0BE1036301F130BECCE344A2571B7D335BAE3428BDDA76B9C8F0A81163BBC89B1169C2F86150DE074B46056D258872909E19848F495E6nF5BL" TargetMode="External"/><Relationship Id="rId26" Type="http://schemas.openxmlformats.org/officeDocument/2006/relationships/hyperlink" Target="consultantplus://offline/ref=F0BE1036301F130BECCE344A2571B7D330B8EF448DD1FA6194D606831134E39EA45FC82284141BE47FFE331286n55DL" TargetMode="External"/><Relationship Id="rId39" Type="http://schemas.openxmlformats.org/officeDocument/2006/relationships/hyperlink" Target="consultantplus://offline/ref=F0BE1036301F130BECCE344A2571B7D330B9EF4288DEFA6194D606831134E39EA45FC82284141BE47FFE331286n55DL" TargetMode="External"/><Relationship Id="rId21" Type="http://schemas.openxmlformats.org/officeDocument/2006/relationships/hyperlink" Target="consultantplus://offline/ref=F0BE1036301F130BECCE344A2571B7D330BDED4A83D5FA6194D606831134E39EA45FC82284141BE47FFE331286n55DL" TargetMode="External"/><Relationship Id="rId34" Type="http://schemas.openxmlformats.org/officeDocument/2006/relationships/hyperlink" Target="consultantplus://offline/ref=F0BE1036301F130BECCE344A2571B7D330BBE34582D1FA6194D606831134E39EA45FC82284141BE47FFE331286n55DL" TargetMode="External"/><Relationship Id="rId42" Type="http://schemas.openxmlformats.org/officeDocument/2006/relationships/hyperlink" Target="consultantplus://offline/ref=F0BE1036301F130BECCE344A2571B7D330B8EF448DD1FA6194D606831134E39EA45FC82284141BE47FFE331286n55DL" TargetMode="External"/><Relationship Id="rId47" Type="http://schemas.openxmlformats.org/officeDocument/2006/relationships/hyperlink" Target="consultantplus://offline/ref=F0BE1036301F130BECCE344A2571B7D330BDED4682D4FA6194D606831134E39EA45FC82284141BE47FFE331286n55DL" TargetMode="External"/><Relationship Id="rId50" Type="http://schemas.openxmlformats.org/officeDocument/2006/relationships/hyperlink" Target="consultantplus://offline/ref=F0BE1036301F130BECCE344A2571B7D330B6EF448CD6FA6194D606831134E39EB65F902E861203E67EEB6543C300882D11FE9956E897E7F2n558L" TargetMode="External"/><Relationship Id="rId55" Type="http://schemas.openxmlformats.org/officeDocument/2006/relationships/hyperlink" Target="consultantplus://offline/ref=F0BE1036301F130BECCE344A2571B7D330B6EF448CD6FA6194D606831134E39EB65F902E861202E07AEB6543C300882D11FE9956E897E7F2n558L" TargetMode="External"/><Relationship Id="rId63" Type="http://schemas.openxmlformats.org/officeDocument/2006/relationships/hyperlink" Target="consultantplus://offline/ref=F0BE1036301F130BECCE344A2571B7D330BCEA4489D7FA6194D606831134E39EA45FC82284141BE47FFE331286n55DL" TargetMode="External"/><Relationship Id="rId68" Type="http://schemas.openxmlformats.org/officeDocument/2006/relationships/hyperlink" Target="consultantplus://offline/ref=F0BE1036301F130BECCE344A2571B7D330BDED4682D4FA6194D606831134E39EA45FC82284141BE47FFE331286n55DL" TargetMode="External"/><Relationship Id="rId7" Type="http://schemas.openxmlformats.org/officeDocument/2006/relationships/hyperlink" Target="consultantplus://offline/ref=F0BE1036301F130BECCE2A513071B7D330B7EB408CDFFA6194D606831134E39EB65F90288F160EB12EA4641F85539B2E17FE9A56F7n95DL" TargetMode="External"/><Relationship Id="rId71" Type="http://schemas.openxmlformats.org/officeDocument/2006/relationships/hyperlink" Target="consultantplus://offline/ref=F0BE1036301F130BECCE344A2571B7D330B8E94082D7FA6194D606831134E39EA45FC82284141BE47FFE331286n55DL" TargetMode="External"/><Relationship Id="rId2" Type="http://schemas.openxmlformats.org/officeDocument/2006/relationships/styles" Target="styles.xml"/><Relationship Id="rId16" Type="http://schemas.openxmlformats.org/officeDocument/2006/relationships/hyperlink" Target="consultantplus://offline/ref=F0BE1036301F130BECCE344A2571B7D335BAE3428BDDA76B9C8F0A81163BBC89B1169C2F86150DE374B46056D258872909E19848F495E6nF5BL" TargetMode="External"/><Relationship Id="rId29" Type="http://schemas.openxmlformats.org/officeDocument/2006/relationships/hyperlink" Target="consultantplus://offline/ref=F0BE1036301F130BECCE344A2571B7D333B8E94383D0FA6194D606831134E39EA45FC82284141BE47FFE331286n55DL" TargetMode="External"/><Relationship Id="rId11" Type="http://schemas.openxmlformats.org/officeDocument/2006/relationships/hyperlink" Target="consultantplus://offline/ref=F0BE1036301F130BECCE344A2571B7D330B9EC458DDFFA6194D606831134E39EA45FC82284141BE47FFE331286n55DL" TargetMode="External"/><Relationship Id="rId24" Type="http://schemas.openxmlformats.org/officeDocument/2006/relationships/hyperlink" Target="consultantplus://offline/ref=F0BE1036301F130BECCE344A2571B7D333B8E94383D0FA6194D606831134E39EA45FC82284141BE47FFE331286n55DL" TargetMode="External"/><Relationship Id="rId32" Type="http://schemas.openxmlformats.org/officeDocument/2006/relationships/hyperlink" Target="consultantplus://offline/ref=F0BE1036301F130BECCE344A2571B7D330BDED4683DFFA6194D606831134E39EA45FC82284141BE47FFE331286n55DL" TargetMode="External"/><Relationship Id="rId37" Type="http://schemas.openxmlformats.org/officeDocument/2006/relationships/hyperlink" Target="consultantplus://offline/ref=F0BE1036301F130BECCE344A2571B7D330B7E8418BD4FA6194D606831134E39EA45FC82284141BE47FFE331286n55DL" TargetMode="External"/><Relationship Id="rId40" Type="http://schemas.openxmlformats.org/officeDocument/2006/relationships/hyperlink" Target="consultantplus://offline/ref=F0BE1036301F130BECCE344A2571B7D330BBED4788DFFA6194D606831134E39EA45FC82284141BE47FFE331286n55DL" TargetMode="External"/><Relationship Id="rId45" Type="http://schemas.openxmlformats.org/officeDocument/2006/relationships/hyperlink" Target="consultantplus://offline/ref=F0BE1036301F130BECCE344A2571B7D330B8E3438DD6FA6194D606831134E39EA45FC82284141BE47FFE331286n55DL" TargetMode="External"/><Relationship Id="rId53" Type="http://schemas.openxmlformats.org/officeDocument/2006/relationships/hyperlink" Target="consultantplus://offline/ref=F0BE1036301F130BECCE344A2571B7D330B6EF448CD6FA6194D606831134E39EB65F902E861202E576EB6543C300882D11FE9956E897E7F2n558L" TargetMode="External"/><Relationship Id="rId58" Type="http://schemas.openxmlformats.org/officeDocument/2006/relationships/hyperlink" Target="consultantplus://offline/ref=F0BE1036301F130BECCE2A513071B7D331BEEE4089D7FA6194D606831134E39EA45FC82284141BE47FFE331286n55DL" TargetMode="External"/><Relationship Id="rId66" Type="http://schemas.openxmlformats.org/officeDocument/2006/relationships/hyperlink" Target="consultantplus://offline/ref=F0BE1036301F130BECCE344A2571B7D333BEEB4A82D6FA6194D606831134E39EA45FC82284141BE47FFE331286n55DL"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0BE1036301F130BECCE344A2571B7D330B8EC478EDFFA6194D606831134E39EA45FC82284141BE47FFE331286n55DL" TargetMode="External"/><Relationship Id="rId23" Type="http://schemas.openxmlformats.org/officeDocument/2006/relationships/hyperlink" Target="consultantplus://offline/ref=F0BE1036301F130BECCE344A2571B7D330BDED4683DFFA6194D606831134E39EA45FC82284141BE47FFE331286n55DL" TargetMode="External"/><Relationship Id="rId28" Type="http://schemas.openxmlformats.org/officeDocument/2006/relationships/hyperlink" Target="consultantplus://offline/ref=F0BE1036301F130BECCE344A2571B7D330BCEA4489D7FA6194D606831134E39EA45FC82284141BE47FFE331286n55DL" TargetMode="External"/><Relationship Id="rId36" Type="http://schemas.openxmlformats.org/officeDocument/2006/relationships/hyperlink" Target="consultantplus://offline/ref=F0BE1036301F130BECCE344A2571B7D330B8E9408CDEFA6194D606831134E39EA45FC82284141BE47FFE331286n55DL" TargetMode="External"/><Relationship Id="rId49" Type="http://schemas.openxmlformats.org/officeDocument/2006/relationships/hyperlink" Target="consultantplus://offline/ref=F0BE1036301F130BECCE344A2571B7D330B6EF448CD6FA6194D606831134E39EB65F902E861202E67DEB6543C300882D11FE9956E897E7F2n558L" TargetMode="External"/><Relationship Id="rId57" Type="http://schemas.openxmlformats.org/officeDocument/2006/relationships/hyperlink" Target="consultantplus://offline/ref=F0BE1036301F130BECCE2A513071B7D336BAED4589DDA76B9C8F0A81163BBC9BB14E902D800C04E561E23113n85FL" TargetMode="External"/><Relationship Id="rId61" Type="http://schemas.openxmlformats.org/officeDocument/2006/relationships/hyperlink" Target="consultantplus://offline/ref=F0BE1036301F130BECCE2A513071B7D331BEEE4088D0FA6194D606831134E39EA45FC82284141BE47FFE331286n55DL" TargetMode="External"/><Relationship Id="rId10" Type="http://schemas.openxmlformats.org/officeDocument/2006/relationships/hyperlink" Target="consultantplus://offline/ref=F0BE1036301F130BECCE344A2571B7D330BCEA4489D7FA6194D606831134E39EA45FC82284141BE47FFE331286n55DL" TargetMode="External"/><Relationship Id="rId19" Type="http://schemas.openxmlformats.org/officeDocument/2006/relationships/hyperlink" Target="consultantplus://offline/ref=F0BE1036301F130BECCE344A2571B7D330B8ED4B83D7FA6194D606831134E39EA45FC82284141BE47FFE331286n55DL" TargetMode="External"/><Relationship Id="rId31" Type="http://schemas.openxmlformats.org/officeDocument/2006/relationships/hyperlink" Target="consultantplus://offline/ref=F0BE1036301F130BECCE344A2571B7D330BCEA4489D7FA6194D606831134E39EA45FC82284141BE47FFE331286n55DL" TargetMode="External"/><Relationship Id="rId44" Type="http://schemas.openxmlformats.org/officeDocument/2006/relationships/hyperlink" Target="consultantplus://offline/ref=F0BE1036301F130BECCE344A2571B7D330B7E8418BD4FA6194D606831134E39EA45FC82284141BE47FFE331286n55DL" TargetMode="External"/><Relationship Id="rId52" Type="http://schemas.openxmlformats.org/officeDocument/2006/relationships/hyperlink" Target="consultantplus://offline/ref=F0BE1036301F130BECCE344A2571B7D330B6EF448CD6FA6194D606831134E39EB65F902E861203E378EB6543C300882D11FE9956E897E7F2n558L" TargetMode="External"/><Relationship Id="rId60" Type="http://schemas.openxmlformats.org/officeDocument/2006/relationships/hyperlink" Target="consultantplus://offline/ref=F0BE1036301F130BECCE2A513071B7D336BAED4589DDA76B9C8F0A81163BBC89B1169C2F861204E774B46056D258872909E19848F495E6nF5BL" TargetMode="External"/><Relationship Id="rId65" Type="http://schemas.openxmlformats.org/officeDocument/2006/relationships/hyperlink" Target="consultantplus://offline/ref=F0BE1036301F130BECCE2A47331DEADB37B5B44F88D1F634CB895DDE463DE9C9F110C97EC24708E779FE30129957852En15FL" TargetMode="External"/><Relationship Id="rId73" Type="http://schemas.openxmlformats.org/officeDocument/2006/relationships/hyperlink" Target="consultantplus://offline/ref=F0BE1036301F130BECCE2A47331DEADB37B5B44F8ED5F83FC9895DDE463DE9C9F110C96CC21F04E57FE030108C01D46B42ED9A50E894E7ED521004nE54L" TargetMode="External"/><Relationship Id="rId4" Type="http://schemas.openxmlformats.org/officeDocument/2006/relationships/settings" Target="settings.xml"/><Relationship Id="rId9" Type="http://schemas.openxmlformats.org/officeDocument/2006/relationships/hyperlink" Target="consultantplus://offline/ref=F0BE1036301F130BECCE2A513071B7D330B7E34788DFFA6194D606831134E39EA45FC82284141BE47FFE331286n55DL" TargetMode="External"/><Relationship Id="rId14" Type="http://schemas.openxmlformats.org/officeDocument/2006/relationships/hyperlink" Target="consultantplus://offline/ref=F0BE1036301F130BECCE2A513071B7D331BEEE4088D0FA6194D606831134E39EA45FC82284141BE47FFE331286n55DL" TargetMode="External"/><Relationship Id="rId22" Type="http://schemas.openxmlformats.org/officeDocument/2006/relationships/hyperlink" Target="consultantplus://offline/ref=F0BE1036301F130BECCE344A2571B7D335BAE3428BDDA76B9C8F0A81163BBC89B1169C2F86150DE374B46056D258872909E19848F495E6nF5BL" TargetMode="External"/><Relationship Id="rId27" Type="http://schemas.openxmlformats.org/officeDocument/2006/relationships/hyperlink" Target="consultantplus://offline/ref=F0BE1036301F130BECCE344A2571B7D333B8E94383D0FA6194D606831134E39EA45FC82284141BE47FFE331286n55DL" TargetMode="External"/><Relationship Id="rId30" Type="http://schemas.openxmlformats.org/officeDocument/2006/relationships/hyperlink" Target="consultantplus://offline/ref=F0BE1036301F130BECCE344A2571B7D330B8EC478DDEFA6194D606831134E39EA45FC82284141BE47FFE331286n55DL" TargetMode="External"/><Relationship Id="rId35" Type="http://schemas.openxmlformats.org/officeDocument/2006/relationships/hyperlink" Target="consultantplus://offline/ref=F0BE1036301F130BECCE344A2571B7D333B8E94383D0FA6194D606831134E39EA45FC82284141BE47FFE331286n55DL" TargetMode="External"/><Relationship Id="rId43" Type="http://schemas.openxmlformats.org/officeDocument/2006/relationships/hyperlink" Target="consultantplus://offline/ref=F0BE1036301F130BECCE344A2571B7D333B8E94383D0FA6194D606831134E39EA45FC82284141BE47FFE331286n55DL" TargetMode="External"/><Relationship Id="rId48" Type="http://schemas.openxmlformats.org/officeDocument/2006/relationships/hyperlink" Target="consultantplus://offline/ref=F0BE1036301F130BECCE2A47331DEADB37B5B44F8FD1F732CC895DDE463DE9C9F110C97EC24708E779FE30129957852En15FL" TargetMode="External"/><Relationship Id="rId56" Type="http://schemas.openxmlformats.org/officeDocument/2006/relationships/hyperlink" Target="consultantplus://offline/ref=F0BE1036301F130BECCE344A2571B7D330B6EF448CD6FA6194D606831134E39EB65F902E861202ED7CEB6543C300882D11FE9956E897E7F2n558L" TargetMode="External"/><Relationship Id="rId64" Type="http://schemas.openxmlformats.org/officeDocument/2006/relationships/hyperlink" Target="consultantplus://offline/ref=F0BE1036301F130BECCE2A47331DEADB37B5B44F8ED7F034CB895DDE463DE9C9F110C97EC24708E779FE30129957852En15FL" TargetMode="External"/><Relationship Id="rId69" Type="http://schemas.openxmlformats.org/officeDocument/2006/relationships/hyperlink" Target="consultantplus://offline/ref=F0BE1036301F130BECCE344A2571B7D330B6EF448CD6FA6194D606831134E39EA45FC82284141BE47FFE331286n55DL" TargetMode="External"/><Relationship Id="rId8" Type="http://schemas.openxmlformats.org/officeDocument/2006/relationships/hyperlink" Target="consultantplus://offline/ref=F0BE1036301F130BECCE2A47331DEADB37B5B44F8ED5F631C0895DDE463DE9C9F110C96CC21F04E57FE730108C01D46B42ED9A50E894E7ED521004nE54L" TargetMode="External"/><Relationship Id="rId51" Type="http://schemas.openxmlformats.org/officeDocument/2006/relationships/hyperlink" Target="consultantplus://offline/ref=F0BE1036301F130BECCE344A2571B7D333B8E94383D0FA6194D606831134E39EA45FC82284141BE47FFE331286n55DL" TargetMode="External"/><Relationship Id="rId72" Type="http://schemas.openxmlformats.org/officeDocument/2006/relationships/hyperlink" Target="consultantplus://offline/ref=F0BE1036301F130BECCE344A2571B7D33BB6ED4489DDA76B9C8F0A81163BBC9BB14E902D800C04E561E23113n85FL" TargetMode="External"/><Relationship Id="rId3" Type="http://schemas.microsoft.com/office/2007/relationships/stylesWithEffects" Target="stylesWithEffects.xml"/><Relationship Id="rId12" Type="http://schemas.openxmlformats.org/officeDocument/2006/relationships/hyperlink" Target="consultantplus://offline/ref=F0BE1036301F130BECCE344A2571B7D330BDED4683DFFA6194D606831134E39EA45FC82284141BE47FFE331286n55DL" TargetMode="External"/><Relationship Id="rId17" Type="http://schemas.openxmlformats.org/officeDocument/2006/relationships/hyperlink" Target="consultantplus://offline/ref=F0BE1036301F130BECCE344A2571B7D330B8E2408FD0FA6194D606831134E39EA45FC82284141BE47FFE331286n55DL" TargetMode="External"/><Relationship Id="rId25" Type="http://schemas.openxmlformats.org/officeDocument/2006/relationships/hyperlink" Target="consultantplus://offline/ref=F0BE1036301F130BECCE344A2571B7D330BDED4683DFFA6194D606831134E39EA45FC82284141BE47FFE331286n55DL" TargetMode="External"/><Relationship Id="rId33" Type="http://schemas.openxmlformats.org/officeDocument/2006/relationships/hyperlink" Target="consultantplus://offline/ref=F0BE1036301F130BECCE344A2571B7D330BBE2408CD6FA6194D606831134E39EA45FC82284141BE47FFE331286n55DL" TargetMode="External"/><Relationship Id="rId38" Type="http://schemas.openxmlformats.org/officeDocument/2006/relationships/hyperlink" Target="consultantplus://offline/ref=F0BE1036301F130BECCE344A2571B7D333B8E94389D7FA6194D606831134E39EA45FC82284141BE47FFE331286n55DL" TargetMode="External"/><Relationship Id="rId46" Type="http://schemas.openxmlformats.org/officeDocument/2006/relationships/hyperlink" Target="consultantplus://offline/ref=F0BE1036301F130BECCE344A2571B7D33BB6ED4489DDA76B9C8F0A81163BBC9BB14E902D800C04E561E23113n85FL" TargetMode="External"/><Relationship Id="rId59" Type="http://schemas.openxmlformats.org/officeDocument/2006/relationships/hyperlink" Target="consultantplus://offline/ref=F0BE1036301F130BECCE2A513071B7D330B7EE4589D7FA6194D606831134E39EB65F902E861204ED7EEB6543C300882D11FE9956E897E7F2n558L" TargetMode="External"/><Relationship Id="rId67" Type="http://schemas.openxmlformats.org/officeDocument/2006/relationships/hyperlink" Target="consultantplus://offline/ref=F0BE1036301F130BECCE2A513071B7D336BAED4589DDA76B9C8F0A81163BBC89B1169C2F861204E774B46056D258872909E19848F495E6nF5BL" TargetMode="External"/><Relationship Id="rId20" Type="http://schemas.openxmlformats.org/officeDocument/2006/relationships/hyperlink" Target="consultantplus://offline/ref=F0BE1036301F130BECCE344A2571B7D330B8ED4B8CDEFA6194D606831134E39EA45FC82284141BE47FFE331286n55DL" TargetMode="External"/><Relationship Id="rId41" Type="http://schemas.openxmlformats.org/officeDocument/2006/relationships/hyperlink" Target="consultantplus://offline/ref=F0BE1036301F130BECCE344A2571B7D330BDED4683DFFA6194D606831134E39EA45FC82284141BE47FFE331286n55DL" TargetMode="External"/><Relationship Id="rId54" Type="http://schemas.openxmlformats.org/officeDocument/2006/relationships/hyperlink" Target="consultantplus://offline/ref=F0BE1036301F130BECCE344A2571B7D330B6EF448CD6FA6194D606831134E39EB65F902E86120DE579EB6543C300882D11FE9956E897E7F2n558L" TargetMode="External"/><Relationship Id="rId62" Type="http://schemas.openxmlformats.org/officeDocument/2006/relationships/hyperlink" Target="consultantplus://offline/ref=F0BE1036301F130BECCE344A2571B7D330BDED4683DFFA6194D606831134E39EA45FC82284141BE47FFE331286n55DL" TargetMode="External"/><Relationship Id="rId70" Type="http://schemas.openxmlformats.org/officeDocument/2006/relationships/hyperlink" Target="consultantplus://offline/ref=F0BE1036301F130BECCE344A2571B7D330B6E34282D2FA6194D606831134E39EA45FC82284141BE47FFE331286n55DL"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77</Pages>
  <Words>23536</Words>
  <Characters>188065</Characters>
  <Application>Microsoft Office Word</Application>
  <DocSecurity>0</DocSecurity>
  <Lines>1567</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2022-12-28T05:27:00Z</cp:lastPrinted>
  <dcterms:created xsi:type="dcterms:W3CDTF">2020-10-20T07:00:00Z</dcterms:created>
  <dcterms:modified xsi:type="dcterms:W3CDTF">2023-01-09T00:48:00Z</dcterms:modified>
</cp:coreProperties>
</file>