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F0" w:rsidRDefault="00BB78F0" w:rsidP="00BB78F0">
      <w:pPr>
        <w:pStyle w:val="a4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BB78F0" w:rsidRDefault="00BB78F0" w:rsidP="00BB78F0">
      <w:pPr>
        <w:pStyle w:val="a4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BB78F0" w:rsidRDefault="00BB78F0" w:rsidP="00BB78F0">
      <w:pPr>
        <w:pStyle w:val="a4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BB78F0" w:rsidRPr="00E8784C" w:rsidRDefault="00BB78F0" w:rsidP="00BB78F0">
      <w:pPr>
        <w:pStyle w:val="a4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E878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58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4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«ИВОЛГИНСКОЕ» Иволгинского района</w:t>
      </w: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РЕСПУБЛИКИ БУРЯТИЯ</w:t>
      </w: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784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8784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8F0" w:rsidRPr="00E8784C" w:rsidRDefault="00BB78F0" w:rsidP="00BB78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78F0" w:rsidRPr="00183B02" w:rsidRDefault="00183B02" w:rsidP="00BB78F0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12  </w:t>
      </w:r>
      <w:r w:rsidR="00BB78F0" w:rsidRPr="00183B02">
        <w:rPr>
          <w:rFonts w:ascii="Times New Roman" w:hAnsi="Times New Roman"/>
          <w:sz w:val="28"/>
          <w:szCs w:val="28"/>
          <w:u w:val="single"/>
        </w:rPr>
        <w:t>»</w:t>
      </w:r>
      <w:r w:rsidRPr="00183B02">
        <w:rPr>
          <w:rFonts w:ascii="Times New Roman" w:hAnsi="Times New Roman"/>
          <w:sz w:val="28"/>
          <w:szCs w:val="28"/>
          <w:u w:val="single"/>
        </w:rPr>
        <w:t xml:space="preserve"> 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78F0" w:rsidRPr="00E8784C">
        <w:rPr>
          <w:rFonts w:ascii="Times New Roman" w:hAnsi="Times New Roman"/>
          <w:sz w:val="28"/>
          <w:szCs w:val="28"/>
        </w:rPr>
        <w:t xml:space="preserve"> 2</w:t>
      </w:r>
      <w:r w:rsidR="00BB78F0" w:rsidRPr="009D653D">
        <w:rPr>
          <w:rFonts w:ascii="Times New Roman" w:hAnsi="Times New Roman"/>
          <w:sz w:val="28"/>
          <w:szCs w:val="28"/>
        </w:rPr>
        <w:t>015</w:t>
      </w:r>
      <w:r w:rsidR="009D653D">
        <w:rPr>
          <w:rFonts w:ascii="Times New Roman" w:hAnsi="Times New Roman"/>
          <w:sz w:val="28"/>
          <w:szCs w:val="28"/>
        </w:rPr>
        <w:t xml:space="preserve"> </w:t>
      </w:r>
      <w:r w:rsidR="00BB78F0">
        <w:rPr>
          <w:rFonts w:ascii="Times New Roman" w:hAnsi="Times New Roman"/>
          <w:sz w:val="28"/>
          <w:szCs w:val="28"/>
        </w:rPr>
        <w:t xml:space="preserve">года                         </w:t>
      </w:r>
      <w:r w:rsidR="00BB78F0" w:rsidRPr="00E878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№  </w:t>
      </w:r>
      <w:r>
        <w:rPr>
          <w:rFonts w:ascii="Times New Roman" w:hAnsi="Times New Roman"/>
          <w:sz w:val="28"/>
          <w:szCs w:val="28"/>
          <w:u w:val="single"/>
        </w:rPr>
        <w:t xml:space="preserve"> 13 </w:t>
      </w:r>
    </w:p>
    <w:p w:rsidR="00BB78F0" w:rsidRDefault="00BB78F0" w:rsidP="00BB78F0">
      <w:pPr>
        <w:pStyle w:val="a4"/>
        <w:rPr>
          <w:rFonts w:ascii="Times New Roman" w:hAnsi="Times New Roman"/>
          <w:sz w:val="24"/>
          <w:szCs w:val="24"/>
        </w:rPr>
      </w:pPr>
    </w:p>
    <w:p w:rsidR="00BB78F0" w:rsidRDefault="00BB78F0" w:rsidP="00BB78F0">
      <w:pPr>
        <w:pStyle w:val="a4"/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721B">
        <w:rPr>
          <w:rFonts w:ascii="Times New Roman" w:hAnsi="Times New Roman"/>
          <w:sz w:val="28"/>
          <w:szCs w:val="28"/>
        </w:rPr>
        <w:t>с. Иволгинск</w:t>
      </w:r>
    </w:p>
    <w:p w:rsidR="00BB78F0" w:rsidRPr="002A721B" w:rsidRDefault="00BB78F0" w:rsidP="00BB78F0">
      <w:pPr>
        <w:pStyle w:val="a4"/>
        <w:tabs>
          <w:tab w:val="left" w:pos="3630"/>
        </w:tabs>
        <w:rPr>
          <w:rFonts w:ascii="Times New Roman" w:hAnsi="Times New Roman"/>
          <w:sz w:val="28"/>
          <w:szCs w:val="28"/>
        </w:rPr>
      </w:pP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8F0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8F0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BB78F0">
        <w:rPr>
          <w:rFonts w:ascii="Times New Roman" w:hAnsi="Times New Roman" w:cs="Times New Roman"/>
          <w:b/>
          <w:bCs/>
          <w:sz w:val="24"/>
          <w:szCs w:val="24"/>
        </w:rPr>
        <w:t>ЗЕМЕЛЬНЫХ</w:t>
      </w:r>
      <w:proofErr w:type="gramEnd"/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8F0">
        <w:rPr>
          <w:rFonts w:ascii="Times New Roman" w:hAnsi="Times New Roman" w:cs="Times New Roman"/>
          <w:b/>
          <w:bCs/>
          <w:sz w:val="24"/>
          <w:szCs w:val="24"/>
        </w:rPr>
        <w:t>УЧАСТКОВ, НАХОДЯЩИХСЯ В ЧАСТНОЙ СОБСТВЕННОСТИ, В РЕЗУЛЬТАТЕ</w:t>
      </w: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8F0">
        <w:rPr>
          <w:rFonts w:ascii="Times New Roman" w:hAnsi="Times New Roman" w:cs="Times New Roman"/>
          <w:b/>
          <w:bCs/>
          <w:sz w:val="24"/>
          <w:szCs w:val="24"/>
        </w:rPr>
        <w:t>ИХ ПЕРЕРАСПРЕДЕЛЕНИЯ С ЗЕМЕЛЬНЫМИ УЧАСТКАМИ, НАХОДЯЩИМИСЯ</w:t>
      </w: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78F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B6E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B78F0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B4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39.28</w:t>
        </w:r>
      </w:hyperlink>
      <w:r w:rsidRPr="00BB78F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сельское поселение «Иволгинское» </w:t>
      </w:r>
      <w:r w:rsidRPr="00BB78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F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8" w:anchor="Par29" w:history="1">
        <w:r w:rsidRPr="002A3E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BB78F0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5B6EFC" w:rsidRPr="00EB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BB78F0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183B02" w:rsidRDefault="00BB78F0" w:rsidP="00183B02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78F0">
        <w:rPr>
          <w:rFonts w:ascii="Times New Roman" w:hAnsi="Times New Roman"/>
          <w:sz w:val="28"/>
          <w:szCs w:val="28"/>
        </w:rPr>
        <w:t xml:space="preserve">2. </w:t>
      </w:r>
      <w:r w:rsidR="00183B02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на стендах учреждений  и организаций сельского поселения и размещения на официальном сайте.</w:t>
      </w: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8F0" w:rsidRPr="00BB78F0" w:rsidRDefault="00BB78F0" w:rsidP="00BB78F0">
      <w:pPr>
        <w:pStyle w:val="a4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B78F0" w:rsidRDefault="00BB78F0" w:rsidP="00BB78F0">
      <w:pPr>
        <w:pStyle w:val="a4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«Иволгинское»</w:t>
      </w:r>
      <w:r>
        <w:rPr>
          <w:rFonts w:ascii="Times New Roman" w:hAnsi="Times New Roman"/>
          <w:sz w:val="28"/>
          <w:szCs w:val="28"/>
        </w:rPr>
        <w:tab/>
        <w:t>В.Ц. Очиров</w:t>
      </w:r>
    </w:p>
    <w:p w:rsidR="00BB78F0" w:rsidRDefault="00BB78F0" w:rsidP="00BB78F0">
      <w:pPr>
        <w:pStyle w:val="a4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BB78F0" w:rsidRDefault="00BB78F0" w:rsidP="00BB78F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B78F0" w:rsidRDefault="00BB78F0" w:rsidP="00BB78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78F0" w:rsidRPr="009A1355" w:rsidRDefault="00BB78F0" w:rsidP="00BB78F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B78F0" w:rsidRDefault="00EB4528" w:rsidP="00EB4528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35E09">
        <w:rPr>
          <w:rFonts w:ascii="Times New Roman" w:hAnsi="Times New Roman" w:cs="Times New Roman"/>
        </w:rPr>
        <w:t>Утверждены</w:t>
      </w:r>
    </w:p>
    <w:p w:rsid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5E09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«Иволгинское»</w:t>
      </w: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5E0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</w:t>
      </w:r>
      <w:r w:rsidR="009D653D">
        <w:rPr>
          <w:rFonts w:ascii="Times New Roman" w:hAnsi="Times New Roman" w:cs="Times New Roman"/>
        </w:rPr>
        <w:t xml:space="preserve"> 2015 </w:t>
      </w:r>
      <w:r w:rsidRPr="00535E09">
        <w:rPr>
          <w:rFonts w:ascii="Times New Roman" w:hAnsi="Times New Roman" w:cs="Times New Roman"/>
        </w:rPr>
        <w:t xml:space="preserve">г. N </w:t>
      </w:r>
      <w:r>
        <w:rPr>
          <w:rFonts w:ascii="Times New Roman" w:hAnsi="Times New Roman" w:cs="Times New Roman"/>
        </w:rPr>
        <w:t>_____</w:t>
      </w: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5E09">
        <w:rPr>
          <w:rFonts w:ascii="Times New Roman" w:hAnsi="Times New Roman" w:cs="Times New Roman"/>
          <w:b/>
          <w:bCs/>
        </w:rPr>
        <w:t>ПРАВИЛА</w:t>
      </w: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5E09">
        <w:rPr>
          <w:rFonts w:ascii="Times New Roman" w:hAnsi="Times New Roman" w:cs="Times New Roman"/>
          <w:b/>
          <w:bCs/>
        </w:rPr>
        <w:t xml:space="preserve">ОПРЕДЕЛЕНИЯ РАЗМЕРА ПЛАТЫ ЗА УВЕЛИЧЕНИЕ ПЛОЩАДИ </w:t>
      </w:r>
      <w:proofErr w:type="gramStart"/>
      <w:r w:rsidRPr="00535E09">
        <w:rPr>
          <w:rFonts w:ascii="Times New Roman" w:hAnsi="Times New Roman" w:cs="Times New Roman"/>
          <w:b/>
          <w:bCs/>
        </w:rPr>
        <w:t>ЗЕМЕЛЬНЫХ</w:t>
      </w:r>
      <w:proofErr w:type="gramEnd"/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5E09">
        <w:rPr>
          <w:rFonts w:ascii="Times New Roman" w:hAnsi="Times New Roman" w:cs="Times New Roman"/>
          <w:b/>
          <w:bCs/>
        </w:rPr>
        <w:t>УЧАСТКОВ, НАХОДЯЩИХСЯ В ЧАСТНОЙ СОБСТВЕННОСТИ, В РЕЗУЛЬТАТЕ</w:t>
      </w: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5E09">
        <w:rPr>
          <w:rFonts w:ascii="Times New Roman" w:hAnsi="Times New Roman" w:cs="Times New Roman"/>
          <w:b/>
          <w:bCs/>
        </w:rPr>
        <w:t>ИХ ПЕРЕРАСПРЕДЕЛЕНИЯ С ЗЕМЕЛЬНЫМИ УЧАСТКАМИ, НАХОДЯЩИМИСЯ</w:t>
      </w: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5E09">
        <w:rPr>
          <w:rFonts w:ascii="Times New Roman" w:hAnsi="Times New Roman" w:cs="Times New Roman"/>
          <w:b/>
          <w:bCs/>
        </w:rPr>
        <w:t xml:space="preserve">В </w:t>
      </w:r>
      <w:r w:rsidR="009D653D" w:rsidRPr="00EB4528">
        <w:rPr>
          <w:rFonts w:ascii="Times New Roman" w:hAnsi="Times New Roman" w:cs="Times New Roman"/>
          <w:b/>
          <w:bCs/>
        </w:rPr>
        <w:t>МУНИЦИПАЛЬНОЙ</w:t>
      </w:r>
      <w:r w:rsidRPr="00535E09">
        <w:rPr>
          <w:rFonts w:ascii="Times New Roman" w:hAnsi="Times New Roman" w:cs="Times New Roman"/>
          <w:b/>
          <w:bCs/>
        </w:rPr>
        <w:t xml:space="preserve"> СОБСТВЕННОСТИ</w:t>
      </w:r>
    </w:p>
    <w:p w:rsidR="00BB78F0" w:rsidRPr="00535E09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F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D653D" w:rsidRPr="00EB4528">
        <w:rPr>
          <w:rFonts w:ascii="Times New Roman" w:hAnsi="Times New Roman" w:cs="Times New Roman"/>
          <w:sz w:val="28"/>
          <w:szCs w:val="28"/>
        </w:rPr>
        <w:t>муниципальной</w:t>
      </w:r>
      <w:r w:rsidR="009D65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78F0">
        <w:rPr>
          <w:rFonts w:ascii="Times New Roman" w:hAnsi="Times New Roman" w:cs="Times New Roman"/>
          <w:sz w:val="28"/>
          <w:szCs w:val="28"/>
        </w:rPr>
        <w:t>собственности (далее - размер платы).</w:t>
      </w: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F0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EB4528">
        <w:rPr>
          <w:rFonts w:ascii="Times New Roman" w:hAnsi="Times New Roman" w:cs="Times New Roman"/>
          <w:sz w:val="28"/>
          <w:szCs w:val="28"/>
        </w:rPr>
        <w:t>администрацией МО СП «Иволгинское»</w:t>
      </w:r>
      <w:r w:rsidRPr="00BB78F0">
        <w:rPr>
          <w:rFonts w:ascii="Times New Roman" w:hAnsi="Times New Roman" w:cs="Times New Roman"/>
          <w:sz w:val="28"/>
          <w:szCs w:val="28"/>
        </w:rPr>
        <w:t xml:space="preserve">, осуществляющими в отношении земельных участков, находящихся </w:t>
      </w:r>
      <w:r w:rsidRPr="00EB4528">
        <w:rPr>
          <w:rFonts w:ascii="Times New Roman" w:hAnsi="Times New Roman" w:cs="Times New Roman"/>
          <w:sz w:val="28"/>
          <w:szCs w:val="28"/>
        </w:rPr>
        <w:t xml:space="preserve">в </w:t>
      </w:r>
      <w:r w:rsidR="009D653D" w:rsidRPr="00EB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BB78F0">
        <w:rPr>
          <w:rFonts w:ascii="Times New Roman" w:hAnsi="Times New Roman" w:cs="Times New Roman"/>
          <w:sz w:val="28"/>
          <w:szCs w:val="28"/>
        </w:rPr>
        <w:t xml:space="preserve"> собственности, полномочия собственника.</w:t>
      </w: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F0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9D653D" w:rsidRPr="00EB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BB78F0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9" w:anchor="Par38" w:history="1">
        <w:r w:rsidRPr="00EB4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EB4528">
        <w:rPr>
          <w:rFonts w:ascii="Times New Roman" w:hAnsi="Times New Roman" w:cs="Times New Roman"/>
          <w:sz w:val="28"/>
          <w:szCs w:val="28"/>
        </w:rPr>
        <w:t xml:space="preserve"> </w:t>
      </w:r>
      <w:r w:rsidRPr="00BB78F0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B78F0" w:rsidRPr="00BB78F0" w:rsidRDefault="00BB78F0" w:rsidP="00BB7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78F0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proofErr w:type="spellStart"/>
      <w:r w:rsidR="009D653D" w:rsidRPr="00EB4528">
        <w:rPr>
          <w:rFonts w:ascii="Times New Roman" w:hAnsi="Times New Roman" w:cs="Times New Roman"/>
          <w:sz w:val="28"/>
          <w:szCs w:val="28"/>
        </w:rPr>
        <w:t>муниципльных</w:t>
      </w:r>
      <w:proofErr w:type="spellEnd"/>
      <w:r w:rsidRPr="00BB78F0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9D653D" w:rsidRPr="00EB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EB4528">
        <w:rPr>
          <w:rFonts w:ascii="Times New Roman" w:hAnsi="Times New Roman" w:cs="Times New Roman"/>
          <w:sz w:val="28"/>
          <w:szCs w:val="28"/>
        </w:rPr>
        <w:t xml:space="preserve"> </w:t>
      </w:r>
      <w:r w:rsidRPr="00BB78F0">
        <w:rPr>
          <w:rFonts w:ascii="Times New Roman" w:hAnsi="Times New Roman" w:cs="Times New Roman"/>
          <w:sz w:val="28"/>
          <w:szCs w:val="28"/>
        </w:rPr>
        <w:t>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8F0" w:rsidRDefault="00BB78F0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3E3C" w:rsidRDefault="002A3E3C" w:rsidP="0003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01B63" w:rsidRPr="00535E09" w:rsidRDefault="00F01B63">
      <w:pPr>
        <w:rPr>
          <w:rFonts w:ascii="Times New Roman" w:hAnsi="Times New Roman" w:cs="Times New Roman"/>
        </w:rPr>
      </w:pPr>
    </w:p>
    <w:sectPr w:rsidR="00F01B63" w:rsidRPr="00535E09" w:rsidSect="00535E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567"/>
    <w:rsid w:val="00030567"/>
    <w:rsid w:val="00183B02"/>
    <w:rsid w:val="00231E0A"/>
    <w:rsid w:val="002A3E3C"/>
    <w:rsid w:val="003C31B0"/>
    <w:rsid w:val="005149FD"/>
    <w:rsid w:val="0052246B"/>
    <w:rsid w:val="00535E09"/>
    <w:rsid w:val="005508C6"/>
    <w:rsid w:val="005B6EFC"/>
    <w:rsid w:val="006E02DA"/>
    <w:rsid w:val="00931634"/>
    <w:rsid w:val="009626F9"/>
    <w:rsid w:val="009D653D"/>
    <w:rsid w:val="00BB78F0"/>
    <w:rsid w:val="00EB4528"/>
    <w:rsid w:val="00ED084F"/>
    <w:rsid w:val="00F0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567"/>
    <w:rPr>
      <w:color w:val="0000FF"/>
      <w:u w:val="single"/>
    </w:rPr>
  </w:style>
  <w:style w:type="paragraph" w:styleId="a4">
    <w:name w:val="No Spacing"/>
    <w:uiPriority w:val="1"/>
    <w:qFormat/>
    <w:rsid w:val="00BB7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F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B6E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335\&#1087;&#1083;&#1072;&#1090;&#1072;%20&#1079;&#1072;%20&#1087;&#1077;&#1088;&#1077;&#1088;&#1072;&#1089;&#1087;&#1088;&#1077;&#1076;&#1077;&#1083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B65406140E8F145791FFE74817EAE399C67D8E98DF4F3FBA8CEB00FF2299A913FA19C12I5D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0.335\&#1087;&#1083;&#1072;&#1090;&#1072;%20&#1079;&#1072;%20&#1087;&#1077;&#1088;&#1077;&#1088;&#1072;&#1089;&#1087;&#1088;&#1077;&#1076;&#1077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48A6-0A31-4270-81CE-80F424E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11</cp:revision>
  <cp:lastPrinted>2015-03-16T08:53:00Z</cp:lastPrinted>
  <dcterms:created xsi:type="dcterms:W3CDTF">2015-02-02T00:24:00Z</dcterms:created>
  <dcterms:modified xsi:type="dcterms:W3CDTF">2015-03-27T08:59:00Z</dcterms:modified>
</cp:coreProperties>
</file>