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66" w:rsidRPr="002C5A4C" w:rsidRDefault="00992D66" w:rsidP="00992D66">
      <w:pPr>
        <w:jc w:val="center"/>
        <w:rPr>
          <w:b/>
          <w:sz w:val="28"/>
          <w:szCs w:val="28"/>
        </w:rPr>
      </w:pPr>
      <w:r w:rsidRPr="002C5A4C">
        <w:rPr>
          <w:b/>
          <w:noProof/>
          <w:sz w:val="28"/>
          <w:szCs w:val="28"/>
        </w:rPr>
        <w:drawing>
          <wp:inline distT="0" distB="0" distL="0" distR="0">
            <wp:extent cx="561340" cy="497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66" w:rsidRPr="002C5A4C" w:rsidRDefault="00992D66" w:rsidP="00992D66">
      <w:pPr>
        <w:ind w:firstLine="709"/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992D66" w:rsidRPr="002C5A4C" w:rsidRDefault="00992D66" w:rsidP="00992D66">
      <w:pPr>
        <w:ind w:firstLine="709"/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>Иволгинского района Республики Бурятия</w:t>
      </w:r>
    </w:p>
    <w:p w:rsidR="00992D66" w:rsidRPr="002C5A4C" w:rsidRDefault="00992D66" w:rsidP="00992D66">
      <w:pPr>
        <w:ind w:firstLine="709"/>
        <w:jc w:val="center"/>
        <w:rPr>
          <w:b/>
          <w:sz w:val="28"/>
          <w:szCs w:val="28"/>
        </w:rPr>
      </w:pPr>
    </w:p>
    <w:p w:rsidR="00992D66" w:rsidRPr="002C5A4C" w:rsidRDefault="00E367B4" w:rsidP="00992D66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60288" from="-.3pt,3.05pt" to="479.25pt,3.05pt" strokeweight="3.5pt">
            <v:stroke linestyle="thickThin"/>
            <w10:wrap anchorx="page"/>
          </v:line>
        </w:pict>
      </w:r>
    </w:p>
    <w:p w:rsidR="00992D66" w:rsidRPr="002C5A4C" w:rsidRDefault="00992D66" w:rsidP="00992D66">
      <w:pPr>
        <w:ind w:firstLine="709"/>
        <w:jc w:val="center"/>
        <w:rPr>
          <w:sz w:val="28"/>
          <w:szCs w:val="28"/>
        </w:rPr>
      </w:pPr>
      <w:r w:rsidRPr="002C5A4C">
        <w:rPr>
          <w:sz w:val="28"/>
          <w:szCs w:val="28"/>
        </w:rPr>
        <w:t>671050, Республика Бурятия, Иволгинский район, с. Иволгинск ул.Ленина, 23</w:t>
      </w:r>
    </w:p>
    <w:p w:rsidR="00992D66" w:rsidRPr="002C5A4C" w:rsidRDefault="00992D66" w:rsidP="00992D66">
      <w:pPr>
        <w:ind w:firstLine="709"/>
        <w:jc w:val="center"/>
        <w:rPr>
          <w:sz w:val="28"/>
          <w:szCs w:val="28"/>
        </w:rPr>
      </w:pPr>
      <w:r w:rsidRPr="002C5A4C">
        <w:rPr>
          <w:sz w:val="28"/>
          <w:szCs w:val="28"/>
        </w:rPr>
        <w:t>Тел. 8(30140)41067,  факс 8(30140)41065</w:t>
      </w:r>
    </w:p>
    <w:p w:rsidR="00992D66" w:rsidRPr="002C5A4C" w:rsidRDefault="00992D66" w:rsidP="00992D66">
      <w:pPr>
        <w:ind w:firstLine="709"/>
        <w:jc w:val="center"/>
        <w:rPr>
          <w:sz w:val="28"/>
          <w:szCs w:val="28"/>
        </w:rPr>
      </w:pPr>
    </w:p>
    <w:p w:rsidR="00992D66" w:rsidRPr="002C5A4C" w:rsidRDefault="00992D66" w:rsidP="00992D66">
      <w:pPr>
        <w:pStyle w:val="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A4C">
        <w:rPr>
          <w:rFonts w:ascii="Times New Roman" w:hAnsi="Times New Roman" w:cs="Times New Roman"/>
          <w:sz w:val="28"/>
          <w:szCs w:val="28"/>
        </w:rPr>
        <w:t>РЕШЕНИЕ</w:t>
      </w:r>
    </w:p>
    <w:p w:rsidR="00992D66" w:rsidRPr="002C5A4C" w:rsidRDefault="00992D66" w:rsidP="00992D66">
      <w:pPr>
        <w:ind w:firstLine="709"/>
        <w:jc w:val="both"/>
        <w:rPr>
          <w:sz w:val="28"/>
          <w:szCs w:val="28"/>
        </w:rPr>
      </w:pPr>
    </w:p>
    <w:p w:rsidR="00992D66" w:rsidRPr="002C5A4C" w:rsidRDefault="00992D66" w:rsidP="00992D66">
      <w:pPr>
        <w:jc w:val="both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«28» февраля </w:t>
      </w:r>
      <w:r w:rsidRPr="002C5A4C">
        <w:rPr>
          <w:b/>
          <w:sz w:val="28"/>
          <w:szCs w:val="28"/>
        </w:rPr>
        <w:t>2019 г.</w:t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№ 24</w:t>
      </w:r>
    </w:p>
    <w:p w:rsidR="00992D66" w:rsidRDefault="00992D66" w:rsidP="00992D66">
      <w:pPr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  <w:lang w:val="en-US"/>
        </w:rPr>
        <w:t>c</w:t>
      </w:r>
      <w:r w:rsidRPr="002C5A4C">
        <w:rPr>
          <w:b/>
          <w:sz w:val="28"/>
          <w:szCs w:val="28"/>
        </w:rPr>
        <w:t>. Иволгинск</w:t>
      </w:r>
    </w:p>
    <w:p w:rsidR="00992D66" w:rsidRDefault="00992D66" w:rsidP="00992D66">
      <w:pPr>
        <w:jc w:val="center"/>
        <w:rPr>
          <w:b/>
          <w:sz w:val="28"/>
          <w:szCs w:val="28"/>
        </w:rPr>
      </w:pPr>
    </w:p>
    <w:p w:rsidR="003C5071" w:rsidRDefault="00992D66" w:rsidP="003C5071">
      <w:pPr>
        <w:ind w:right="-5"/>
        <w:rPr>
          <w:b/>
          <w:color w:val="000000"/>
          <w:sz w:val="28"/>
          <w:szCs w:val="28"/>
        </w:rPr>
      </w:pPr>
      <w:r w:rsidRPr="003C5071">
        <w:rPr>
          <w:rFonts w:eastAsia="Calibri"/>
          <w:b/>
          <w:sz w:val="28"/>
        </w:rPr>
        <w:t xml:space="preserve">Об утверждении </w:t>
      </w:r>
      <w:r w:rsidR="003C5071">
        <w:rPr>
          <w:rFonts w:eastAsia="Calibri"/>
          <w:b/>
          <w:sz w:val="28"/>
        </w:rPr>
        <w:t>Проекта Решения «</w:t>
      </w:r>
      <w:r w:rsidR="003C5071" w:rsidRPr="00466B28">
        <w:rPr>
          <w:b/>
          <w:color w:val="000000"/>
          <w:sz w:val="28"/>
          <w:szCs w:val="28"/>
        </w:rPr>
        <w:t xml:space="preserve">О внесении </w:t>
      </w:r>
    </w:p>
    <w:p w:rsidR="003C5071" w:rsidRDefault="003C5071" w:rsidP="003C5071">
      <w:pPr>
        <w:ind w:right="-5"/>
        <w:rPr>
          <w:b/>
          <w:color w:val="000000"/>
          <w:sz w:val="28"/>
          <w:szCs w:val="28"/>
        </w:rPr>
      </w:pPr>
      <w:r w:rsidRPr="00466B28">
        <w:rPr>
          <w:b/>
          <w:color w:val="000000"/>
          <w:sz w:val="28"/>
          <w:szCs w:val="28"/>
        </w:rPr>
        <w:t>изменений и дополнений в</w:t>
      </w:r>
      <w:r>
        <w:rPr>
          <w:b/>
          <w:color w:val="000000"/>
          <w:sz w:val="28"/>
          <w:szCs w:val="28"/>
        </w:rPr>
        <w:t xml:space="preserve"> решение </w:t>
      </w:r>
    </w:p>
    <w:p w:rsidR="003C5071" w:rsidRDefault="003C5071" w:rsidP="003C5071">
      <w:pPr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депутатов МО СП «Иволгинское» </w:t>
      </w:r>
    </w:p>
    <w:p w:rsidR="003C5071" w:rsidRDefault="003C5071" w:rsidP="003C5071">
      <w:pPr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26 марта 2018 г. № 178 «Об утверждении </w:t>
      </w:r>
    </w:p>
    <w:p w:rsidR="003C5071" w:rsidRDefault="003C5071" w:rsidP="003C5071">
      <w:pPr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Устава муниципального образования </w:t>
      </w:r>
    </w:p>
    <w:p w:rsidR="003C5071" w:rsidRDefault="003C5071" w:rsidP="003C5071">
      <w:pPr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сельское поселение «Иволгинское» </w:t>
      </w:r>
    </w:p>
    <w:p w:rsidR="00992D66" w:rsidRPr="002C5A4C" w:rsidRDefault="003C5071" w:rsidP="003C5071">
      <w:pPr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Иволгинского района Республики Бурятия</w:t>
      </w:r>
      <w:r w:rsidRPr="00466B28">
        <w:rPr>
          <w:b/>
          <w:color w:val="000000"/>
          <w:sz w:val="28"/>
          <w:szCs w:val="28"/>
        </w:rPr>
        <w:t>»</w:t>
      </w:r>
      <w:r w:rsidRPr="002C5A4C">
        <w:rPr>
          <w:b/>
          <w:sz w:val="28"/>
          <w:szCs w:val="28"/>
        </w:rPr>
        <w:t xml:space="preserve"> </w:t>
      </w:r>
    </w:p>
    <w:p w:rsidR="003C5071" w:rsidRDefault="00992D66" w:rsidP="00A820E2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ab/>
      </w:r>
    </w:p>
    <w:p w:rsidR="00992D66" w:rsidRDefault="00992D66" w:rsidP="00992D66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Pr="00A820E2">
        <w:t>»,</w:t>
      </w:r>
      <w:r w:rsidR="00A820E2" w:rsidRPr="00A820E2">
        <w:t xml:space="preserve"> </w:t>
      </w:r>
      <w:r w:rsidR="00A820E2">
        <w:rPr>
          <w:bCs/>
          <w:color w:val="000000"/>
          <w:shd w:val="clear" w:color="auto" w:fill="FFFFFF"/>
        </w:rPr>
        <w:t xml:space="preserve">Федеральным </w:t>
      </w:r>
      <w:r w:rsidR="00A820E2" w:rsidRPr="00A820E2">
        <w:rPr>
          <w:bCs/>
          <w:color w:val="000000"/>
          <w:shd w:val="clear" w:color="auto" w:fill="FFFFFF"/>
        </w:rPr>
        <w:t>закон</w:t>
      </w:r>
      <w:r w:rsidR="00A820E2">
        <w:rPr>
          <w:bCs/>
          <w:color w:val="000000"/>
          <w:shd w:val="clear" w:color="auto" w:fill="FFFFFF"/>
        </w:rPr>
        <w:t>ом</w:t>
      </w:r>
      <w:r w:rsidR="00A820E2" w:rsidRPr="00A820E2">
        <w:rPr>
          <w:bCs/>
          <w:color w:val="000000"/>
          <w:shd w:val="clear" w:color="auto" w:fill="FFFFFF"/>
        </w:rPr>
        <w:t xml:space="preserve"> от 21 июля 2005 г. N 97-ФЗ</w:t>
      </w:r>
      <w:r w:rsidR="00A820E2" w:rsidRPr="00A820E2">
        <w:rPr>
          <w:bCs/>
          <w:color w:val="000000"/>
        </w:rPr>
        <w:br/>
      </w:r>
      <w:r w:rsidR="00A820E2" w:rsidRPr="00A820E2">
        <w:rPr>
          <w:bCs/>
          <w:color w:val="000000"/>
          <w:shd w:val="clear" w:color="auto" w:fill="FFFFFF"/>
        </w:rPr>
        <w:t>"О государственной регистрации уставов муниципальных образований"</w:t>
      </w:r>
      <w:r w:rsidR="00A820E2" w:rsidRPr="00A820E2">
        <w:rPr>
          <w:bCs/>
          <w:color w:val="000000"/>
        </w:rPr>
        <w:t xml:space="preserve">, </w:t>
      </w:r>
      <w:r w:rsidRPr="00A820E2">
        <w:t>Законом</w:t>
      </w:r>
      <w:r>
        <w:t xml:space="preserve"> Республики Бурятия от 07.12.2004 № 896-</w:t>
      </w:r>
      <w:r>
        <w:rPr>
          <w:lang w:val="en-US"/>
        </w:rPr>
        <w:t>III</w:t>
      </w:r>
      <w:r>
        <w:t xml:space="preserve"> «Об организации местного самоуправления в Республике Бурятия», Уставом муниципального образования сельского поселения «Иволгинское», в целях приведения Устава муниципального образования сельское поселение «Иволгинское» в соответствие с действующим законодательством, Совет депутатов муниципального образования сельское поселение «Иволгинское»</w:t>
      </w:r>
    </w:p>
    <w:p w:rsidR="00992D66" w:rsidRDefault="00992D66" w:rsidP="00992D66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</w:p>
    <w:p w:rsidR="00992D66" w:rsidRDefault="00992D66" w:rsidP="00992D6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 w:rsidRPr="00A34304">
        <w:rPr>
          <w:b/>
          <w:sz w:val="28"/>
          <w:szCs w:val="28"/>
        </w:rPr>
        <w:t>:</w:t>
      </w:r>
    </w:p>
    <w:p w:rsidR="00992D66" w:rsidRDefault="00992D66" w:rsidP="00992D6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92D66" w:rsidRPr="00AA2C8A" w:rsidRDefault="00992D66" w:rsidP="00992D66">
      <w:pPr>
        <w:pStyle w:val="a6"/>
        <w:numPr>
          <w:ilvl w:val="0"/>
          <w:numId w:val="1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A2C8A">
        <w:rPr>
          <w:sz w:val="28"/>
          <w:szCs w:val="28"/>
        </w:rPr>
        <w:t>Утвердить проект решения «</w:t>
      </w:r>
      <w:r w:rsidRPr="00AA2C8A">
        <w:rPr>
          <w:color w:val="000000"/>
          <w:sz w:val="28"/>
          <w:szCs w:val="28"/>
        </w:rPr>
        <w:t>О внесении изменений и дополнений в решение Совета депутатов МО СП «Иволгинское» от 26 марта 2018 г. № 178 «Об утверждении Устава муниципального образования сельское поселение «Иволгинское» Иволгинского района Республики Бурятия» (Приложение 1)</w:t>
      </w:r>
    </w:p>
    <w:p w:rsidR="00A820E2" w:rsidRDefault="00A820E2" w:rsidP="00A820E2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A820E2">
        <w:rPr>
          <w:sz w:val="28"/>
          <w:szCs w:val="28"/>
        </w:rPr>
        <w:lastRenderedPageBreak/>
        <w:t>О</w:t>
      </w:r>
      <w:r w:rsidRPr="00A820E2">
        <w:rPr>
          <w:rFonts w:eastAsia="Calibri"/>
          <w:iCs/>
          <w:sz w:val="28"/>
          <w:szCs w:val="28"/>
        </w:rPr>
        <w:t xml:space="preserve">бнародовать проект муниципального правового акта о внесении изменений и дополнений в Устав муниципального образования   сельское поселение </w:t>
      </w:r>
      <w:r w:rsidRPr="00A820E2">
        <w:rPr>
          <w:sz w:val="28"/>
          <w:szCs w:val="28"/>
        </w:rPr>
        <w:t>«Иволгинское» на стендах учреждений и организаций сельского поселения и разместить на официальном сайте МО СП «Иволгинское».</w:t>
      </w:r>
    </w:p>
    <w:p w:rsidR="00A820E2" w:rsidRPr="00A820E2" w:rsidRDefault="00A820E2" w:rsidP="00A820E2">
      <w:pPr>
        <w:pStyle w:val="a6"/>
        <w:ind w:left="450"/>
        <w:jc w:val="both"/>
        <w:rPr>
          <w:sz w:val="28"/>
          <w:szCs w:val="28"/>
        </w:rPr>
      </w:pPr>
    </w:p>
    <w:p w:rsidR="00A820E2" w:rsidRPr="00C33B51" w:rsidRDefault="00A820E2" w:rsidP="00A820E2">
      <w:pPr>
        <w:pStyle w:val="a6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C33B51">
        <w:rPr>
          <w:sz w:val="28"/>
          <w:szCs w:val="28"/>
        </w:rPr>
        <w:t xml:space="preserve">  Контроль за исполнением настоящего решения оставляю за собой.</w:t>
      </w:r>
    </w:p>
    <w:p w:rsidR="00A820E2" w:rsidRPr="00C33B51" w:rsidRDefault="00A820E2" w:rsidP="00A820E2">
      <w:pPr>
        <w:pStyle w:val="a6"/>
        <w:ind w:left="0"/>
        <w:jc w:val="both"/>
        <w:rPr>
          <w:bCs/>
          <w:sz w:val="28"/>
          <w:szCs w:val="28"/>
        </w:rPr>
      </w:pPr>
    </w:p>
    <w:p w:rsidR="00992D66" w:rsidRPr="00192BDF" w:rsidRDefault="00992D66" w:rsidP="00992D66">
      <w:pPr>
        <w:pStyle w:val="a6"/>
        <w:widowControl w:val="0"/>
        <w:tabs>
          <w:tab w:val="left" w:pos="1134"/>
        </w:tabs>
        <w:adjustRightInd w:val="0"/>
        <w:ind w:left="0"/>
        <w:jc w:val="both"/>
        <w:rPr>
          <w:sz w:val="28"/>
          <w:szCs w:val="28"/>
        </w:rPr>
      </w:pPr>
    </w:p>
    <w:p w:rsidR="00992D66" w:rsidRDefault="00992D66" w:rsidP="00992D6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820E2" w:rsidRPr="00C33B51" w:rsidRDefault="00A820E2" w:rsidP="00A820E2">
      <w:pPr>
        <w:jc w:val="both"/>
        <w:rPr>
          <w:sz w:val="28"/>
          <w:szCs w:val="28"/>
        </w:rPr>
      </w:pPr>
      <w:r w:rsidRPr="00C33B51">
        <w:rPr>
          <w:sz w:val="28"/>
          <w:szCs w:val="28"/>
        </w:rPr>
        <w:t xml:space="preserve">Глава муниципального образования </w:t>
      </w:r>
    </w:p>
    <w:p w:rsidR="00A820E2" w:rsidRPr="00C33B51" w:rsidRDefault="00A820E2" w:rsidP="00A82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</w:t>
      </w:r>
      <w:r w:rsidRPr="00C33B51">
        <w:rPr>
          <w:sz w:val="28"/>
          <w:szCs w:val="28"/>
        </w:rPr>
        <w:t xml:space="preserve">«Иволгинское»                                            </w:t>
      </w:r>
      <w:r>
        <w:rPr>
          <w:sz w:val="28"/>
          <w:szCs w:val="28"/>
        </w:rPr>
        <w:t xml:space="preserve">   </w:t>
      </w:r>
      <w:r w:rsidRPr="00C33B51">
        <w:rPr>
          <w:sz w:val="28"/>
          <w:szCs w:val="28"/>
        </w:rPr>
        <w:t>А.Ц. Мункуев</w:t>
      </w: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A820E2" w:rsidRDefault="00A820E2" w:rsidP="00992D66">
      <w:pPr>
        <w:rPr>
          <w:b/>
          <w:sz w:val="28"/>
          <w:szCs w:val="28"/>
        </w:rPr>
      </w:pPr>
    </w:p>
    <w:p w:rsidR="00992D66" w:rsidRDefault="00992D66" w:rsidP="00992D66">
      <w:pPr>
        <w:rPr>
          <w:b/>
          <w:sz w:val="28"/>
          <w:szCs w:val="28"/>
        </w:rPr>
      </w:pPr>
    </w:p>
    <w:p w:rsidR="00992D66" w:rsidRDefault="00992D66" w:rsidP="006210EF">
      <w:pPr>
        <w:ind w:firstLine="709"/>
        <w:jc w:val="center"/>
        <w:rPr>
          <w:b/>
          <w:sz w:val="28"/>
          <w:szCs w:val="28"/>
        </w:rPr>
      </w:pPr>
    </w:p>
    <w:p w:rsidR="00992D66" w:rsidRDefault="00992D66" w:rsidP="00992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992D66" w:rsidRDefault="00992D66" w:rsidP="00992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992D66" w:rsidRDefault="00992D66" w:rsidP="00992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Совета депутатов </w:t>
      </w:r>
    </w:p>
    <w:p w:rsidR="00992D66" w:rsidRDefault="00992D66" w:rsidP="00992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СП «Иволгинское»</w:t>
      </w:r>
    </w:p>
    <w:p w:rsidR="00992D66" w:rsidRDefault="00992D66" w:rsidP="00992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февраля 2019 г. №24 </w:t>
      </w:r>
    </w:p>
    <w:p w:rsidR="00992D66" w:rsidRDefault="00992D66" w:rsidP="00992D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2D66" w:rsidRDefault="00992D66" w:rsidP="00992D66">
      <w:pPr>
        <w:ind w:left="7787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2D66" w:rsidRDefault="00992D66" w:rsidP="00992D66">
      <w:pPr>
        <w:rPr>
          <w:b/>
          <w:sz w:val="28"/>
          <w:szCs w:val="28"/>
        </w:rPr>
      </w:pPr>
    </w:p>
    <w:p w:rsidR="001245F4" w:rsidRPr="002C5A4C" w:rsidRDefault="001245F4" w:rsidP="006210EF">
      <w:pPr>
        <w:ind w:firstLine="709"/>
        <w:jc w:val="center"/>
        <w:rPr>
          <w:b/>
          <w:sz w:val="28"/>
          <w:szCs w:val="28"/>
        </w:rPr>
      </w:pPr>
      <w:r w:rsidRPr="002C5A4C">
        <w:rPr>
          <w:b/>
          <w:noProof/>
          <w:sz w:val="28"/>
          <w:szCs w:val="28"/>
        </w:rPr>
        <w:drawing>
          <wp:inline distT="0" distB="0" distL="0" distR="0">
            <wp:extent cx="561340" cy="4978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F4" w:rsidRPr="002C5A4C" w:rsidRDefault="001245F4" w:rsidP="006210EF">
      <w:pPr>
        <w:ind w:firstLine="709"/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1245F4" w:rsidRPr="002C5A4C" w:rsidRDefault="001245F4" w:rsidP="006210EF">
      <w:pPr>
        <w:ind w:firstLine="709"/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>Иволгинского района Республики Бурятия</w:t>
      </w:r>
    </w:p>
    <w:p w:rsidR="001245F4" w:rsidRPr="002C5A4C" w:rsidRDefault="001245F4" w:rsidP="006210EF">
      <w:pPr>
        <w:ind w:firstLine="709"/>
        <w:jc w:val="center"/>
        <w:rPr>
          <w:b/>
          <w:sz w:val="28"/>
          <w:szCs w:val="28"/>
        </w:rPr>
      </w:pPr>
    </w:p>
    <w:p w:rsidR="001245F4" w:rsidRPr="002C5A4C" w:rsidRDefault="00E367B4" w:rsidP="006210EF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z-index:251658240" from="-.3pt,3.05pt" to="479.25pt,3.05pt" strokeweight="3.5pt">
            <v:stroke linestyle="thickThin"/>
            <w10:wrap anchorx="page"/>
          </v:line>
        </w:pict>
      </w:r>
    </w:p>
    <w:p w:rsidR="001245F4" w:rsidRPr="002C5A4C" w:rsidRDefault="001245F4" w:rsidP="006210EF">
      <w:pPr>
        <w:ind w:firstLine="709"/>
        <w:jc w:val="center"/>
        <w:rPr>
          <w:sz w:val="28"/>
          <w:szCs w:val="28"/>
        </w:rPr>
      </w:pPr>
      <w:r w:rsidRPr="002C5A4C">
        <w:rPr>
          <w:sz w:val="28"/>
          <w:szCs w:val="28"/>
        </w:rPr>
        <w:t>671050, Республика Бурятия, Иволгинский район, с. Иволгинск ул.Ленина, 23</w:t>
      </w:r>
    </w:p>
    <w:p w:rsidR="001245F4" w:rsidRPr="002C5A4C" w:rsidRDefault="001245F4" w:rsidP="006210EF">
      <w:pPr>
        <w:ind w:firstLine="709"/>
        <w:jc w:val="center"/>
        <w:rPr>
          <w:sz w:val="28"/>
          <w:szCs w:val="28"/>
        </w:rPr>
      </w:pPr>
      <w:r w:rsidRPr="002C5A4C">
        <w:rPr>
          <w:sz w:val="28"/>
          <w:szCs w:val="28"/>
        </w:rPr>
        <w:t>Тел. 8(30140)41067,  факс 8(30140)41065</w:t>
      </w:r>
    </w:p>
    <w:p w:rsidR="001245F4" w:rsidRPr="002C5A4C" w:rsidRDefault="001245F4" w:rsidP="006210EF">
      <w:pPr>
        <w:ind w:firstLine="709"/>
        <w:jc w:val="center"/>
        <w:rPr>
          <w:sz w:val="28"/>
          <w:szCs w:val="28"/>
        </w:rPr>
      </w:pPr>
    </w:p>
    <w:p w:rsidR="001245F4" w:rsidRPr="002C5A4C" w:rsidRDefault="001245F4" w:rsidP="006210EF">
      <w:pPr>
        <w:pStyle w:val="1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A4C">
        <w:rPr>
          <w:rFonts w:ascii="Times New Roman" w:hAnsi="Times New Roman" w:cs="Times New Roman"/>
          <w:sz w:val="28"/>
          <w:szCs w:val="28"/>
        </w:rPr>
        <w:t>РЕШЕНИЕ</w:t>
      </w:r>
    </w:p>
    <w:p w:rsidR="001245F4" w:rsidRPr="002C5A4C" w:rsidRDefault="001245F4" w:rsidP="006210EF">
      <w:pPr>
        <w:ind w:firstLine="709"/>
        <w:jc w:val="both"/>
        <w:rPr>
          <w:sz w:val="28"/>
          <w:szCs w:val="28"/>
        </w:rPr>
      </w:pPr>
    </w:p>
    <w:p w:rsidR="001245F4" w:rsidRPr="002C5A4C" w:rsidRDefault="001245F4" w:rsidP="006210EF">
      <w:pPr>
        <w:jc w:val="both"/>
        <w:rPr>
          <w:b/>
          <w:sz w:val="28"/>
          <w:szCs w:val="28"/>
        </w:rPr>
      </w:pPr>
      <w:r w:rsidRPr="002C5A4C">
        <w:rPr>
          <w:b/>
          <w:sz w:val="28"/>
          <w:szCs w:val="28"/>
        </w:rPr>
        <w:t xml:space="preserve">от  </w:t>
      </w:r>
      <w:r w:rsidR="00992D66">
        <w:rPr>
          <w:b/>
          <w:sz w:val="28"/>
          <w:szCs w:val="28"/>
        </w:rPr>
        <w:t>__________________</w:t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</w:r>
      <w:r w:rsidRPr="002C5A4C">
        <w:rPr>
          <w:b/>
          <w:sz w:val="28"/>
          <w:szCs w:val="28"/>
        </w:rPr>
        <w:tab/>
        <w:t xml:space="preserve"> </w:t>
      </w:r>
      <w:r w:rsidR="00992D66">
        <w:rPr>
          <w:b/>
          <w:sz w:val="28"/>
          <w:szCs w:val="28"/>
        </w:rPr>
        <w:t xml:space="preserve">                    № __</w:t>
      </w:r>
    </w:p>
    <w:p w:rsidR="001245F4" w:rsidRDefault="001245F4" w:rsidP="006210EF">
      <w:pPr>
        <w:jc w:val="center"/>
        <w:rPr>
          <w:b/>
          <w:sz w:val="28"/>
          <w:szCs w:val="28"/>
        </w:rPr>
      </w:pPr>
      <w:r w:rsidRPr="002C5A4C">
        <w:rPr>
          <w:b/>
          <w:sz w:val="28"/>
          <w:szCs w:val="28"/>
          <w:lang w:val="en-US"/>
        </w:rPr>
        <w:t>c</w:t>
      </w:r>
      <w:r w:rsidRPr="002C5A4C">
        <w:rPr>
          <w:b/>
          <w:sz w:val="28"/>
          <w:szCs w:val="28"/>
        </w:rPr>
        <w:t>. Иволгинск</w:t>
      </w:r>
    </w:p>
    <w:p w:rsidR="001245F4" w:rsidRPr="002C5A4C" w:rsidRDefault="001245F4" w:rsidP="006210EF">
      <w:pPr>
        <w:jc w:val="center"/>
        <w:rPr>
          <w:b/>
          <w:sz w:val="28"/>
          <w:szCs w:val="28"/>
        </w:rPr>
      </w:pPr>
    </w:p>
    <w:p w:rsidR="001245F4" w:rsidRPr="00466B28" w:rsidRDefault="001245F4" w:rsidP="006210EF">
      <w:pPr>
        <w:jc w:val="center"/>
        <w:rPr>
          <w:b/>
          <w:color w:val="000000"/>
          <w:sz w:val="28"/>
          <w:szCs w:val="28"/>
        </w:rPr>
      </w:pPr>
      <w:r w:rsidRPr="00466B28">
        <w:rPr>
          <w:b/>
          <w:color w:val="000000"/>
          <w:sz w:val="28"/>
          <w:szCs w:val="28"/>
        </w:rPr>
        <w:t>О внесении изменений и дополнений в</w:t>
      </w:r>
      <w:r>
        <w:rPr>
          <w:b/>
          <w:color w:val="000000"/>
          <w:sz w:val="28"/>
          <w:szCs w:val="28"/>
        </w:rPr>
        <w:t xml:space="preserve"> решение Совета депутатов МО СП «Иволгинское» от 26 марта 2018 г. № 178 «Об утверждении Устава муниципального образования сельское поселение «Иволгинское» Иволгинского района Республики Бурятия</w:t>
      </w:r>
      <w:r w:rsidRPr="00466B28">
        <w:rPr>
          <w:b/>
          <w:color w:val="000000"/>
          <w:sz w:val="28"/>
          <w:szCs w:val="28"/>
        </w:rPr>
        <w:t>»</w:t>
      </w:r>
    </w:p>
    <w:p w:rsidR="001245F4" w:rsidRDefault="001245F4" w:rsidP="006210EF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/>
        <w:ind w:firstLine="567"/>
      </w:pPr>
      <w:r>
        <w:tab/>
      </w:r>
    </w:p>
    <w:p w:rsidR="001245F4" w:rsidRDefault="001245F4" w:rsidP="006210EF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Бурятия от 07.12.2004 № 896-</w:t>
      </w:r>
      <w:r>
        <w:rPr>
          <w:lang w:val="en-US"/>
        </w:rPr>
        <w:t>III</w:t>
      </w:r>
      <w:r>
        <w:t xml:space="preserve"> «Об организации местного самоуправления в Республике Бурятия», Уставом муниципального образования сельского поселения «Иволгинское», в целях приведения Устава муниципального образования сельское поселение «Иволгинское» в соответствие с действующим законодательством, Совет депутатов муниципального образования сельское поселение «Иволгинское»</w:t>
      </w:r>
    </w:p>
    <w:p w:rsidR="001245F4" w:rsidRDefault="001245F4" w:rsidP="006210EF">
      <w:pPr>
        <w:pStyle w:val="20"/>
        <w:shd w:val="clear" w:color="auto" w:fill="auto"/>
        <w:tabs>
          <w:tab w:val="left" w:pos="709"/>
          <w:tab w:val="left" w:pos="993"/>
          <w:tab w:val="left" w:pos="1276"/>
        </w:tabs>
        <w:spacing w:before="0" w:line="276" w:lineRule="auto"/>
        <w:ind w:firstLine="851"/>
      </w:pPr>
    </w:p>
    <w:p w:rsidR="001245F4" w:rsidRDefault="001245F4" w:rsidP="006210E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РЕШИЛ</w:t>
      </w:r>
      <w:r w:rsidRPr="00A34304">
        <w:rPr>
          <w:b/>
          <w:sz w:val="28"/>
          <w:szCs w:val="28"/>
        </w:rPr>
        <w:t>:</w:t>
      </w:r>
    </w:p>
    <w:p w:rsidR="005B3BD2" w:rsidRPr="00F2161A" w:rsidRDefault="001245F4" w:rsidP="006210EF">
      <w:pPr>
        <w:pStyle w:val="a6"/>
        <w:widowControl w:val="0"/>
        <w:numPr>
          <w:ilvl w:val="0"/>
          <w:numId w:val="10"/>
        </w:num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сельское поселение «Иволгинское» Иволгинского района Республики Бурятия, принятый решением Совета депутатов муниципального образования сельское поселение «Иволгинское» Республики Бурятия от 26.07.2018 г. № 178 следующие изменения:</w:t>
      </w:r>
    </w:p>
    <w:p w:rsidR="005B3BD2" w:rsidRPr="00C33B51" w:rsidRDefault="005B3BD2" w:rsidP="006210EF">
      <w:pPr>
        <w:jc w:val="both"/>
        <w:rPr>
          <w:b/>
          <w:sz w:val="28"/>
          <w:szCs w:val="28"/>
        </w:rPr>
      </w:pPr>
      <w:r w:rsidRPr="00C33B51">
        <w:rPr>
          <w:b/>
          <w:sz w:val="28"/>
          <w:szCs w:val="28"/>
        </w:rPr>
        <w:t>1.1.  Дополнить Устав статьей 17.1 следующим содержанием:</w:t>
      </w:r>
    </w:p>
    <w:p w:rsidR="005B3BD2" w:rsidRPr="00C33B51" w:rsidRDefault="005B3BD2" w:rsidP="006210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B3BD2" w:rsidRPr="00C33B51" w:rsidRDefault="005B3BD2" w:rsidP="006210E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C33B51">
        <w:rPr>
          <w:sz w:val="28"/>
          <w:szCs w:val="28"/>
        </w:rPr>
        <w:t>«</w:t>
      </w:r>
      <w:r w:rsidRPr="00C33B51">
        <w:rPr>
          <w:b/>
          <w:sz w:val="28"/>
          <w:szCs w:val="28"/>
        </w:rPr>
        <w:t xml:space="preserve">Статья 17.1. </w:t>
      </w:r>
      <w:r w:rsidRPr="00C33B51">
        <w:rPr>
          <w:rFonts w:eastAsia="Calibri"/>
          <w:b/>
          <w:bCs/>
          <w:sz w:val="28"/>
          <w:szCs w:val="28"/>
        </w:rPr>
        <w:t xml:space="preserve"> Сход граждан»</w:t>
      </w:r>
    </w:p>
    <w:p w:rsidR="005B3BD2" w:rsidRPr="00C33B51" w:rsidRDefault="005B3BD2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1. Сход граждан может проводиться: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1) в населенном пункте по вопросу изменения границ поселения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5B3BD2" w:rsidRPr="00C33B51" w:rsidRDefault="005B3BD2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5)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8) 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B3BD2" w:rsidRPr="00C33B51" w:rsidRDefault="005B3BD2" w:rsidP="006210EF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</w:rPr>
        <w:t>9) 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121E8" w:rsidRPr="00F2161A" w:rsidRDefault="00D121E8" w:rsidP="006210EF">
      <w:pPr>
        <w:jc w:val="both"/>
        <w:rPr>
          <w:bCs/>
          <w:sz w:val="28"/>
          <w:szCs w:val="28"/>
        </w:rPr>
      </w:pPr>
    </w:p>
    <w:p w:rsidR="008D0512" w:rsidRPr="00C33B51" w:rsidRDefault="005B3BD2" w:rsidP="006210EF">
      <w:pPr>
        <w:jc w:val="both"/>
        <w:rPr>
          <w:b/>
          <w:sz w:val="28"/>
          <w:szCs w:val="28"/>
        </w:rPr>
      </w:pPr>
      <w:r w:rsidRPr="00C33B51">
        <w:rPr>
          <w:b/>
          <w:sz w:val="28"/>
          <w:szCs w:val="28"/>
        </w:rPr>
        <w:t>1.2.Дополнить Устав статьей 17.2</w:t>
      </w:r>
      <w:r w:rsidR="008D0512" w:rsidRPr="00C33B51">
        <w:rPr>
          <w:b/>
          <w:sz w:val="28"/>
          <w:szCs w:val="28"/>
        </w:rPr>
        <w:t xml:space="preserve"> следующим содержанием:</w:t>
      </w:r>
    </w:p>
    <w:p w:rsidR="005D72B4" w:rsidRPr="00C33B51" w:rsidRDefault="005D72B4" w:rsidP="006210E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D0512" w:rsidRPr="00C33B51" w:rsidRDefault="005B3BD2" w:rsidP="006210EF">
      <w:pPr>
        <w:pStyle w:val="ConsPlusNormal"/>
        <w:ind w:firstLine="540"/>
        <w:jc w:val="both"/>
        <w:rPr>
          <w:b/>
          <w:sz w:val="28"/>
          <w:szCs w:val="28"/>
        </w:rPr>
      </w:pPr>
      <w:r w:rsidRPr="00C33B51">
        <w:rPr>
          <w:b/>
          <w:sz w:val="28"/>
          <w:szCs w:val="28"/>
        </w:rPr>
        <w:t>« Статья 17.2</w:t>
      </w:r>
      <w:r w:rsidR="008D0512" w:rsidRPr="00C33B51">
        <w:rPr>
          <w:b/>
          <w:sz w:val="28"/>
          <w:szCs w:val="28"/>
        </w:rPr>
        <w:t>. Староста сельского населенного пункта</w:t>
      </w:r>
      <w:r w:rsidR="005D72B4" w:rsidRPr="00C33B51">
        <w:rPr>
          <w:b/>
          <w:sz w:val="28"/>
          <w:szCs w:val="28"/>
        </w:rPr>
        <w:t>»</w:t>
      </w:r>
    </w:p>
    <w:p w:rsidR="008D0512" w:rsidRPr="00C33B51" w:rsidRDefault="008D0512" w:rsidP="006210EF">
      <w:pPr>
        <w:pStyle w:val="ConsPlusNormal"/>
        <w:jc w:val="both"/>
        <w:rPr>
          <w:b/>
          <w:sz w:val="28"/>
          <w:szCs w:val="28"/>
        </w:rPr>
      </w:pP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8D0512" w:rsidRPr="00C33B51" w:rsidRDefault="00F2161A" w:rsidP="006210E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D0512" w:rsidRPr="00C33B51">
        <w:rPr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2) признанное судом недееспособным или ограниченно дееспособным;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3) имеющее непогашенную или неснятую судимость.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 xml:space="preserve">5. Срок полномочий старосты сельского населенного пункта </w:t>
      </w:r>
      <w:r w:rsidR="00C83686" w:rsidRPr="00C33B51">
        <w:rPr>
          <w:sz w:val="28"/>
          <w:szCs w:val="28"/>
        </w:rPr>
        <w:t>составляет 5 лет.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D0512" w:rsidRPr="00C33B51" w:rsidRDefault="008D0512" w:rsidP="006210EF">
      <w:pPr>
        <w:pStyle w:val="ConsPlusNormal"/>
        <w:ind w:firstLine="540"/>
        <w:jc w:val="both"/>
        <w:rPr>
          <w:sz w:val="28"/>
          <w:szCs w:val="28"/>
        </w:rPr>
      </w:pPr>
      <w:r w:rsidRPr="00C33B51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D72B4" w:rsidRPr="00C33B51" w:rsidRDefault="005D72B4" w:rsidP="006210EF">
      <w:pPr>
        <w:jc w:val="both"/>
        <w:rPr>
          <w:sz w:val="28"/>
          <w:szCs w:val="28"/>
        </w:rPr>
      </w:pPr>
    </w:p>
    <w:p w:rsidR="002D055C" w:rsidRPr="00C33B51" w:rsidRDefault="00760947" w:rsidP="006210EF">
      <w:pPr>
        <w:jc w:val="both"/>
        <w:rPr>
          <w:b/>
          <w:sz w:val="28"/>
          <w:szCs w:val="28"/>
        </w:rPr>
      </w:pPr>
      <w:r w:rsidRPr="00C33B51">
        <w:rPr>
          <w:b/>
          <w:sz w:val="28"/>
          <w:szCs w:val="28"/>
        </w:rPr>
        <w:t xml:space="preserve">1.3. </w:t>
      </w:r>
      <w:r w:rsidR="005B3BD2" w:rsidRPr="00C33B51">
        <w:rPr>
          <w:b/>
          <w:sz w:val="28"/>
          <w:szCs w:val="28"/>
        </w:rPr>
        <w:t xml:space="preserve"> Ста</w:t>
      </w:r>
      <w:r w:rsidR="006210EF">
        <w:rPr>
          <w:b/>
          <w:sz w:val="28"/>
          <w:szCs w:val="28"/>
        </w:rPr>
        <w:t xml:space="preserve">тью 42 Устава дополнить частями 11, </w:t>
      </w:r>
      <w:r w:rsidR="0066162F" w:rsidRPr="00C33B51">
        <w:rPr>
          <w:b/>
          <w:sz w:val="28"/>
          <w:szCs w:val="28"/>
        </w:rPr>
        <w:t xml:space="preserve">12 </w:t>
      </w:r>
      <w:r w:rsidR="006210EF">
        <w:rPr>
          <w:b/>
          <w:sz w:val="28"/>
          <w:szCs w:val="28"/>
        </w:rPr>
        <w:t>и 13</w:t>
      </w:r>
      <w:r w:rsidR="0066162F" w:rsidRPr="00C33B51">
        <w:rPr>
          <w:b/>
          <w:sz w:val="28"/>
          <w:szCs w:val="28"/>
        </w:rPr>
        <w:t xml:space="preserve"> следующим:</w:t>
      </w:r>
    </w:p>
    <w:p w:rsidR="005D72B4" w:rsidRPr="00C33B51" w:rsidRDefault="005D72B4" w:rsidP="006210EF">
      <w:pPr>
        <w:jc w:val="both"/>
        <w:rPr>
          <w:sz w:val="28"/>
          <w:szCs w:val="28"/>
        </w:rPr>
      </w:pPr>
    </w:p>
    <w:p w:rsidR="0066162F" w:rsidRPr="00C33B51" w:rsidRDefault="0066162F" w:rsidP="006210EF">
      <w:pPr>
        <w:jc w:val="both"/>
        <w:rPr>
          <w:sz w:val="28"/>
          <w:szCs w:val="28"/>
        </w:rPr>
      </w:pPr>
      <w:r w:rsidRPr="00C33B51">
        <w:rPr>
          <w:sz w:val="28"/>
          <w:szCs w:val="28"/>
        </w:rPr>
        <w:t xml:space="preserve">«11. Официальном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="00673CE5">
        <w:rPr>
          <w:sz w:val="28"/>
          <w:szCs w:val="28"/>
        </w:rPr>
        <w:t>в сельском поселении</w:t>
      </w:r>
      <w:r w:rsidRPr="00C33B51">
        <w:rPr>
          <w:sz w:val="28"/>
          <w:szCs w:val="28"/>
        </w:rPr>
        <w:t>.</w:t>
      </w:r>
    </w:p>
    <w:p w:rsidR="0066162F" w:rsidRDefault="0066162F" w:rsidP="006210EF">
      <w:pPr>
        <w:jc w:val="both"/>
        <w:rPr>
          <w:sz w:val="28"/>
          <w:szCs w:val="28"/>
        </w:rPr>
      </w:pPr>
      <w:r w:rsidRPr="00C33B51">
        <w:rPr>
          <w:sz w:val="28"/>
          <w:szCs w:val="28"/>
        </w:rPr>
        <w:t>12.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</w:t>
      </w:r>
      <w:r w:rsidR="00673CE5">
        <w:rPr>
          <w:sz w:val="28"/>
          <w:szCs w:val="28"/>
        </w:rPr>
        <w:t>м издании могут не приводиться.</w:t>
      </w:r>
    </w:p>
    <w:p w:rsidR="00FA62FB" w:rsidRPr="00C33B51" w:rsidRDefault="00FA62FB" w:rsidP="0062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33B51">
        <w:rPr>
          <w:rStyle w:val="ac"/>
          <w:rFonts w:eastAsia="Calibri"/>
          <w:b w:val="0"/>
          <w:sz w:val="28"/>
          <w:szCs w:val="28"/>
        </w:rPr>
        <w:t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</w:t>
      </w:r>
      <w:r>
        <w:rPr>
          <w:rStyle w:val="ac"/>
          <w:rFonts w:eastAsia="Calibri"/>
          <w:b w:val="0"/>
          <w:sz w:val="28"/>
          <w:szCs w:val="28"/>
        </w:rPr>
        <w:t>.</w:t>
      </w:r>
      <w:r w:rsidRPr="00C33B51">
        <w:rPr>
          <w:rStyle w:val="ac"/>
          <w:rFonts w:eastAsia="Calibri"/>
          <w:b w:val="0"/>
          <w:sz w:val="28"/>
          <w:szCs w:val="28"/>
        </w:rPr>
        <w:t>»</w:t>
      </w:r>
    </w:p>
    <w:p w:rsidR="00F2161A" w:rsidRDefault="00760947" w:rsidP="006210EF">
      <w:pPr>
        <w:jc w:val="both"/>
        <w:rPr>
          <w:rStyle w:val="ac"/>
          <w:rFonts w:eastAsia="Calibri"/>
          <w:b w:val="0"/>
          <w:sz w:val="28"/>
          <w:szCs w:val="28"/>
        </w:rPr>
      </w:pPr>
      <w:r w:rsidRPr="00C33B51">
        <w:rPr>
          <w:sz w:val="28"/>
          <w:szCs w:val="28"/>
        </w:rPr>
        <w:t xml:space="preserve">         </w:t>
      </w:r>
    </w:p>
    <w:p w:rsidR="00FA62FB" w:rsidRDefault="00FA62FB" w:rsidP="006210EF">
      <w:pPr>
        <w:jc w:val="both"/>
        <w:rPr>
          <w:rStyle w:val="ac"/>
          <w:rFonts w:eastAsia="Calibri"/>
          <w:b w:val="0"/>
          <w:sz w:val="28"/>
          <w:szCs w:val="28"/>
        </w:rPr>
      </w:pPr>
    </w:p>
    <w:p w:rsidR="00132BD7" w:rsidRPr="00C33B51" w:rsidRDefault="001915E6" w:rsidP="006210EF">
      <w:pPr>
        <w:autoSpaceDE w:val="0"/>
        <w:autoSpaceDN w:val="0"/>
        <w:adjustRightInd w:val="0"/>
        <w:ind w:right="282"/>
        <w:jc w:val="both"/>
        <w:rPr>
          <w:rStyle w:val="ac"/>
          <w:rFonts w:eastAsia="Calibri"/>
          <w:sz w:val="28"/>
          <w:szCs w:val="28"/>
        </w:rPr>
      </w:pPr>
      <w:r>
        <w:rPr>
          <w:rStyle w:val="ac"/>
          <w:rFonts w:eastAsia="Calibri"/>
          <w:sz w:val="28"/>
          <w:szCs w:val="28"/>
        </w:rPr>
        <w:t>1.4</w:t>
      </w:r>
      <w:r w:rsidR="00132BD7" w:rsidRPr="00C33B51">
        <w:rPr>
          <w:rStyle w:val="ac"/>
          <w:rFonts w:eastAsia="Calibri"/>
          <w:sz w:val="28"/>
          <w:szCs w:val="28"/>
        </w:rPr>
        <w:t>. В часть 1 статьи 3 Устава дополнить пункт 16 следующим:</w:t>
      </w:r>
    </w:p>
    <w:p w:rsidR="00132BD7" w:rsidRPr="00C33B51" w:rsidRDefault="00132BD7" w:rsidP="006210EF">
      <w:pPr>
        <w:autoSpaceDE w:val="0"/>
        <w:autoSpaceDN w:val="0"/>
        <w:adjustRightInd w:val="0"/>
        <w:ind w:right="282"/>
        <w:jc w:val="both"/>
        <w:rPr>
          <w:rStyle w:val="ac"/>
          <w:rFonts w:eastAsia="Calibri"/>
          <w:sz w:val="28"/>
          <w:szCs w:val="28"/>
        </w:rPr>
      </w:pPr>
    </w:p>
    <w:p w:rsidR="00132BD7" w:rsidRPr="00C33B51" w:rsidRDefault="00FA62FB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Style w:val="ac"/>
          <w:rFonts w:eastAsia="Calibri"/>
          <w:b w:val="0"/>
          <w:sz w:val="28"/>
          <w:szCs w:val="28"/>
        </w:rPr>
        <w:t>«</w:t>
      </w:r>
      <w:r w:rsidR="00132BD7" w:rsidRPr="00C33B51">
        <w:rPr>
          <w:rStyle w:val="ac"/>
          <w:rFonts w:eastAsia="Calibri"/>
          <w:b w:val="0"/>
          <w:sz w:val="28"/>
          <w:szCs w:val="28"/>
        </w:rPr>
        <w:t xml:space="preserve">16) </w:t>
      </w:r>
      <w:r w:rsidR="00132BD7" w:rsidRPr="00C33B51">
        <w:rPr>
          <w:rFonts w:eastAsia="Calibri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9" w:history="1">
        <w:r w:rsidR="00132BD7" w:rsidRPr="00C33B51">
          <w:rPr>
            <w:rFonts w:eastAsia="Calibri"/>
            <w:sz w:val="28"/>
            <w:szCs w:val="28"/>
          </w:rPr>
          <w:t>Законом</w:t>
        </w:r>
      </w:hyperlink>
      <w:r w:rsidR="00132BD7" w:rsidRPr="00C33B51">
        <w:rPr>
          <w:rFonts w:eastAsia="Calibri"/>
          <w:sz w:val="28"/>
          <w:szCs w:val="28"/>
        </w:rPr>
        <w:t xml:space="preserve"> Российской Федерации от 7 февраля 1992 года N 2300-1 "О защите прав потребителей».</w:t>
      </w:r>
    </w:p>
    <w:p w:rsidR="00132BD7" w:rsidRDefault="00132BD7" w:rsidP="006210EF">
      <w:pPr>
        <w:jc w:val="both"/>
        <w:rPr>
          <w:sz w:val="28"/>
          <w:szCs w:val="28"/>
        </w:rPr>
      </w:pPr>
    </w:p>
    <w:p w:rsidR="00132BD7" w:rsidRPr="00C33B51" w:rsidRDefault="001915E6" w:rsidP="006210E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1.5.</w:t>
      </w:r>
      <w:r w:rsidR="00132BD7" w:rsidRPr="00C33B51">
        <w:rPr>
          <w:rFonts w:eastAsia="Calibri"/>
          <w:b/>
          <w:sz w:val="28"/>
          <w:szCs w:val="28"/>
          <w:lang w:eastAsia="en-US"/>
        </w:rPr>
        <w:t xml:space="preserve"> Пункт 1 части 6 статьи 25 Устава изложить в следующей редакции:</w:t>
      </w:r>
    </w:p>
    <w:p w:rsidR="00F2161A" w:rsidRDefault="00F2161A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2BD7" w:rsidRPr="00C33B51" w:rsidRDefault="00132BD7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33B51">
        <w:rPr>
          <w:rFonts w:eastAsia="Calibri"/>
          <w:sz w:val="28"/>
          <w:szCs w:val="28"/>
          <w:lang w:eastAsia="en-US"/>
        </w:rPr>
        <w:t>«1)</w:t>
      </w:r>
      <w:r w:rsidRPr="00C33B51">
        <w:rPr>
          <w:rFonts w:eastAsia="Calibri"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5D72B4" w:rsidRPr="00C33B51" w:rsidRDefault="005D72B4" w:rsidP="006210EF">
      <w:pPr>
        <w:jc w:val="both"/>
        <w:rPr>
          <w:sz w:val="28"/>
          <w:szCs w:val="28"/>
        </w:rPr>
      </w:pPr>
    </w:p>
    <w:p w:rsidR="008A5689" w:rsidRPr="00C33B51" w:rsidRDefault="001915E6" w:rsidP="006210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475D3C" w:rsidRPr="00C33B51">
        <w:rPr>
          <w:b/>
          <w:sz w:val="28"/>
          <w:szCs w:val="28"/>
        </w:rPr>
        <w:t xml:space="preserve">. </w:t>
      </w:r>
      <w:r w:rsidR="008A5689" w:rsidRPr="00C33B51">
        <w:rPr>
          <w:b/>
          <w:sz w:val="28"/>
          <w:szCs w:val="28"/>
        </w:rPr>
        <w:t>Пункт</w:t>
      </w:r>
      <w:r w:rsidR="00AB7587" w:rsidRPr="00C33B51">
        <w:rPr>
          <w:b/>
          <w:sz w:val="28"/>
          <w:szCs w:val="28"/>
        </w:rPr>
        <w:t xml:space="preserve"> 18 статьи 2 Устава </w:t>
      </w:r>
      <w:r w:rsidR="008A5689" w:rsidRPr="00C33B51">
        <w:rPr>
          <w:b/>
          <w:sz w:val="28"/>
          <w:szCs w:val="28"/>
        </w:rPr>
        <w:t>изложить в следующей редакции:</w:t>
      </w:r>
    </w:p>
    <w:p w:rsidR="008A5689" w:rsidRPr="00C33B51" w:rsidRDefault="008A5689" w:rsidP="006210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E7F" w:rsidRPr="00AE579B" w:rsidRDefault="008A5689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33B51">
        <w:rPr>
          <w:sz w:val="28"/>
          <w:szCs w:val="28"/>
        </w:rPr>
        <w:t xml:space="preserve">«18) </w:t>
      </w:r>
      <w:r w:rsidRPr="00C33B51">
        <w:rPr>
          <w:rFonts w:eastAsia="Calibri"/>
          <w:sz w:val="28"/>
          <w:szCs w:val="28"/>
          <w:lang w:eastAsia="en-US"/>
        </w:rPr>
        <w:t xml:space="preserve">участие в организации деятельности по накоплению (в том числе раздельному накоплению) </w:t>
      </w:r>
      <w:r w:rsidR="00FA62FB">
        <w:rPr>
          <w:rFonts w:eastAsia="Calibri"/>
          <w:sz w:val="28"/>
          <w:szCs w:val="28"/>
          <w:lang w:eastAsia="en-US"/>
        </w:rPr>
        <w:t xml:space="preserve">и </w:t>
      </w:r>
      <w:r w:rsidRPr="00C33B51">
        <w:rPr>
          <w:rFonts w:eastAsia="Calibri"/>
          <w:sz w:val="28"/>
          <w:szCs w:val="28"/>
          <w:lang w:eastAsia="en-US"/>
        </w:rPr>
        <w:t xml:space="preserve">транспортированию твердых коммунальных отходов»; </w:t>
      </w:r>
    </w:p>
    <w:p w:rsidR="00162E7F" w:rsidRPr="00F2161A" w:rsidRDefault="00162E7F" w:rsidP="006210E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F2161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7F" w:rsidRDefault="001915E6" w:rsidP="006210E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1.7</w:t>
      </w:r>
      <w:r w:rsidR="00AE579B">
        <w:rPr>
          <w:rFonts w:eastAsia="Calibri"/>
          <w:b/>
          <w:sz w:val="28"/>
          <w:szCs w:val="28"/>
          <w:lang w:eastAsia="en-US"/>
        </w:rPr>
        <w:t>. Абзац 1 части</w:t>
      </w:r>
      <w:r w:rsidR="00162E7F" w:rsidRPr="00F2161A">
        <w:rPr>
          <w:rFonts w:eastAsia="Calibri"/>
          <w:b/>
          <w:sz w:val="28"/>
          <w:szCs w:val="28"/>
          <w:lang w:eastAsia="en-US"/>
        </w:rPr>
        <w:t xml:space="preserve"> 4 </w:t>
      </w:r>
      <w:r w:rsidR="00AE579B">
        <w:rPr>
          <w:rFonts w:eastAsia="Calibri"/>
          <w:b/>
          <w:sz w:val="28"/>
          <w:szCs w:val="28"/>
          <w:lang w:eastAsia="en-US"/>
        </w:rPr>
        <w:t>статьи</w:t>
      </w:r>
      <w:r w:rsidR="00AE579B" w:rsidRPr="00F2161A">
        <w:rPr>
          <w:rFonts w:eastAsia="Calibri"/>
          <w:b/>
          <w:sz w:val="28"/>
          <w:szCs w:val="28"/>
          <w:lang w:eastAsia="en-US"/>
        </w:rPr>
        <w:t xml:space="preserve"> 13</w:t>
      </w:r>
      <w:r w:rsidR="00AE579B">
        <w:rPr>
          <w:rFonts w:eastAsia="Calibri"/>
          <w:b/>
          <w:sz w:val="28"/>
          <w:szCs w:val="28"/>
          <w:lang w:eastAsia="en-US"/>
        </w:rPr>
        <w:t xml:space="preserve"> </w:t>
      </w:r>
      <w:r w:rsidR="00162E7F" w:rsidRPr="00F2161A"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eastAsia="en-US"/>
        </w:rPr>
        <w:t>зложить в следующей редакции:</w:t>
      </w:r>
    </w:p>
    <w:p w:rsidR="001915E6" w:rsidRDefault="001915E6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915E6" w:rsidRPr="001915E6" w:rsidRDefault="001915E6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«Порядок организации и проведения публичных слушаний устанавливается Советом депутатов поселения.»</w:t>
      </w:r>
    </w:p>
    <w:p w:rsidR="00EC69D9" w:rsidRPr="00F2161A" w:rsidRDefault="00EC69D9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0260D" w:rsidRPr="00F2161A" w:rsidRDefault="001915E6" w:rsidP="006210E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1.8</w:t>
      </w:r>
      <w:r w:rsidR="0070260D" w:rsidRPr="00F2161A">
        <w:rPr>
          <w:rFonts w:eastAsia="Calibri"/>
          <w:b/>
          <w:sz w:val="28"/>
          <w:szCs w:val="28"/>
          <w:lang w:eastAsia="en-US"/>
        </w:rPr>
        <w:t>. Пункт 13</w:t>
      </w:r>
      <w:r w:rsidR="006210EF">
        <w:rPr>
          <w:rFonts w:eastAsia="Calibri"/>
          <w:b/>
          <w:sz w:val="28"/>
          <w:szCs w:val="28"/>
          <w:lang w:eastAsia="en-US"/>
        </w:rPr>
        <w:t xml:space="preserve"> части 1</w:t>
      </w:r>
      <w:r w:rsidR="0070260D" w:rsidRPr="00F2161A">
        <w:rPr>
          <w:rFonts w:eastAsia="Calibri"/>
          <w:b/>
          <w:sz w:val="28"/>
          <w:szCs w:val="28"/>
          <w:lang w:eastAsia="en-US"/>
        </w:rPr>
        <w:t xml:space="preserve"> статьи 3 Устава изложить в следующей редакции:</w:t>
      </w:r>
    </w:p>
    <w:p w:rsidR="0070260D" w:rsidRPr="0070260D" w:rsidRDefault="0070260D" w:rsidP="006210E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70260D" w:rsidRDefault="001915E6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«13)</w:t>
      </w:r>
      <w:r w:rsidR="0070260D" w:rsidRPr="00F2161A">
        <w:rPr>
          <w:rFonts w:eastAsia="Calibri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поселения.»</w:t>
      </w:r>
    </w:p>
    <w:p w:rsidR="001915E6" w:rsidRDefault="001915E6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915E6" w:rsidRDefault="001915E6" w:rsidP="006210E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C760F8">
        <w:rPr>
          <w:rFonts w:eastAsia="Calibri"/>
          <w:b/>
          <w:sz w:val="28"/>
          <w:szCs w:val="28"/>
        </w:rPr>
        <w:t>1.9.</w:t>
      </w:r>
      <w:r w:rsidR="00AE579B">
        <w:rPr>
          <w:rFonts w:eastAsia="Calibri"/>
          <w:b/>
          <w:sz w:val="28"/>
          <w:szCs w:val="28"/>
        </w:rPr>
        <w:t xml:space="preserve"> Абзац 1</w:t>
      </w:r>
      <w:r w:rsidR="00C760F8" w:rsidRPr="00C760F8">
        <w:rPr>
          <w:rFonts w:eastAsia="Calibri"/>
          <w:b/>
          <w:sz w:val="28"/>
          <w:szCs w:val="28"/>
        </w:rPr>
        <w:t xml:space="preserve"> части 2 статьи 58 в следующей редакции:</w:t>
      </w:r>
      <w:r w:rsidRPr="00C760F8">
        <w:rPr>
          <w:rFonts w:eastAsia="Calibri"/>
          <w:b/>
          <w:sz w:val="28"/>
          <w:szCs w:val="28"/>
        </w:rPr>
        <w:t xml:space="preserve"> </w:t>
      </w:r>
    </w:p>
    <w:p w:rsidR="00C760F8" w:rsidRPr="00C760F8" w:rsidRDefault="00C760F8" w:rsidP="006210E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E579B" w:rsidRDefault="00AE579B" w:rsidP="006210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1915E6">
        <w:rPr>
          <w:rFonts w:eastAsia="Calibri"/>
          <w:sz w:val="28"/>
          <w:szCs w:val="28"/>
        </w:rPr>
        <w:t>«</w:t>
      </w:r>
      <w:r w:rsidR="00C760F8">
        <w:rPr>
          <w:rFonts w:eastAsia="Calibri"/>
          <w:sz w:val="28"/>
          <w:szCs w:val="28"/>
        </w:rPr>
        <w:t>Муниципальные заимствования осуществляются в целях финансирования дефицита бюджета поселения,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AE579B" w:rsidRDefault="00AE579B" w:rsidP="006210EF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имени поселения право осуществлений муниципальных заимствований принадлежит Администрации поселения.</w:t>
      </w:r>
    </w:p>
    <w:p w:rsidR="001915E6" w:rsidRPr="00F2161A" w:rsidRDefault="00AE579B" w:rsidP="006210EF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год.</w:t>
      </w:r>
      <w:r w:rsidR="00C760F8">
        <w:rPr>
          <w:rFonts w:eastAsia="Calibri"/>
          <w:sz w:val="28"/>
          <w:szCs w:val="28"/>
        </w:rPr>
        <w:t>»</w:t>
      </w:r>
    </w:p>
    <w:p w:rsidR="00C04E08" w:rsidRPr="00C33B51" w:rsidRDefault="00C04E08" w:rsidP="006210EF">
      <w:pPr>
        <w:jc w:val="both"/>
        <w:rPr>
          <w:sz w:val="28"/>
          <w:szCs w:val="28"/>
        </w:rPr>
      </w:pPr>
    </w:p>
    <w:p w:rsidR="000F196A" w:rsidRPr="003C5071" w:rsidRDefault="00C14BBF" w:rsidP="003C5071">
      <w:pPr>
        <w:pStyle w:val="a6"/>
        <w:numPr>
          <w:ilvl w:val="0"/>
          <w:numId w:val="10"/>
        </w:numPr>
        <w:ind w:left="0" w:hanging="284"/>
        <w:jc w:val="both"/>
        <w:rPr>
          <w:color w:val="00011B"/>
          <w:sz w:val="28"/>
          <w:szCs w:val="28"/>
        </w:rPr>
      </w:pPr>
      <w:r w:rsidRPr="003C5071">
        <w:rPr>
          <w:color w:val="00011B"/>
          <w:sz w:val="28"/>
          <w:szCs w:val="28"/>
          <w:shd w:val="clear" w:color="auto" w:fill="FFFFFF"/>
        </w:rPr>
        <w:t>В порядке, установленном Федеральным законом от 21.07.2005 г. №97-ФЗ «О государственной регистрации уставов муниципаль</w:t>
      </w:r>
      <w:r w:rsidR="001245F4" w:rsidRPr="003C5071">
        <w:rPr>
          <w:color w:val="00011B"/>
          <w:sz w:val="28"/>
          <w:szCs w:val="28"/>
          <w:shd w:val="clear" w:color="auto" w:fill="FFFFFF"/>
        </w:rPr>
        <w:t>ных образований» в 15-ти</w:t>
      </w:r>
      <w:r w:rsidRPr="003C5071">
        <w:rPr>
          <w:color w:val="00011B"/>
          <w:sz w:val="28"/>
          <w:szCs w:val="28"/>
          <w:shd w:val="clear" w:color="auto" w:fill="FFFFFF"/>
        </w:rPr>
        <w:t>дневный срок представить муниципальный правовой акт о внесении изменении и дополнений в устав на государственную регистрацию.</w:t>
      </w:r>
    </w:p>
    <w:p w:rsidR="00C14BBF" w:rsidRPr="00C33B51" w:rsidRDefault="00C14BBF" w:rsidP="006210EF">
      <w:pPr>
        <w:pStyle w:val="a6"/>
        <w:ind w:left="0"/>
        <w:jc w:val="both"/>
        <w:rPr>
          <w:color w:val="00011B"/>
          <w:sz w:val="28"/>
          <w:szCs w:val="28"/>
        </w:rPr>
      </w:pPr>
    </w:p>
    <w:p w:rsidR="00C14BBF" w:rsidRPr="00C33B51" w:rsidRDefault="000F196A" w:rsidP="003C5071">
      <w:pPr>
        <w:pStyle w:val="a6"/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C33B51">
        <w:rPr>
          <w:sz w:val="28"/>
          <w:szCs w:val="28"/>
        </w:rPr>
        <w:t>О</w:t>
      </w:r>
      <w:r w:rsidRPr="00C33B51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  сельское поселение </w:t>
      </w:r>
      <w:r w:rsidRPr="00C33B51">
        <w:rPr>
          <w:sz w:val="28"/>
          <w:szCs w:val="28"/>
        </w:rPr>
        <w:t>«Иволгинское»</w:t>
      </w:r>
      <w:r w:rsidRPr="00C33B51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C14BBF" w:rsidRPr="00C33B51" w:rsidRDefault="00C14BBF" w:rsidP="006210EF">
      <w:pPr>
        <w:pStyle w:val="a6"/>
        <w:ind w:left="0"/>
        <w:rPr>
          <w:bCs/>
          <w:sz w:val="28"/>
          <w:szCs w:val="28"/>
        </w:rPr>
      </w:pPr>
    </w:p>
    <w:p w:rsidR="00C33B51" w:rsidRPr="00C33B51" w:rsidRDefault="000F196A" w:rsidP="003C5071">
      <w:pPr>
        <w:pStyle w:val="a6"/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C33B51">
        <w:rPr>
          <w:sz w:val="28"/>
          <w:szCs w:val="28"/>
        </w:rPr>
        <w:t xml:space="preserve"> В десятидневный срок после обнародования направить информацию об </w:t>
      </w:r>
      <w:r w:rsidR="00E64207" w:rsidRPr="00C33B51">
        <w:rPr>
          <w:sz w:val="28"/>
          <w:szCs w:val="28"/>
        </w:rPr>
        <w:t xml:space="preserve">  </w:t>
      </w:r>
      <w:r w:rsidRPr="00C33B51">
        <w:rPr>
          <w:sz w:val="28"/>
          <w:szCs w:val="28"/>
        </w:rPr>
        <w:t xml:space="preserve">обнародовании в </w:t>
      </w:r>
      <w:r w:rsidRPr="00C33B51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33B51" w:rsidRPr="00C33B51" w:rsidRDefault="00C33B51" w:rsidP="006210EF">
      <w:pPr>
        <w:pStyle w:val="a6"/>
        <w:ind w:left="0"/>
        <w:rPr>
          <w:sz w:val="28"/>
          <w:szCs w:val="28"/>
        </w:rPr>
      </w:pPr>
    </w:p>
    <w:p w:rsidR="00D121E8" w:rsidRPr="00C33B51" w:rsidRDefault="000F196A" w:rsidP="003C5071">
      <w:pPr>
        <w:pStyle w:val="a6"/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C33B51">
        <w:rPr>
          <w:sz w:val="28"/>
          <w:szCs w:val="28"/>
        </w:rPr>
        <w:t xml:space="preserve">  Контроль за исполнением настоящего решения оставляю за собой.</w:t>
      </w:r>
    </w:p>
    <w:p w:rsidR="004A527C" w:rsidRPr="00C33B51" w:rsidRDefault="004A527C" w:rsidP="006210EF">
      <w:pPr>
        <w:pStyle w:val="a7"/>
        <w:ind w:firstLine="0"/>
      </w:pPr>
    </w:p>
    <w:p w:rsidR="00C659CA" w:rsidRPr="00C33B51" w:rsidRDefault="00CB0376" w:rsidP="006210EF">
      <w:pPr>
        <w:jc w:val="both"/>
        <w:rPr>
          <w:sz w:val="28"/>
          <w:szCs w:val="28"/>
        </w:rPr>
      </w:pPr>
      <w:r w:rsidRPr="00C33B51">
        <w:rPr>
          <w:sz w:val="28"/>
          <w:szCs w:val="28"/>
        </w:rPr>
        <w:t xml:space="preserve">           </w:t>
      </w:r>
    </w:p>
    <w:p w:rsidR="00357E46" w:rsidRPr="00C33B51" w:rsidRDefault="00CB0376" w:rsidP="006210EF">
      <w:pPr>
        <w:jc w:val="both"/>
        <w:rPr>
          <w:sz w:val="28"/>
          <w:szCs w:val="28"/>
        </w:rPr>
      </w:pPr>
      <w:r w:rsidRPr="00C33B51">
        <w:rPr>
          <w:sz w:val="28"/>
          <w:szCs w:val="28"/>
        </w:rPr>
        <w:t xml:space="preserve"> </w:t>
      </w:r>
      <w:r w:rsidR="00357E46" w:rsidRPr="00C33B51">
        <w:rPr>
          <w:sz w:val="28"/>
          <w:szCs w:val="28"/>
        </w:rPr>
        <w:t xml:space="preserve">Глава муниципального образования </w:t>
      </w:r>
    </w:p>
    <w:p w:rsidR="00294908" w:rsidRPr="00C33B51" w:rsidRDefault="005B7320" w:rsidP="0062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B51">
        <w:rPr>
          <w:sz w:val="28"/>
          <w:szCs w:val="28"/>
        </w:rPr>
        <w:t xml:space="preserve">сельское поселение </w:t>
      </w:r>
      <w:r w:rsidR="00357E46" w:rsidRPr="00C33B51">
        <w:rPr>
          <w:sz w:val="28"/>
          <w:szCs w:val="28"/>
        </w:rPr>
        <w:t xml:space="preserve">«Иволгинское»                         </w:t>
      </w:r>
      <w:r w:rsidR="00E64207" w:rsidRPr="00C33B51">
        <w:rPr>
          <w:sz w:val="28"/>
          <w:szCs w:val="28"/>
        </w:rPr>
        <w:t xml:space="preserve">                 </w:t>
      </w:r>
      <w:r w:rsidR="00357E46" w:rsidRPr="00C33B51">
        <w:rPr>
          <w:sz w:val="28"/>
          <w:szCs w:val="28"/>
        </w:rPr>
        <w:t xml:space="preserve">  </w:t>
      </w:r>
      <w:r w:rsidR="00C33B51">
        <w:rPr>
          <w:sz w:val="28"/>
          <w:szCs w:val="28"/>
        </w:rPr>
        <w:t xml:space="preserve">   </w:t>
      </w:r>
      <w:r w:rsidR="00E64207" w:rsidRPr="00C33B51">
        <w:rPr>
          <w:sz w:val="28"/>
          <w:szCs w:val="28"/>
        </w:rPr>
        <w:t>А.Ц. Мункуев</w:t>
      </w:r>
    </w:p>
    <w:p w:rsidR="003D62BC" w:rsidRPr="00C33B51" w:rsidRDefault="003D62BC" w:rsidP="006210EF">
      <w:pPr>
        <w:ind w:firstLine="709"/>
        <w:jc w:val="both"/>
        <w:rPr>
          <w:sz w:val="28"/>
          <w:szCs w:val="28"/>
        </w:rPr>
      </w:pPr>
    </w:p>
    <w:p w:rsidR="00C14BBF" w:rsidRPr="00C33B51" w:rsidRDefault="00C14BBF" w:rsidP="006210EF">
      <w:pPr>
        <w:ind w:firstLine="709"/>
        <w:jc w:val="both"/>
        <w:rPr>
          <w:sz w:val="28"/>
          <w:szCs w:val="28"/>
        </w:rPr>
      </w:pPr>
    </w:p>
    <w:p w:rsidR="00C14BBF" w:rsidRPr="00C33B51" w:rsidRDefault="00C14BBF" w:rsidP="006210EF">
      <w:pPr>
        <w:ind w:firstLine="709"/>
        <w:jc w:val="both"/>
        <w:rPr>
          <w:sz w:val="28"/>
          <w:szCs w:val="28"/>
        </w:rPr>
      </w:pPr>
    </w:p>
    <w:sectPr w:rsidR="00C14BBF" w:rsidRPr="00C33B51" w:rsidSect="00760947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3B" w:rsidRDefault="00B7453B" w:rsidP="008D0512">
      <w:r>
        <w:separator/>
      </w:r>
    </w:p>
  </w:endnote>
  <w:endnote w:type="continuationSeparator" w:id="1">
    <w:p w:rsidR="00B7453B" w:rsidRDefault="00B7453B" w:rsidP="008D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3B" w:rsidRDefault="00B7453B" w:rsidP="008D0512">
      <w:r>
        <w:separator/>
      </w:r>
    </w:p>
  </w:footnote>
  <w:footnote w:type="continuationSeparator" w:id="1">
    <w:p w:rsidR="00B7453B" w:rsidRDefault="00B7453B" w:rsidP="008D0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343A44"/>
    <w:multiLevelType w:val="hybridMultilevel"/>
    <w:tmpl w:val="15F22CD2"/>
    <w:lvl w:ilvl="0" w:tplc="C128D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">
    <w:nsid w:val="275E7677"/>
    <w:multiLevelType w:val="hybridMultilevel"/>
    <w:tmpl w:val="39447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CE1"/>
    <w:multiLevelType w:val="hybridMultilevel"/>
    <w:tmpl w:val="9B48C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00F7"/>
    <w:multiLevelType w:val="multilevel"/>
    <w:tmpl w:val="9AE4C0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319612C6"/>
    <w:multiLevelType w:val="hybridMultilevel"/>
    <w:tmpl w:val="C72A4240"/>
    <w:lvl w:ilvl="0" w:tplc="BA40E1FC">
      <w:start w:val="1"/>
      <w:numFmt w:val="bullet"/>
      <w:lvlText w:val="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6CC7B27"/>
    <w:multiLevelType w:val="hybridMultilevel"/>
    <w:tmpl w:val="63AC544E"/>
    <w:lvl w:ilvl="0" w:tplc="2320C81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43268FE"/>
    <w:multiLevelType w:val="multilevel"/>
    <w:tmpl w:val="31A28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3" w:hanging="1800"/>
      </w:pPr>
      <w:rPr>
        <w:rFonts w:hint="default"/>
      </w:rPr>
    </w:lvl>
  </w:abstractNum>
  <w:abstractNum w:abstractNumId="8">
    <w:nsid w:val="4D8F2769"/>
    <w:multiLevelType w:val="multilevel"/>
    <w:tmpl w:val="44FE397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9">
    <w:nsid w:val="51160F00"/>
    <w:multiLevelType w:val="hybridMultilevel"/>
    <w:tmpl w:val="12C67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2209"/>
    <w:multiLevelType w:val="multilevel"/>
    <w:tmpl w:val="DF44DD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eastAsia="Calibri"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6E09"/>
    <w:rsid w:val="00095ABD"/>
    <w:rsid w:val="000B2B3C"/>
    <w:rsid w:val="000D7476"/>
    <w:rsid w:val="000F196A"/>
    <w:rsid w:val="0011610F"/>
    <w:rsid w:val="001245F4"/>
    <w:rsid w:val="00132BD7"/>
    <w:rsid w:val="00162E7F"/>
    <w:rsid w:val="001915E6"/>
    <w:rsid w:val="001960F6"/>
    <w:rsid w:val="00247BBC"/>
    <w:rsid w:val="0027427B"/>
    <w:rsid w:val="00294908"/>
    <w:rsid w:val="002C2AC0"/>
    <w:rsid w:val="002D055C"/>
    <w:rsid w:val="002D14BA"/>
    <w:rsid w:val="002E2D42"/>
    <w:rsid w:val="00325E38"/>
    <w:rsid w:val="00357E46"/>
    <w:rsid w:val="003707DC"/>
    <w:rsid w:val="003C5071"/>
    <w:rsid w:val="003D62BC"/>
    <w:rsid w:val="00454321"/>
    <w:rsid w:val="00475D3C"/>
    <w:rsid w:val="00484B6D"/>
    <w:rsid w:val="0049397F"/>
    <w:rsid w:val="004A527C"/>
    <w:rsid w:val="004F7548"/>
    <w:rsid w:val="00531939"/>
    <w:rsid w:val="005B3BD2"/>
    <w:rsid w:val="005B7320"/>
    <w:rsid w:val="005D72B4"/>
    <w:rsid w:val="006210EF"/>
    <w:rsid w:val="00635464"/>
    <w:rsid w:val="0066162F"/>
    <w:rsid w:val="00673CE5"/>
    <w:rsid w:val="006808EC"/>
    <w:rsid w:val="006A5F45"/>
    <w:rsid w:val="006B2FCD"/>
    <w:rsid w:val="006F0FFF"/>
    <w:rsid w:val="0070260D"/>
    <w:rsid w:val="007166D2"/>
    <w:rsid w:val="00754161"/>
    <w:rsid w:val="00760947"/>
    <w:rsid w:val="007D6D7D"/>
    <w:rsid w:val="00855442"/>
    <w:rsid w:val="0086034B"/>
    <w:rsid w:val="00880FDB"/>
    <w:rsid w:val="008A5689"/>
    <w:rsid w:val="008D0512"/>
    <w:rsid w:val="008D5F8D"/>
    <w:rsid w:val="00992D66"/>
    <w:rsid w:val="009B2B82"/>
    <w:rsid w:val="009D4CEF"/>
    <w:rsid w:val="00A114EE"/>
    <w:rsid w:val="00A70C33"/>
    <w:rsid w:val="00A7154A"/>
    <w:rsid w:val="00A74E45"/>
    <w:rsid w:val="00A76A1F"/>
    <w:rsid w:val="00A820E2"/>
    <w:rsid w:val="00AB7587"/>
    <w:rsid w:val="00AD7AD6"/>
    <w:rsid w:val="00AE4D59"/>
    <w:rsid w:val="00AE579B"/>
    <w:rsid w:val="00B405C2"/>
    <w:rsid w:val="00B7453B"/>
    <w:rsid w:val="00B812BD"/>
    <w:rsid w:val="00BA4F62"/>
    <w:rsid w:val="00C04E08"/>
    <w:rsid w:val="00C14BBF"/>
    <w:rsid w:val="00C33B51"/>
    <w:rsid w:val="00C46B61"/>
    <w:rsid w:val="00C46D84"/>
    <w:rsid w:val="00C659CA"/>
    <w:rsid w:val="00C760F8"/>
    <w:rsid w:val="00C83686"/>
    <w:rsid w:val="00CA00AA"/>
    <w:rsid w:val="00CB0376"/>
    <w:rsid w:val="00CB6E09"/>
    <w:rsid w:val="00D105D7"/>
    <w:rsid w:val="00D121E8"/>
    <w:rsid w:val="00D31924"/>
    <w:rsid w:val="00D45379"/>
    <w:rsid w:val="00D45A22"/>
    <w:rsid w:val="00D54D5C"/>
    <w:rsid w:val="00DA1CC7"/>
    <w:rsid w:val="00DB2741"/>
    <w:rsid w:val="00DC09AA"/>
    <w:rsid w:val="00DE68C9"/>
    <w:rsid w:val="00DF2287"/>
    <w:rsid w:val="00E367B4"/>
    <w:rsid w:val="00E451EF"/>
    <w:rsid w:val="00E538A1"/>
    <w:rsid w:val="00E64207"/>
    <w:rsid w:val="00E81397"/>
    <w:rsid w:val="00E81D81"/>
    <w:rsid w:val="00E878F9"/>
    <w:rsid w:val="00E976E9"/>
    <w:rsid w:val="00EA145C"/>
    <w:rsid w:val="00EC69D9"/>
    <w:rsid w:val="00EE7F89"/>
    <w:rsid w:val="00F103B6"/>
    <w:rsid w:val="00F2161A"/>
    <w:rsid w:val="00F2776F"/>
    <w:rsid w:val="00F32017"/>
    <w:rsid w:val="00FA62FB"/>
    <w:rsid w:val="00FA72AE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CB6E09"/>
    <w:pPr>
      <w:jc w:val="center"/>
    </w:pPr>
    <w:rPr>
      <w:b/>
      <w:bCs/>
      <w:smallCap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B6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6"/>
    <w:pPr>
      <w:ind w:left="720"/>
      <w:contextualSpacing/>
    </w:pPr>
  </w:style>
  <w:style w:type="paragraph" w:styleId="a7">
    <w:name w:val="Body Text Indent"/>
    <w:basedOn w:val="a"/>
    <w:link w:val="a8"/>
    <w:rsid w:val="00C46B61"/>
    <w:pPr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46B61"/>
    <w:rPr>
      <w:rFonts w:ascii="Times New Roman" w:eastAsia="Times New Roman" w:hAnsi="Times New Roman"/>
      <w:sz w:val="28"/>
      <w:szCs w:val="28"/>
    </w:rPr>
  </w:style>
  <w:style w:type="paragraph" w:styleId="a9">
    <w:name w:val="footnote text"/>
    <w:basedOn w:val="a"/>
    <w:link w:val="aa"/>
    <w:uiPriority w:val="99"/>
    <w:rsid w:val="008D05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D0512"/>
    <w:rPr>
      <w:rFonts w:ascii="Times New Roman" w:eastAsia="Times New Roman" w:hAnsi="Times New Roman"/>
    </w:rPr>
  </w:style>
  <w:style w:type="character" w:styleId="ab">
    <w:name w:val="footnote reference"/>
    <w:uiPriority w:val="99"/>
    <w:rsid w:val="008D0512"/>
    <w:rPr>
      <w:vertAlign w:val="superscript"/>
    </w:rPr>
  </w:style>
  <w:style w:type="paragraph" w:customStyle="1" w:styleId="ConsPlusNormal">
    <w:name w:val="ConsPlusNormal"/>
    <w:rsid w:val="008D051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Strong"/>
    <w:basedOn w:val="a0"/>
    <w:qFormat/>
    <w:rsid w:val="005B3BD2"/>
    <w:rPr>
      <w:b/>
      <w:bCs/>
    </w:rPr>
  </w:style>
  <w:style w:type="character" w:customStyle="1" w:styleId="2">
    <w:name w:val="Основной текст (2)_"/>
    <w:link w:val="20"/>
    <w:rsid w:val="00C33B5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B51"/>
    <w:pPr>
      <w:widowControl w:val="0"/>
      <w:shd w:val="clear" w:color="auto" w:fill="FFFFFF"/>
      <w:spacing w:before="300" w:line="360" w:lineRule="exact"/>
      <w:jc w:val="both"/>
    </w:pPr>
    <w:rPr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A8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65BEAC5A9F45509CE83E16691CEF68AEED78439B2C5464CBAB710F3819F94866D6FF0E5529779DDC1A3E54C48761ACF76E2p2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6F70-A636-479B-9D13-7509C8BC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РЕШЕНИЕ</vt:lpstr>
      <vt:lpstr/>
      <vt:lpstr>«Статья 17.1.  Сход граждан»</vt:lpstr>
    </vt:vector>
  </TitlesOfParts>
  <Company>село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жеко</dc:creator>
  <cp:lastModifiedBy>XTreme.ws</cp:lastModifiedBy>
  <cp:revision>2</cp:revision>
  <cp:lastPrinted>2019-03-01T00:51:00Z</cp:lastPrinted>
  <dcterms:created xsi:type="dcterms:W3CDTF">2019-03-11T03:34:00Z</dcterms:created>
  <dcterms:modified xsi:type="dcterms:W3CDTF">2019-03-11T03:34:00Z</dcterms:modified>
</cp:coreProperties>
</file>