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17" w:rsidRPr="00035D9C" w:rsidRDefault="00BD7E61" w:rsidP="00A33017">
      <w:pPr>
        <w:jc w:val="center"/>
        <w:rPr>
          <w:b/>
          <w:sz w:val="20"/>
        </w:rPr>
      </w:pPr>
      <w:r>
        <w:rPr>
          <w:b/>
          <w:noProof/>
        </w:rPr>
        <w:drawing>
          <wp:inline distT="0" distB="0" distL="0" distR="0">
            <wp:extent cx="517525" cy="483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017" w:rsidRPr="00035D9C" w:rsidRDefault="00A33017" w:rsidP="00A33017">
      <w:pPr>
        <w:jc w:val="center"/>
        <w:rPr>
          <w:b/>
        </w:rPr>
      </w:pPr>
      <w:r w:rsidRPr="00035D9C">
        <w:rPr>
          <w:b/>
        </w:rPr>
        <w:t>Совет депутатов муниципального образования сельское поселение «Иволгинское»</w:t>
      </w:r>
    </w:p>
    <w:p w:rsidR="00A33017" w:rsidRPr="00035D9C" w:rsidRDefault="00A33017" w:rsidP="00A33017">
      <w:pPr>
        <w:jc w:val="center"/>
        <w:rPr>
          <w:b/>
        </w:rPr>
      </w:pPr>
      <w:r w:rsidRPr="00035D9C">
        <w:rPr>
          <w:b/>
        </w:rPr>
        <w:t>Иволгинского района Республики Бурятия</w:t>
      </w:r>
    </w:p>
    <w:p w:rsidR="00A33017" w:rsidRPr="00035D9C" w:rsidRDefault="004C3A76" w:rsidP="00A33017">
      <w:pPr>
        <w:jc w:val="center"/>
        <w:rPr>
          <w:b/>
        </w:rPr>
      </w:pPr>
      <w:r w:rsidRPr="004C3A76">
        <w:rPr>
          <w:noProof/>
        </w:rPr>
        <w:pict>
          <v:line id="_x0000_s1028" style="position:absolute;left:0;text-align:left;flip:y;z-index:251657728" from="-.15pt,5.35pt" to="470.55pt,5.35pt" strokeweight="3.5pt">
            <v:stroke linestyle="thickThin"/>
            <w10:wrap anchorx="page"/>
          </v:line>
        </w:pict>
      </w:r>
    </w:p>
    <w:p w:rsidR="00A33017" w:rsidRPr="00035D9C" w:rsidRDefault="00A33017" w:rsidP="00A33017">
      <w:pPr>
        <w:jc w:val="center"/>
        <w:rPr>
          <w:sz w:val="16"/>
          <w:szCs w:val="16"/>
        </w:rPr>
      </w:pPr>
      <w:r w:rsidRPr="00035D9C">
        <w:rPr>
          <w:sz w:val="16"/>
          <w:szCs w:val="16"/>
        </w:rPr>
        <w:t>671050, Республика Бурятия, Иволгинский район, с. Иволгинск у</w:t>
      </w:r>
      <w:r>
        <w:rPr>
          <w:sz w:val="16"/>
          <w:szCs w:val="16"/>
        </w:rPr>
        <w:t>л. Ленина, 23, Тел. 8(30140)41067 факс 8(30140)41065</w:t>
      </w:r>
    </w:p>
    <w:p w:rsidR="00A33017" w:rsidRPr="00583A61" w:rsidRDefault="00A33017" w:rsidP="00583A61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583A61">
        <w:rPr>
          <w:b/>
          <w:bCs/>
          <w:kern w:val="32"/>
          <w:sz w:val="32"/>
          <w:szCs w:val="32"/>
        </w:rPr>
        <w:t>РЕШЕНИЕ</w:t>
      </w:r>
    </w:p>
    <w:p w:rsidR="00A33017" w:rsidRPr="00035D9C" w:rsidRDefault="00A33017" w:rsidP="00A33017"/>
    <w:p w:rsidR="00A33017" w:rsidRPr="00035D9C" w:rsidRDefault="00A33017" w:rsidP="00A33017"/>
    <w:p w:rsidR="00A33017" w:rsidRDefault="00A33017" w:rsidP="00A33017">
      <w:pPr>
        <w:tabs>
          <w:tab w:val="left" w:pos="7815"/>
        </w:tabs>
        <w:jc w:val="both"/>
        <w:rPr>
          <w:sz w:val="28"/>
          <w:szCs w:val="28"/>
        </w:rPr>
      </w:pPr>
      <w:r w:rsidRPr="0074503D">
        <w:rPr>
          <w:sz w:val="28"/>
          <w:szCs w:val="28"/>
        </w:rPr>
        <w:t xml:space="preserve"> от «</w:t>
      </w:r>
      <w:r w:rsidR="00583A61">
        <w:rPr>
          <w:sz w:val="28"/>
          <w:szCs w:val="28"/>
        </w:rPr>
        <w:t>28</w:t>
      </w:r>
      <w:r w:rsidRPr="0074503D">
        <w:rPr>
          <w:sz w:val="28"/>
          <w:szCs w:val="28"/>
        </w:rPr>
        <w:t>»</w:t>
      </w:r>
      <w:r w:rsidR="00583A61">
        <w:rPr>
          <w:sz w:val="28"/>
          <w:szCs w:val="28"/>
        </w:rPr>
        <w:t xml:space="preserve"> февраля</w:t>
      </w:r>
      <w:r w:rsidR="005D2595">
        <w:rPr>
          <w:sz w:val="28"/>
          <w:szCs w:val="28"/>
        </w:rPr>
        <w:t xml:space="preserve"> </w:t>
      </w:r>
      <w:r w:rsidRPr="0074503D">
        <w:rPr>
          <w:sz w:val="28"/>
          <w:szCs w:val="28"/>
        </w:rPr>
        <w:t>201</w:t>
      </w:r>
      <w:r w:rsidR="004A5CDD">
        <w:rPr>
          <w:sz w:val="28"/>
          <w:szCs w:val="28"/>
        </w:rPr>
        <w:t>9</w:t>
      </w:r>
      <w:r w:rsidRPr="0074503D">
        <w:rPr>
          <w:sz w:val="28"/>
          <w:szCs w:val="28"/>
        </w:rPr>
        <w:t xml:space="preserve"> г.    </w:t>
      </w:r>
      <w:r w:rsidRPr="0074503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83A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4503D">
        <w:rPr>
          <w:sz w:val="28"/>
          <w:szCs w:val="28"/>
        </w:rPr>
        <w:t xml:space="preserve">   № </w:t>
      </w:r>
      <w:r w:rsidR="00583A61">
        <w:rPr>
          <w:sz w:val="28"/>
          <w:szCs w:val="28"/>
        </w:rPr>
        <w:t>23</w:t>
      </w:r>
    </w:p>
    <w:p w:rsidR="003D7C07" w:rsidRDefault="003D7C07" w:rsidP="00A33017">
      <w:pPr>
        <w:tabs>
          <w:tab w:val="left" w:pos="7815"/>
        </w:tabs>
        <w:jc w:val="both"/>
        <w:rPr>
          <w:sz w:val="28"/>
          <w:szCs w:val="28"/>
        </w:rPr>
      </w:pPr>
    </w:p>
    <w:p w:rsidR="003D7C07" w:rsidRPr="0074503D" w:rsidRDefault="003D7C07" w:rsidP="003D7C07">
      <w:pPr>
        <w:tabs>
          <w:tab w:val="left" w:pos="78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волгинск</w:t>
      </w:r>
      <w:proofErr w:type="spellEnd"/>
      <w:r>
        <w:rPr>
          <w:sz w:val="28"/>
          <w:szCs w:val="28"/>
        </w:rPr>
        <w:t>.</w:t>
      </w:r>
    </w:p>
    <w:p w:rsidR="00A33017" w:rsidRDefault="00A33017" w:rsidP="00A33017">
      <w:pPr>
        <w:rPr>
          <w:b/>
          <w:sz w:val="28"/>
          <w:szCs w:val="28"/>
        </w:rPr>
      </w:pPr>
    </w:p>
    <w:p w:rsidR="003D7C07" w:rsidRPr="00F0489B" w:rsidRDefault="00FA4632" w:rsidP="00FA4632">
      <w:pPr>
        <w:rPr>
          <w:b/>
          <w:sz w:val="28"/>
          <w:szCs w:val="28"/>
        </w:rPr>
      </w:pPr>
      <w:r w:rsidRPr="00F0489B">
        <w:rPr>
          <w:b/>
          <w:sz w:val="28"/>
          <w:szCs w:val="28"/>
        </w:rPr>
        <w:t>Об</w:t>
      </w:r>
      <w:r w:rsidR="004A5CDD" w:rsidRPr="00F0489B">
        <w:rPr>
          <w:b/>
          <w:sz w:val="28"/>
          <w:szCs w:val="28"/>
        </w:rPr>
        <w:t xml:space="preserve"> отмене решения Совета Депутатов </w:t>
      </w:r>
    </w:p>
    <w:p w:rsidR="00F0489B" w:rsidRDefault="004A5CDD" w:rsidP="00F0489B">
      <w:pPr>
        <w:rPr>
          <w:b/>
          <w:sz w:val="28"/>
          <w:szCs w:val="28"/>
        </w:rPr>
      </w:pPr>
      <w:r w:rsidRPr="00F0489B">
        <w:rPr>
          <w:b/>
          <w:sz w:val="28"/>
          <w:szCs w:val="28"/>
        </w:rPr>
        <w:t xml:space="preserve">МО СП «Иволгинское» </w:t>
      </w:r>
      <w:r w:rsidR="00FA4632" w:rsidRPr="00F0489B">
        <w:rPr>
          <w:b/>
          <w:sz w:val="28"/>
          <w:szCs w:val="28"/>
        </w:rPr>
        <w:t xml:space="preserve"> </w:t>
      </w:r>
      <w:r w:rsidR="00F0489B" w:rsidRPr="00F0489B">
        <w:rPr>
          <w:b/>
          <w:sz w:val="28"/>
          <w:szCs w:val="28"/>
        </w:rPr>
        <w:t xml:space="preserve">№ 192 </w:t>
      </w:r>
      <w:proofErr w:type="gramStart"/>
      <w:r w:rsidR="00F0489B" w:rsidRPr="00F0489B">
        <w:rPr>
          <w:b/>
          <w:sz w:val="28"/>
          <w:szCs w:val="28"/>
        </w:rPr>
        <w:t>от</w:t>
      </w:r>
      <w:proofErr w:type="gramEnd"/>
      <w:r w:rsidR="00F0489B" w:rsidRPr="00F0489B">
        <w:rPr>
          <w:b/>
          <w:sz w:val="28"/>
          <w:szCs w:val="28"/>
        </w:rPr>
        <w:t xml:space="preserve"> </w:t>
      </w:r>
    </w:p>
    <w:p w:rsidR="00F0489B" w:rsidRDefault="00F0489B" w:rsidP="00F0489B">
      <w:pPr>
        <w:rPr>
          <w:b/>
          <w:sz w:val="28"/>
          <w:szCs w:val="28"/>
        </w:rPr>
      </w:pPr>
      <w:r w:rsidRPr="00F0489B">
        <w:rPr>
          <w:b/>
          <w:sz w:val="28"/>
          <w:szCs w:val="28"/>
        </w:rPr>
        <w:t xml:space="preserve">« 18 » июня 2018 г. «Об установлении </w:t>
      </w:r>
    </w:p>
    <w:p w:rsidR="00F0489B" w:rsidRDefault="00F0489B" w:rsidP="00F0489B">
      <w:pPr>
        <w:rPr>
          <w:b/>
          <w:sz w:val="28"/>
          <w:szCs w:val="28"/>
        </w:rPr>
      </w:pPr>
      <w:r w:rsidRPr="00F0489B">
        <w:rPr>
          <w:b/>
          <w:sz w:val="28"/>
          <w:szCs w:val="28"/>
        </w:rPr>
        <w:t xml:space="preserve">налога на имущество физических лиц </w:t>
      </w:r>
    </w:p>
    <w:p w:rsidR="00F0489B" w:rsidRDefault="00F0489B" w:rsidP="00F0489B">
      <w:pPr>
        <w:rPr>
          <w:b/>
          <w:sz w:val="28"/>
          <w:szCs w:val="28"/>
        </w:rPr>
      </w:pPr>
      <w:r w:rsidRPr="00F0489B">
        <w:rPr>
          <w:b/>
          <w:sz w:val="28"/>
          <w:szCs w:val="28"/>
        </w:rPr>
        <w:t>на территории муниципального образования</w:t>
      </w:r>
    </w:p>
    <w:p w:rsidR="00FA4632" w:rsidRPr="00F0489B" w:rsidRDefault="00F0489B" w:rsidP="00F0489B">
      <w:pPr>
        <w:rPr>
          <w:b/>
          <w:sz w:val="28"/>
          <w:szCs w:val="28"/>
        </w:rPr>
      </w:pPr>
      <w:r w:rsidRPr="00F0489B">
        <w:rPr>
          <w:b/>
          <w:sz w:val="28"/>
          <w:szCs w:val="28"/>
        </w:rPr>
        <w:t xml:space="preserve"> сельское поселение «Иволгинское» на 2018 год»</w:t>
      </w:r>
    </w:p>
    <w:p w:rsidR="003D7C07" w:rsidRPr="0024515A" w:rsidRDefault="003D7C07" w:rsidP="0024515A">
      <w:pPr>
        <w:jc w:val="both"/>
        <w:rPr>
          <w:sz w:val="28"/>
          <w:szCs w:val="28"/>
        </w:rPr>
      </w:pPr>
      <w:r w:rsidRPr="00F0489B">
        <w:rPr>
          <w:bCs/>
          <w:color w:val="444444"/>
          <w:bdr w:val="none" w:sz="0" w:space="0" w:color="auto" w:frame="1"/>
        </w:rPr>
        <w:t> </w:t>
      </w:r>
    </w:p>
    <w:p w:rsidR="003D7C07" w:rsidRPr="0024515A" w:rsidRDefault="003D7C07" w:rsidP="0024515A">
      <w:pPr>
        <w:jc w:val="both"/>
        <w:rPr>
          <w:sz w:val="28"/>
          <w:szCs w:val="28"/>
        </w:rPr>
      </w:pPr>
      <w:r w:rsidRPr="0024515A">
        <w:rPr>
          <w:sz w:val="28"/>
          <w:szCs w:val="28"/>
        </w:rPr>
        <w:t>         </w:t>
      </w:r>
      <w:proofErr w:type="gramStart"/>
      <w:r w:rsidR="00F0489B" w:rsidRPr="0024515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Налоговым Кодексом  (№ 334-ФЗ в ред. от 03.08.2018 г.)  Законом Республики Бурятия от 26.11.2002г. № 145-III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 (в ред. от 20 декабря 2017 г</w:t>
      </w:r>
      <w:proofErr w:type="gramEnd"/>
      <w:r w:rsidR="00F0489B" w:rsidRPr="0024515A">
        <w:rPr>
          <w:sz w:val="28"/>
          <w:szCs w:val="28"/>
        </w:rPr>
        <w:t xml:space="preserve">. № </w:t>
      </w:r>
      <w:proofErr w:type="gramStart"/>
      <w:r w:rsidR="00F0489B" w:rsidRPr="0024515A">
        <w:rPr>
          <w:sz w:val="28"/>
          <w:szCs w:val="28"/>
        </w:rPr>
        <w:t>2810-V), руководствуясь Уставом муниципального образования сельское поселение «Иволгинское» Иволгинского района Республики Бурятия,  Совет депутатов муниципального образования сельского поселения,</w:t>
      </w:r>
      <w:proofErr w:type="gramEnd"/>
    </w:p>
    <w:p w:rsidR="00F0489B" w:rsidRPr="0024515A" w:rsidRDefault="00F0489B" w:rsidP="0024515A">
      <w:pPr>
        <w:jc w:val="both"/>
        <w:rPr>
          <w:sz w:val="28"/>
          <w:szCs w:val="28"/>
        </w:rPr>
      </w:pPr>
    </w:p>
    <w:p w:rsidR="00F0489B" w:rsidRPr="0024515A" w:rsidRDefault="00F0489B" w:rsidP="0024515A">
      <w:pPr>
        <w:jc w:val="center"/>
        <w:rPr>
          <w:sz w:val="28"/>
          <w:szCs w:val="28"/>
        </w:rPr>
      </w:pPr>
      <w:r w:rsidRPr="0024515A">
        <w:rPr>
          <w:sz w:val="28"/>
          <w:szCs w:val="28"/>
        </w:rPr>
        <w:t>РЕШИЛ:</w:t>
      </w:r>
    </w:p>
    <w:p w:rsidR="00F0489B" w:rsidRPr="00F0489B" w:rsidRDefault="00F0489B" w:rsidP="0024515A">
      <w:pPr>
        <w:shd w:val="clear" w:color="auto" w:fill="F9F9F9"/>
        <w:spacing w:line="360" w:lineRule="atLeast"/>
        <w:ind w:left="284" w:hanging="284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4515A" w:rsidRDefault="003D7C07" w:rsidP="0024515A">
      <w:pPr>
        <w:pStyle w:val="a5"/>
        <w:numPr>
          <w:ilvl w:val="0"/>
          <w:numId w:val="2"/>
        </w:numPr>
        <w:ind w:left="284" w:right="-2" w:hanging="284"/>
        <w:jc w:val="both"/>
        <w:rPr>
          <w:sz w:val="28"/>
          <w:szCs w:val="28"/>
        </w:rPr>
      </w:pPr>
      <w:r w:rsidRPr="0024515A">
        <w:rPr>
          <w:sz w:val="28"/>
          <w:szCs w:val="28"/>
        </w:rPr>
        <w:t>Отменить и считать утратившим силу решени</w:t>
      </w:r>
      <w:r w:rsidR="00BD7E61" w:rsidRPr="0024515A">
        <w:rPr>
          <w:sz w:val="28"/>
          <w:szCs w:val="28"/>
        </w:rPr>
        <w:t>е</w:t>
      </w:r>
      <w:r w:rsidRPr="0024515A">
        <w:rPr>
          <w:bCs/>
          <w:sz w:val="28"/>
          <w:szCs w:val="28"/>
          <w:bdr w:val="none" w:sz="0" w:space="0" w:color="auto" w:frame="1"/>
        </w:rPr>
        <w:t> </w:t>
      </w:r>
      <w:r w:rsidR="0024515A">
        <w:rPr>
          <w:sz w:val="28"/>
          <w:szCs w:val="28"/>
        </w:rPr>
        <w:t>Совета депутатов МО СП</w:t>
      </w:r>
    </w:p>
    <w:p w:rsidR="00F0489B" w:rsidRPr="0024515A" w:rsidRDefault="003D7C07" w:rsidP="0024515A">
      <w:pPr>
        <w:pStyle w:val="a5"/>
        <w:ind w:left="0" w:right="-2"/>
        <w:jc w:val="both"/>
        <w:rPr>
          <w:sz w:val="28"/>
          <w:szCs w:val="28"/>
        </w:rPr>
      </w:pPr>
      <w:r w:rsidRPr="0024515A">
        <w:rPr>
          <w:sz w:val="28"/>
          <w:szCs w:val="28"/>
        </w:rPr>
        <w:t xml:space="preserve">«Иволгинское» </w:t>
      </w:r>
      <w:r w:rsidR="00F0489B" w:rsidRPr="0024515A">
        <w:rPr>
          <w:sz w:val="28"/>
          <w:szCs w:val="28"/>
        </w:rPr>
        <w:t>Решение № 192 от « 18 » июня 2018 г. «Об установлении налога на имущество физических лиц на территории муниципального образования сельское поселение «Иволгинское» на 2018 год»</w:t>
      </w:r>
    </w:p>
    <w:p w:rsidR="0024515A" w:rsidRPr="0024515A" w:rsidRDefault="0024515A" w:rsidP="0024515A">
      <w:pPr>
        <w:ind w:right="142"/>
        <w:jc w:val="both"/>
        <w:rPr>
          <w:sz w:val="28"/>
          <w:szCs w:val="28"/>
        </w:rPr>
      </w:pPr>
      <w:r w:rsidRPr="0024515A">
        <w:rPr>
          <w:sz w:val="28"/>
          <w:szCs w:val="28"/>
        </w:rPr>
        <w:t xml:space="preserve">2. Настоящее решение вступает в силу со дня обнародования на стендах учреждений и организаций сельского поселения и размещения на официальном сайте МО СП «Иволгинское».                                         </w:t>
      </w:r>
    </w:p>
    <w:p w:rsidR="003D7C07" w:rsidRDefault="003D7C07" w:rsidP="003D7C07">
      <w:pPr>
        <w:jc w:val="both"/>
        <w:rPr>
          <w:sz w:val="28"/>
          <w:szCs w:val="28"/>
        </w:rPr>
      </w:pPr>
    </w:p>
    <w:p w:rsidR="003D7C07" w:rsidRDefault="003D7C07" w:rsidP="003D7C07">
      <w:pPr>
        <w:jc w:val="both"/>
        <w:rPr>
          <w:sz w:val="28"/>
          <w:szCs w:val="28"/>
        </w:rPr>
      </w:pPr>
    </w:p>
    <w:p w:rsidR="003D7C07" w:rsidRDefault="003D7C07" w:rsidP="003D7C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4632" w:rsidRPr="00FA4632" w:rsidRDefault="003D7C07" w:rsidP="003D7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«Иволгинское» </w:t>
      </w:r>
      <w:r w:rsidR="00A33017">
        <w:rPr>
          <w:sz w:val="28"/>
          <w:szCs w:val="28"/>
        </w:rPr>
        <w:t xml:space="preserve"> </w:t>
      </w:r>
      <w:r w:rsidR="00184806">
        <w:rPr>
          <w:sz w:val="28"/>
          <w:szCs w:val="28"/>
        </w:rPr>
        <w:t xml:space="preserve">  </w:t>
      </w:r>
      <w:r w:rsidR="00A3301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А.Ц. </w:t>
      </w:r>
      <w:proofErr w:type="spellStart"/>
      <w:r>
        <w:rPr>
          <w:sz w:val="28"/>
          <w:szCs w:val="28"/>
        </w:rPr>
        <w:t>Мункуев</w:t>
      </w:r>
      <w:proofErr w:type="spellEnd"/>
    </w:p>
    <w:sectPr w:rsidR="00FA4632" w:rsidRPr="00FA4632" w:rsidSect="00403B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898"/>
    <w:multiLevelType w:val="hybridMultilevel"/>
    <w:tmpl w:val="DEEA686C"/>
    <w:lvl w:ilvl="0" w:tplc="D83E739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6D337BD2"/>
    <w:multiLevelType w:val="hybridMultilevel"/>
    <w:tmpl w:val="F756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BD7548"/>
    <w:rsid w:val="00184806"/>
    <w:rsid w:val="0024515A"/>
    <w:rsid w:val="003D7C07"/>
    <w:rsid w:val="00403BD0"/>
    <w:rsid w:val="004A5CDD"/>
    <w:rsid w:val="004C3A76"/>
    <w:rsid w:val="00583A61"/>
    <w:rsid w:val="005D2595"/>
    <w:rsid w:val="006566A5"/>
    <w:rsid w:val="008F03A7"/>
    <w:rsid w:val="00906211"/>
    <w:rsid w:val="00A33017"/>
    <w:rsid w:val="00BD7548"/>
    <w:rsid w:val="00BD7E61"/>
    <w:rsid w:val="00C35814"/>
    <w:rsid w:val="00C46C15"/>
    <w:rsid w:val="00C90453"/>
    <w:rsid w:val="00DD79DE"/>
    <w:rsid w:val="00E2603A"/>
    <w:rsid w:val="00F0489B"/>
    <w:rsid w:val="00FA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4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                          </vt:lpstr>
    </vt:vector>
  </TitlesOfParts>
  <Company>Home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2019-03-01T00:17:00Z</cp:lastPrinted>
  <dcterms:created xsi:type="dcterms:W3CDTF">2019-03-01T00:18:00Z</dcterms:created>
  <dcterms:modified xsi:type="dcterms:W3CDTF">2019-03-01T00:18:00Z</dcterms:modified>
</cp:coreProperties>
</file>