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1E" w:rsidRDefault="004F0D3D" w:rsidP="004F0D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4F0D3D" w:rsidRDefault="004F0D3D" w:rsidP="004F0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</w:t>
      </w:r>
      <w:r w:rsidR="00CC4B16">
        <w:rPr>
          <w:rFonts w:ascii="Times New Roman" w:hAnsi="Times New Roman" w:cs="Times New Roman"/>
          <w:sz w:val="28"/>
          <w:szCs w:val="28"/>
        </w:rPr>
        <w:t>2 года был профицит в сумме 1184,31094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Профицит был направлен на исполнение бюджетных обязательств муниципального образования сельское поселение «Иволгинское» в 202</w:t>
      </w:r>
      <w:r w:rsidR="00CC4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  В информации по ожидаемому исполнению бюджета за 202</w:t>
      </w:r>
      <w:r w:rsidR="00CC4B16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меньше на сумму профицита.</w:t>
      </w:r>
    </w:p>
    <w:p w:rsidR="004F0D3D" w:rsidRDefault="004F0D3D" w:rsidP="004F0D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D3D" w:rsidRPr="004F0D3D" w:rsidRDefault="004F0D3D" w:rsidP="004F0D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Базаржапова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</w:t>
      </w:r>
    </w:p>
    <w:sectPr w:rsidR="004F0D3D" w:rsidRPr="004F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3D"/>
    <w:rsid w:val="004862E2"/>
    <w:rsid w:val="004F0D3D"/>
    <w:rsid w:val="008B10AD"/>
    <w:rsid w:val="00CC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2022-10-25T05:38:00Z</dcterms:created>
  <dcterms:modified xsi:type="dcterms:W3CDTF">2022-10-25T05:38:00Z</dcterms:modified>
</cp:coreProperties>
</file>