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B" w:rsidRDefault="005F35DB" w:rsidP="008D2D9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Cs w:val="28"/>
          <w:lang w:eastAsia="zh-CN"/>
        </w:rPr>
      </w:pPr>
    </w:p>
    <w:p w:rsidR="008D2D90" w:rsidRPr="00193ED0" w:rsidRDefault="008D2D90" w:rsidP="008D2D9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8D2D90" w:rsidRPr="00193ED0" w:rsidRDefault="008D2D90" w:rsidP="008D2D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8D2D90" w:rsidRPr="00193ED0" w:rsidRDefault="008D2D90" w:rsidP="008D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8D2D90" w:rsidRPr="00193ED0" w:rsidRDefault="008D2D90" w:rsidP="008D2D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8D2D90" w:rsidRPr="00193ED0" w:rsidRDefault="008D2D90" w:rsidP="008D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Буряад Республикын  Ивалгын аймагай “ Ивалгын” хүдоогэй </w:t>
      </w:r>
      <w:proofErr w:type="gramStart"/>
      <w:r w:rsidRPr="00193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gram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 газарай</w:t>
      </w:r>
    </w:p>
    <w:p w:rsidR="0026697A" w:rsidRDefault="008D2D90" w:rsidP="0026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 байгууламжын захиргаан</w:t>
      </w:r>
    </w:p>
    <w:p w:rsidR="0026697A" w:rsidRPr="0026697A" w:rsidRDefault="0026697A" w:rsidP="0026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697A" w:rsidRPr="00274559" w:rsidRDefault="008D2D90" w:rsidP="0026697A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proofErr w:type="gramStart"/>
      <w:r w:rsidRPr="008D2D90">
        <w:rPr>
          <w:rFonts w:ascii="Times New Roman" w:eastAsia="Times New Roman" w:hAnsi="Times New Roman" w:cs="Times New Roman"/>
          <w:kern w:val="32"/>
          <w:sz w:val="32"/>
          <w:szCs w:val="28"/>
        </w:rPr>
        <w:t>П</w:t>
      </w:r>
      <w:proofErr w:type="gramEnd"/>
      <w:r w:rsidRPr="008D2D90"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О С Т А Н О В Л Е Н И Е</w:t>
      </w:r>
    </w:p>
    <w:p w:rsidR="0026697A" w:rsidRDefault="0026697A" w:rsidP="008D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D90" w:rsidRPr="00193ED0" w:rsidRDefault="008D2D90" w:rsidP="008D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="001314C5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1314C5">
        <w:rPr>
          <w:rFonts w:ascii="Times New Roman" w:eastAsia="Times New Roman" w:hAnsi="Times New Roman" w:cs="Times New Roman"/>
          <w:sz w:val="28"/>
          <w:szCs w:val="28"/>
        </w:rPr>
        <w:t>марта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№ _</w:t>
      </w:r>
      <w:r w:rsidR="001314C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A4667" w:rsidRPr="008D2D90" w:rsidRDefault="008D2D90">
      <w:pPr>
        <w:rPr>
          <w:rFonts w:ascii="Times New Roman" w:hAnsi="Times New Roman" w:cs="Times New Roman"/>
          <w:sz w:val="28"/>
          <w:szCs w:val="24"/>
        </w:rPr>
      </w:pPr>
      <w:r w:rsidRPr="008D2D90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="009A4667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8D2D90">
        <w:rPr>
          <w:rFonts w:ascii="Times New Roman" w:hAnsi="Times New Roman" w:cs="Times New Roman"/>
          <w:sz w:val="28"/>
          <w:szCs w:val="24"/>
        </w:rPr>
        <w:t xml:space="preserve">  с. Иволгинск</w:t>
      </w:r>
    </w:p>
    <w:p w:rsidR="00274559" w:rsidRDefault="008D2D90" w:rsidP="008D2D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2D90">
        <w:rPr>
          <w:rFonts w:ascii="Times New Roman" w:hAnsi="Times New Roman" w:cs="Times New Roman"/>
          <w:sz w:val="28"/>
          <w:szCs w:val="24"/>
        </w:rPr>
        <w:t xml:space="preserve">«Об определении </w:t>
      </w:r>
      <w:r>
        <w:rPr>
          <w:rFonts w:ascii="Times New Roman" w:hAnsi="Times New Roman" w:cs="Times New Roman"/>
          <w:sz w:val="28"/>
          <w:szCs w:val="24"/>
        </w:rPr>
        <w:t xml:space="preserve">случаев осуществления </w:t>
      </w:r>
    </w:p>
    <w:p w:rsidR="009A4667" w:rsidRDefault="008D2D90" w:rsidP="008D2D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банковского сопровождения контрактов»</w:t>
      </w:r>
    </w:p>
    <w:p w:rsidR="00274559" w:rsidRDefault="00274559" w:rsidP="008D2D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74559" w:rsidRDefault="009A4667" w:rsidP="002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реализации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ч</w:t>
      </w:r>
      <w:proofErr w:type="gramEnd"/>
      <w:r>
        <w:rPr>
          <w:rFonts w:ascii="Times New Roman" w:hAnsi="Times New Roman" w:cs="Times New Roman"/>
          <w:sz w:val="28"/>
          <w:szCs w:val="24"/>
        </w:rPr>
        <w:t>. 2 ст.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26697A" w:rsidRDefault="0026697A" w:rsidP="002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A4667" w:rsidRDefault="009A4667" w:rsidP="00872F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При осуществлении закупки для обеспечения муниципальных нужд включать в контракт в соответствии с частью 26 статьи 34 Федерального закона от 05 апреля 2013 года № 44-ФЗ «О контрактной системе в сфере закупок</w:t>
      </w:r>
      <w:r w:rsidR="00872F22">
        <w:rPr>
          <w:rFonts w:ascii="Times New Roman" w:hAnsi="Times New Roman" w:cs="Times New Roman"/>
          <w:sz w:val="28"/>
          <w:szCs w:val="24"/>
        </w:rPr>
        <w:t xml:space="preserve"> товаров, работ, услуг для обеспечения государственных и муниципальных нужд» обязательное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</w:t>
      </w:r>
      <w:proofErr w:type="gramEnd"/>
      <w:r w:rsidR="00872F22">
        <w:rPr>
          <w:rFonts w:ascii="Times New Roman" w:hAnsi="Times New Roman" w:cs="Times New Roman"/>
          <w:sz w:val="28"/>
          <w:szCs w:val="24"/>
        </w:rPr>
        <w:t>, в случае:</w:t>
      </w:r>
    </w:p>
    <w:p w:rsidR="001D5BD8" w:rsidRPr="00274559" w:rsidRDefault="00872F22" w:rsidP="0027455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если начальная (максимальная) цена так</w:t>
      </w:r>
      <w:r w:rsidR="00274559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го контракта (цена контракта с единственным поставщиком (подрядчиком, исполнителем) с</w:t>
      </w:r>
      <w:r w:rsidR="001D5BD8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ставляет  </w:t>
      </w:r>
      <w:r w:rsidR="001D5BD8">
        <w:rPr>
          <w:rFonts w:ascii="Times New Roman" w:hAnsi="Times New Roman" w:cs="Times New Roman"/>
          <w:sz w:val="28"/>
          <w:szCs w:val="24"/>
        </w:rPr>
        <w:t>0,5 млн. рублей и более.</w:t>
      </w:r>
      <w:proofErr w:type="gramEnd"/>
    </w:p>
    <w:p w:rsidR="001D5BD8" w:rsidRDefault="001D5BD8" w:rsidP="001D5B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настоящее постановление в средствах массовой информации – в районной газете «Жизнь Иволги»  и разместить на официальном сайте Администрации муниципального образования сельское поселение «Иволгинское».</w:t>
      </w:r>
    </w:p>
    <w:p w:rsidR="001D5BD8" w:rsidRDefault="001D5BD8" w:rsidP="001D5B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момента его официального опубликования.</w:t>
      </w:r>
    </w:p>
    <w:p w:rsidR="001D5BD8" w:rsidRPr="00274559" w:rsidRDefault="001D5BD8" w:rsidP="002745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 </w:t>
      </w:r>
    </w:p>
    <w:p w:rsidR="0026697A" w:rsidRPr="0026697A" w:rsidRDefault="0026697A" w:rsidP="0026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6697A" w:rsidRDefault="0026697A" w:rsidP="008A4B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E3008F" w:rsidRPr="008A4BD3" w:rsidRDefault="001D5BD8" w:rsidP="008A4B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 СП «Иволгинское»                                                </w:t>
      </w:r>
      <w:r w:rsidR="0026697A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В.Ц. Очиров</w:t>
      </w:r>
    </w:p>
    <w:sectPr w:rsidR="00E3008F" w:rsidRPr="008A4BD3" w:rsidSect="00266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AAD"/>
    <w:multiLevelType w:val="hybridMultilevel"/>
    <w:tmpl w:val="DB04D898"/>
    <w:lvl w:ilvl="0" w:tplc="307A3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D90"/>
    <w:rsid w:val="001314C5"/>
    <w:rsid w:val="00161F87"/>
    <w:rsid w:val="001D5BD8"/>
    <w:rsid w:val="0026697A"/>
    <w:rsid w:val="00274559"/>
    <w:rsid w:val="003D4A65"/>
    <w:rsid w:val="005F35DB"/>
    <w:rsid w:val="00693235"/>
    <w:rsid w:val="006E79C2"/>
    <w:rsid w:val="00742A7B"/>
    <w:rsid w:val="0079547B"/>
    <w:rsid w:val="00872F22"/>
    <w:rsid w:val="008A4BD3"/>
    <w:rsid w:val="008D2D90"/>
    <w:rsid w:val="009A4667"/>
    <w:rsid w:val="00D875FA"/>
    <w:rsid w:val="00E3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ECF-4A28-45ED-B7A2-CABB40EE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2015-02-27T00:49:00Z</cp:lastPrinted>
  <dcterms:created xsi:type="dcterms:W3CDTF">2015-02-06T06:10:00Z</dcterms:created>
  <dcterms:modified xsi:type="dcterms:W3CDTF">2015-03-12T06:45:00Z</dcterms:modified>
</cp:coreProperties>
</file>