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6C0F" w14:textId="77777777" w:rsidR="00F858D0" w:rsidRDefault="003F773E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FCA472" wp14:editId="0C3D7399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96AA5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14:paraId="4B7D04B2" w14:textId="77777777" w:rsidR="00F858D0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14:paraId="162A08D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86151" wp14:editId="10705CE1">
                <wp:simplePos x="0" y="0"/>
                <wp:positionH relativeFrom="column">
                  <wp:posOffset>-177458</wp:posOffset>
                </wp:positionH>
                <wp:positionV relativeFrom="paragraph">
                  <wp:posOffset>42496</wp:posOffset>
                </wp:positionV>
                <wp:extent cx="6260123" cy="0"/>
                <wp:effectExtent l="0" t="19050" r="762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0123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.35pt" to="478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" strokeweight="3.5pt">
                <v:stroke linestyle="thickThin"/>
              </v:line>
            </w:pict>
          </mc:Fallback>
        </mc:AlternateContent>
      </w:r>
    </w:p>
    <w:p w14:paraId="65A0FFD5" w14:textId="6A644426" w:rsidR="00F858D0" w:rsidRPr="004A3CC7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CC7">
        <w:rPr>
          <w:rFonts w:ascii="Times New Roman" w:hAnsi="Times New Roman" w:cs="Times New Roman"/>
          <w:sz w:val="20"/>
          <w:szCs w:val="20"/>
        </w:rPr>
        <w:t>671050, Республика Бурятия, Иволгинский район, с. Иволгинск ул.</w:t>
      </w:r>
      <w:r w:rsidR="004A3CC7" w:rsidRPr="004A3CC7">
        <w:rPr>
          <w:rFonts w:ascii="Times New Roman" w:hAnsi="Times New Roman" w:cs="Times New Roman"/>
          <w:sz w:val="20"/>
          <w:szCs w:val="20"/>
        </w:rPr>
        <w:t xml:space="preserve"> </w:t>
      </w:r>
      <w:r w:rsidRPr="004A3CC7">
        <w:rPr>
          <w:rFonts w:ascii="Times New Roman" w:hAnsi="Times New Roman" w:cs="Times New Roman"/>
          <w:sz w:val="20"/>
          <w:szCs w:val="20"/>
        </w:rPr>
        <w:t>Ленина, 23</w:t>
      </w:r>
    </w:p>
    <w:p w14:paraId="6C837A46" w14:textId="77777777" w:rsidR="00F858D0" w:rsidRPr="004A3CC7" w:rsidRDefault="00F858D0" w:rsidP="00F858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3CC7">
        <w:rPr>
          <w:rFonts w:ascii="Times New Roman" w:hAnsi="Times New Roman" w:cs="Times New Roman"/>
          <w:sz w:val="20"/>
          <w:szCs w:val="20"/>
        </w:rPr>
        <w:t>Тел. 8(30140) 41-0-67 факс 8(30140) 41-0-65</w:t>
      </w:r>
    </w:p>
    <w:p w14:paraId="0AF6BEDA" w14:textId="77777777" w:rsidR="00F858D0" w:rsidRPr="000A6EDC" w:rsidRDefault="00F858D0" w:rsidP="00F858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046891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14:paraId="3F2C656F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53C163D" w14:textId="64992D6F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CC7">
        <w:rPr>
          <w:rFonts w:ascii="Times New Roman" w:hAnsi="Times New Roman" w:cs="Times New Roman"/>
          <w:b/>
          <w:sz w:val="28"/>
          <w:szCs w:val="28"/>
        </w:rPr>
        <w:t>от «</w:t>
      </w:r>
      <w:r w:rsidR="00E57E34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CC7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г.                                       </w:t>
      </w:r>
      <w:r w:rsidR="009641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4C29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bookmarkStart w:id="0" w:name="_GoBack"/>
      <w:bookmarkEnd w:id="0"/>
    </w:p>
    <w:p w14:paraId="0D2DDD82" w14:textId="77777777" w:rsidR="00F858D0" w:rsidRDefault="00F858D0" w:rsidP="00F85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14:paraId="3397724F" w14:textId="77777777" w:rsidR="00F858D0" w:rsidRDefault="00F858D0" w:rsidP="00F858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FD720" w14:textId="4F60A156" w:rsidR="004A3CC7" w:rsidRDefault="004A3CC7" w:rsidP="004A3CC7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  <w:lang w:eastAsia="ru-RU" w:bidi="ru-RU"/>
        </w:rPr>
        <w:t>Об обращении в Избирательную комиссию Республики Бурятия о возложении полномочий избирательной комиссии муниципального образования сельское поселение «Иволгинское» на территориальную избирательную комиссию муниципального образования «Иволгинский район» состава 2020-2025 годов</w:t>
      </w:r>
    </w:p>
    <w:p w14:paraId="209C99CE" w14:textId="7A1A31C5" w:rsidR="004A3CC7" w:rsidRDefault="004A3CC7" w:rsidP="004A3CC7">
      <w:pPr>
        <w:pStyle w:val="1"/>
        <w:shd w:val="clear" w:color="auto" w:fill="auto"/>
        <w:ind w:firstLine="540"/>
        <w:jc w:val="both"/>
      </w:pPr>
      <w:proofErr w:type="gramStart"/>
      <w:r>
        <w:rPr>
          <w:color w:val="000000"/>
          <w:lang w:eastAsia="ru-RU" w:bidi="ru-RU"/>
        </w:rPr>
        <w:t xml:space="preserve"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пунктом 3 статьи 13 Закона Республики Бурятия «О выборах главы муниципального образования в Республике Бурятия», пунктом </w:t>
      </w:r>
      <w:r w:rsidR="00C71192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статьи 14 Закона Республики Бурятия «О выборах депутатов представительного органа муниципального образования в Республике Бурятия», Совет депутатов муниципального образования</w:t>
      </w:r>
      <w:proofErr w:type="gramEnd"/>
      <w:r>
        <w:rPr>
          <w:color w:val="000000"/>
          <w:lang w:eastAsia="ru-RU" w:bidi="ru-RU"/>
        </w:rPr>
        <w:t xml:space="preserve"> сельское поселение «Иволгинское»</w:t>
      </w:r>
    </w:p>
    <w:p w14:paraId="32C529A3" w14:textId="77777777" w:rsidR="004A3CC7" w:rsidRDefault="004A3CC7" w:rsidP="004A3CC7">
      <w:pPr>
        <w:pStyle w:val="1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t>РЕШИЛ:</w:t>
      </w:r>
    </w:p>
    <w:p w14:paraId="50DB15B9" w14:textId="77777777" w:rsidR="004A3CC7" w:rsidRDefault="004A3CC7" w:rsidP="004A3CC7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Обратиться в Избирательную комиссию Республики Бурятия с просьбой возложить полномочия избирательной комиссии муниципального образования сельское поселение «Иволгинское» на территориальную избирательную комиссию муниципального образования «Иволгинский район» состава 2020-2025 годов.</w:t>
      </w:r>
    </w:p>
    <w:p w14:paraId="7FDD4D4B" w14:textId="77777777" w:rsidR="004A3CC7" w:rsidRPr="004A3CC7" w:rsidRDefault="004A3CC7" w:rsidP="004A3CC7">
      <w:pPr>
        <w:pStyle w:val="1"/>
        <w:numPr>
          <w:ilvl w:val="0"/>
          <w:numId w:val="4"/>
        </w:numPr>
        <w:shd w:val="clear" w:color="auto" w:fill="auto"/>
        <w:tabs>
          <w:tab w:val="left" w:pos="1049"/>
        </w:tabs>
        <w:spacing w:after="0"/>
        <w:ind w:firstLine="740"/>
        <w:jc w:val="both"/>
      </w:pPr>
      <w:r>
        <w:rPr>
          <w:color w:val="000000"/>
          <w:lang w:eastAsia="ru-RU" w:bidi="ru-RU"/>
        </w:rPr>
        <w:t>Направить настоящее решение в Избирательную комиссию Республики Бурятия в срок не позднее «01» февраля 2021 года.</w:t>
      </w:r>
    </w:p>
    <w:p w14:paraId="2BF5C2C0" w14:textId="0ED33AB9" w:rsidR="009E01AE" w:rsidRDefault="004A3CC7" w:rsidP="004A3CC7">
      <w:pPr>
        <w:pStyle w:val="ConsPlusNormal"/>
        <w:widowControl/>
        <w:numPr>
          <w:ilvl w:val="0"/>
          <w:numId w:val="4"/>
        </w:numPr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588085A6" w14:textId="77777777" w:rsidR="004A3CC7" w:rsidRDefault="004A3CC7" w:rsidP="004A3CC7">
      <w:pPr>
        <w:pStyle w:val="ConsPlusNormal"/>
        <w:widowControl/>
        <w:tabs>
          <w:tab w:val="left" w:pos="993"/>
        </w:tabs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FC38A0" w14:textId="77777777" w:rsidR="004A3CC7" w:rsidRDefault="004A3CC7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>
        <w:rPr>
          <w:b/>
          <w:szCs w:val="28"/>
        </w:rPr>
        <w:t xml:space="preserve">Заместитель председателя </w:t>
      </w:r>
    </w:p>
    <w:p w14:paraId="79ADFAF7" w14:textId="6AF902CC" w:rsidR="00F858D0" w:rsidRDefault="004A3CC7" w:rsidP="00F858D0">
      <w:pPr>
        <w:pStyle w:val="3"/>
        <w:tabs>
          <w:tab w:val="left" w:pos="6460"/>
          <w:tab w:val="left" w:pos="6800"/>
          <w:tab w:val="right" w:pos="9616"/>
        </w:tabs>
        <w:jc w:val="left"/>
        <w:rPr>
          <w:b/>
          <w:szCs w:val="28"/>
        </w:rPr>
      </w:pPr>
      <w:r>
        <w:rPr>
          <w:b/>
          <w:szCs w:val="28"/>
        </w:rPr>
        <w:t xml:space="preserve">Совета депутатов </w:t>
      </w:r>
      <w:r w:rsidR="00F858D0">
        <w:rPr>
          <w:b/>
          <w:szCs w:val="28"/>
        </w:rPr>
        <w:t xml:space="preserve">                                 </w:t>
      </w:r>
      <w:r w:rsidR="00B92E6D">
        <w:rPr>
          <w:b/>
          <w:szCs w:val="28"/>
        </w:rPr>
        <w:t xml:space="preserve">    </w:t>
      </w:r>
      <w:r w:rsidR="00F858D0">
        <w:rPr>
          <w:b/>
          <w:szCs w:val="28"/>
        </w:rPr>
        <w:t xml:space="preserve">  </w:t>
      </w:r>
      <w:r>
        <w:rPr>
          <w:b/>
          <w:szCs w:val="28"/>
        </w:rPr>
        <w:t xml:space="preserve">                                    Б.Б. </w:t>
      </w:r>
      <w:proofErr w:type="spellStart"/>
      <w:r>
        <w:rPr>
          <w:b/>
          <w:szCs w:val="28"/>
        </w:rPr>
        <w:t>Буянтуев</w:t>
      </w:r>
      <w:proofErr w:type="spellEnd"/>
    </w:p>
    <w:p w14:paraId="2C561497" w14:textId="41A7DBA3" w:rsidR="00F858D0" w:rsidRPr="004A3CC7" w:rsidRDefault="00B92E6D" w:rsidP="004A3CC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60BFD1" w14:textId="77777777" w:rsidR="00F858D0" w:rsidRDefault="00F858D0"/>
    <w:sectPr w:rsidR="00F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896"/>
    <w:multiLevelType w:val="multilevel"/>
    <w:tmpl w:val="D5188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444AD"/>
    <w:multiLevelType w:val="hybridMultilevel"/>
    <w:tmpl w:val="6A1664B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4BDE599F"/>
    <w:multiLevelType w:val="multilevel"/>
    <w:tmpl w:val="BF386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D0"/>
    <w:rsid w:val="000A6EDC"/>
    <w:rsid w:val="00171615"/>
    <w:rsid w:val="00256C34"/>
    <w:rsid w:val="003F773E"/>
    <w:rsid w:val="004A3CC7"/>
    <w:rsid w:val="005E6457"/>
    <w:rsid w:val="00703111"/>
    <w:rsid w:val="0096414E"/>
    <w:rsid w:val="009E01AE"/>
    <w:rsid w:val="00B92E6D"/>
    <w:rsid w:val="00BD4C29"/>
    <w:rsid w:val="00C71192"/>
    <w:rsid w:val="00E57E34"/>
    <w:rsid w:val="00F46FA3"/>
    <w:rsid w:val="00F858D0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A3C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A3CC7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D0"/>
    <w:pPr>
      <w:spacing w:after="160" w:line="25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F858D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58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858D0"/>
    <w:pPr>
      <w:ind w:left="720"/>
      <w:contextualSpacing/>
    </w:pPr>
  </w:style>
  <w:style w:type="paragraph" w:customStyle="1" w:styleId="ConsPlusNormal">
    <w:name w:val="ConsPlusNormal"/>
    <w:rsid w:val="00F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D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A3C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A3CC7"/>
    <w:pPr>
      <w:widowControl w:val="0"/>
      <w:shd w:val="clear" w:color="auto" w:fill="FFFFFF"/>
      <w:spacing w:after="3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341E-E454-4130-A020-5358C042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LudmilaV</cp:lastModifiedBy>
  <cp:revision>12</cp:revision>
  <cp:lastPrinted>2021-08-02T02:32:00Z</cp:lastPrinted>
  <dcterms:created xsi:type="dcterms:W3CDTF">2021-05-24T06:04:00Z</dcterms:created>
  <dcterms:modified xsi:type="dcterms:W3CDTF">2022-02-13T02:25:00Z</dcterms:modified>
</cp:coreProperties>
</file>