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B22A94">
        <w:rPr>
          <w:b/>
          <w:bCs/>
          <w:sz w:val="28"/>
          <w:szCs w:val="28"/>
        </w:rPr>
        <w:t xml:space="preserve"> №</w:t>
      </w:r>
      <w:r w:rsidR="00134A9B">
        <w:rPr>
          <w:b/>
          <w:bCs/>
          <w:sz w:val="28"/>
          <w:szCs w:val="28"/>
        </w:rPr>
        <w:t xml:space="preserve"> 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</w:t>
      </w:r>
      <w:r w:rsidR="00AE52EC">
        <w:rPr>
          <w:sz w:val="28"/>
          <w:szCs w:val="28"/>
        </w:rPr>
        <w:t>__</w:t>
      </w:r>
      <w:bookmarkStart w:id="0" w:name="_GoBack"/>
      <w:bookmarkEnd w:id="0"/>
      <w:r w:rsidR="00134A9B">
        <w:rPr>
          <w:sz w:val="28"/>
          <w:szCs w:val="28"/>
        </w:rPr>
        <w:t>» декабря</w:t>
      </w:r>
      <w:r>
        <w:rPr>
          <w:sz w:val="28"/>
          <w:szCs w:val="28"/>
        </w:rPr>
        <w:t xml:space="preserve"> 20</w:t>
      </w:r>
      <w:r w:rsidR="006C76EC">
        <w:rPr>
          <w:sz w:val="28"/>
          <w:szCs w:val="28"/>
        </w:rPr>
        <w:t>2</w:t>
      </w:r>
      <w:r w:rsidR="0082603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6C76EC">
        <w:rPr>
          <w:b/>
          <w:i/>
          <w:sz w:val="28"/>
          <w:szCs w:val="28"/>
        </w:rPr>
        <w:t>30</w:t>
      </w:r>
      <w:r w:rsidR="000941D5">
        <w:rPr>
          <w:b/>
          <w:i/>
          <w:sz w:val="28"/>
          <w:szCs w:val="28"/>
        </w:rPr>
        <w:t>.12.2020</w:t>
      </w:r>
      <w:r w:rsidR="00B368D3">
        <w:rPr>
          <w:b/>
          <w:i/>
          <w:sz w:val="28"/>
          <w:szCs w:val="28"/>
        </w:rPr>
        <w:t xml:space="preserve"> г. № </w:t>
      </w:r>
      <w:r w:rsidR="000941D5">
        <w:rPr>
          <w:b/>
          <w:i/>
          <w:sz w:val="28"/>
          <w:szCs w:val="28"/>
        </w:rPr>
        <w:t>71</w:t>
      </w:r>
      <w:r w:rsidR="00B368D3">
        <w:rPr>
          <w:b/>
          <w:i/>
          <w:sz w:val="28"/>
          <w:szCs w:val="28"/>
        </w:rPr>
        <w:t xml:space="preserve">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F3174" w:rsidRPr="00732F5C" w:rsidRDefault="006F5BCE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</w:t>
      </w:r>
      <w:r w:rsidR="000941D5">
        <w:rPr>
          <w:b/>
          <w:i/>
          <w:sz w:val="28"/>
          <w:szCs w:val="28"/>
        </w:rPr>
        <w:t>1</w:t>
      </w:r>
      <w:r w:rsidR="005E05E8">
        <w:rPr>
          <w:b/>
          <w:i/>
          <w:sz w:val="28"/>
          <w:szCs w:val="28"/>
        </w:rPr>
        <w:t xml:space="preserve"> год и на период 202</w:t>
      </w:r>
      <w:r w:rsidR="000941D5">
        <w:rPr>
          <w:b/>
          <w:i/>
          <w:sz w:val="28"/>
          <w:szCs w:val="28"/>
        </w:rPr>
        <w:t>2</w:t>
      </w:r>
      <w:r w:rsidR="005E05E8">
        <w:rPr>
          <w:b/>
          <w:i/>
          <w:sz w:val="28"/>
          <w:szCs w:val="28"/>
        </w:rPr>
        <w:t xml:space="preserve"> и 202</w:t>
      </w:r>
      <w:r w:rsidR="000941D5">
        <w:rPr>
          <w:b/>
          <w:i/>
          <w:sz w:val="28"/>
          <w:szCs w:val="28"/>
        </w:rPr>
        <w:t>3</w:t>
      </w:r>
      <w:r w:rsidR="005E05E8">
        <w:rPr>
          <w:b/>
          <w:i/>
          <w:sz w:val="28"/>
          <w:szCs w:val="28"/>
        </w:rPr>
        <w:t xml:space="preserve">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4F3C01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0941D5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0941D5">
        <w:rPr>
          <w:sz w:val="28"/>
          <w:szCs w:val="28"/>
        </w:rPr>
        <w:t>71</w:t>
      </w:r>
      <w:r w:rsidR="00BB4D36">
        <w:rPr>
          <w:sz w:val="28"/>
          <w:szCs w:val="28"/>
        </w:rPr>
        <w:t xml:space="preserve">, </w:t>
      </w:r>
      <w:r w:rsidR="003A2A40">
        <w:rPr>
          <w:sz w:val="28"/>
          <w:szCs w:val="28"/>
        </w:rPr>
        <w:t xml:space="preserve">от 28.05.2021 г. № 82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</w:t>
      </w:r>
      <w:r w:rsidR="000941D5">
        <w:rPr>
          <w:sz w:val="28"/>
          <w:szCs w:val="28"/>
        </w:rPr>
        <w:t>1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</w:t>
      </w:r>
      <w:r w:rsidR="000941D5">
        <w:rPr>
          <w:sz w:val="28"/>
          <w:szCs w:val="28"/>
        </w:rPr>
        <w:t>2</w:t>
      </w:r>
      <w:r w:rsidR="00D60535">
        <w:rPr>
          <w:sz w:val="28"/>
          <w:szCs w:val="28"/>
        </w:rPr>
        <w:t xml:space="preserve"> и 202</w:t>
      </w:r>
      <w:r w:rsidR="000941D5">
        <w:rPr>
          <w:sz w:val="28"/>
          <w:szCs w:val="28"/>
        </w:rPr>
        <w:t>3 годов»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</w:t>
      </w:r>
      <w:r w:rsidR="000941D5">
        <w:rPr>
          <w:b/>
          <w:bCs/>
          <w:iCs/>
          <w:sz w:val="28"/>
          <w:szCs w:val="28"/>
        </w:rPr>
        <w:t>1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0941D5">
        <w:rPr>
          <w:sz w:val="28"/>
          <w:szCs w:val="28"/>
        </w:rPr>
        <w:t xml:space="preserve">21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5F3F4A">
        <w:rPr>
          <w:sz w:val="28"/>
          <w:szCs w:val="28"/>
        </w:rPr>
        <w:t>2</w:t>
      </w:r>
      <w:r w:rsidR="00E27BCD">
        <w:rPr>
          <w:sz w:val="28"/>
          <w:szCs w:val="28"/>
        </w:rPr>
        <w:t>8</w:t>
      </w:r>
      <w:r w:rsidR="000157FD">
        <w:rPr>
          <w:sz w:val="28"/>
          <w:szCs w:val="28"/>
        </w:rPr>
        <w:t> </w:t>
      </w:r>
      <w:r w:rsidR="00773748">
        <w:rPr>
          <w:sz w:val="28"/>
          <w:szCs w:val="28"/>
        </w:rPr>
        <w:t>4</w:t>
      </w:r>
      <w:r w:rsidR="000157FD">
        <w:rPr>
          <w:sz w:val="28"/>
          <w:szCs w:val="28"/>
        </w:rPr>
        <w:t>98,38526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5F3F4A">
        <w:rPr>
          <w:sz w:val="28"/>
          <w:szCs w:val="28"/>
        </w:rPr>
        <w:t>1</w:t>
      </w:r>
      <w:r w:rsidR="00237005">
        <w:rPr>
          <w:sz w:val="28"/>
          <w:szCs w:val="28"/>
        </w:rPr>
        <w:t>8</w:t>
      </w:r>
      <w:r w:rsidR="00773748">
        <w:rPr>
          <w:sz w:val="28"/>
          <w:szCs w:val="28"/>
        </w:rPr>
        <w:t> </w:t>
      </w:r>
      <w:r w:rsidR="00237005">
        <w:rPr>
          <w:sz w:val="28"/>
          <w:szCs w:val="28"/>
        </w:rPr>
        <w:t>69</w:t>
      </w:r>
      <w:r w:rsidR="00773748">
        <w:rPr>
          <w:sz w:val="28"/>
          <w:szCs w:val="28"/>
        </w:rPr>
        <w:t>3,35938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773748">
        <w:rPr>
          <w:sz w:val="28"/>
          <w:szCs w:val="28"/>
        </w:rPr>
        <w:t>29199,81684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F3F4A">
        <w:rPr>
          <w:sz w:val="28"/>
          <w:szCs w:val="28"/>
        </w:rPr>
        <w:t>701,43158</w:t>
      </w:r>
      <w:r w:rsidRPr="004E276A">
        <w:rPr>
          <w:sz w:val="28"/>
          <w:szCs w:val="28"/>
        </w:rPr>
        <w:t xml:space="preserve"> тыс. рублей.</w:t>
      </w:r>
    </w:p>
    <w:p w:rsidR="00773748" w:rsidRPr="004E276A" w:rsidRDefault="00773748" w:rsidP="00D50F21">
      <w:pPr>
        <w:jc w:val="both"/>
        <w:rPr>
          <w:sz w:val="28"/>
          <w:szCs w:val="28"/>
        </w:rPr>
      </w:pPr>
    </w:p>
    <w:p w:rsidR="00773748" w:rsidRPr="0031237E" w:rsidRDefault="00773748" w:rsidP="0077374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местного бюджета</w:t>
      </w:r>
    </w:p>
    <w:p w:rsidR="00773748" w:rsidRPr="004B765F" w:rsidRDefault="00773748" w:rsidP="00773748">
      <w:pPr>
        <w:jc w:val="both"/>
        <w:rPr>
          <w:sz w:val="28"/>
          <w:szCs w:val="28"/>
        </w:rPr>
      </w:pPr>
    </w:p>
    <w:p w:rsidR="00773748" w:rsidRPr="00732F5C" w:rsidRDefault="00773748" w:rsidP="00773748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новой редакции</w:t>
      </w:r>
      <w:r w:rsidRPr="00732F5C">
        <w:rPr>
          <w:sz w:val="28"/>
          <w:szCs w:val="28"/>
        </w:rPr>
        <w:t xml:space="preserve">: </w:t>
      </w:r>
    </w:p>
    <w:p w:rsidR="00773748" w:rsidRPr="00732F5C" w:rsidRDefault="00773748" w:rsidP="00773748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A82DB1" w:rsidRPr="00A82DB1" w:rsidRDefault="00EC028E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737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82DB1"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5F3F4A">
        <w:rPr>
          <w:sz w:val="28"/>
          <w:szCs w:val="28"/>
        </w:rPr>
        <w:t>1</w:t>
      </w:r>
      <w:r w:rsidRPr="00516538">
        <w:rPr>
          <w:sz w:val="28"/>
          <w:szCs w:val="28"/>
        </w:rPr>
        <w:t xml:space="preserve"> год согласно приложению </w:t>
      </w:r>
      <w:r w:rsidR="009B011C">
        <w:rPr>
          <w:sz w:val="28"/>
          <w:szCs w:val="28"/>
        </w:rPr>
        <w:t>6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73748">
        <w:rPr>
          <w:sz w:val="28"/>
          <w:szCs w:val="28"/>
        </w:rPr>
        <w:t>4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="00B368D3">
        <w:rPr>
          <w:sz w:val="28"/>
          <w:szCs w:val="28"/>
        </w:rPr>
        <w:t xml:space="preserve"> в </w:t>
      </w:r>
      <w:proofErr w:type="gramStart"/>
      <w:r w:rsidR="00B368D3">
        <w:rPr>
          <w:sz w:val="28"/>
          <w:szCs w:val="28"/>
        </w:rPr>
        <w:t>ново</w:t>
      </w:r>
      <w:r w:rsidR="00B368D3">
        <w:rPr>
          <w:sz w:val="28"/>
          <w:szCs w:val="28"/>
        </w:rPr>
        <w:tab/>
        <w:t>й</w:t>
      </w:r>
      <w:proofErr w:type="gramEnd"/>
      <w:r w:rsidR="00B368D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5F3F4A">
        <w:rPr>
          <w:sz w:val="28"/>
          <w:szCs w:val="28"/>
        </w:rPr>
        <w:t>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F3F4A" w:rsidRDefault="005F3F4A" w:rsidP="008C204A">
      <w:pPr>
        <w:jc w:val="both"/>
        <w:rPr>
          <w:sz w:val="28"/>
          <w:szCs w:val="28"/>
        </w:rPr>
      </w:pPr>
    </w:p>
    <w:p w:rsidR="00B368D3" w:rsidRPr="00242C8B" w:rsidRDefault="005F3F4A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77374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368D3"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5F3F4A" w:rsidRDefault="005F3F4A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182287" w:rsidRPr="00066C38" w:rsidRDefault="00182287" w:rsidP="00182287">
      <w:pPr>
        <w:tabs>
          <w:tab w:val="left" w:pos="3560"/>
        </w:tabs>
        <w:jc w:val="center"/>
        <w:rPr>
          <w:b/>
          <w:sz w:val="26"/>
          <w:szCs w:val="26"/>
        </w:rPr>
      </w:pPr>
      <w:r w:rsidRPr="00066C38">
        <w:rPr>
          <w:b/>
          <w:sz w:val="26"/>
          <w:szCs w:val="26"/>
        </w:rPr>
        <w:t>ПОЯСНИТЕЛЬНАЯ</w:t>
      </w:r>
    </w:p>
    <w:p w:rsidR="00182287" w:rsidRDefault="00182287" w:rsidP="002F5A83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</w:t>
      </w:r>
      <w:r w:rsidR="00333090">
        <w:rPr>
          <w:sz w:val="26"/>
          <w:szCs w:val="26"/>
        </w:rPr>
        <w:t xml:space="preserve"> </w:t>
      </w:r>
      <w:r w:rsidR="00014E72">
        <w:rPr>
          <w:sz w:val="26"/>
          <w:szCs w:val="26"/>
        </w:rPr>
        <w:t>СП «Иволгинское» от 30</w:t>
      </w:r>
      <w:r>
        <w:rPr>
          <w:sz w:val="26"/>
          <w:szCs w:val="26"/>
        </w:rPr>
        <w:t>.12.20</w:t>
      </w:r>
      <w:r w:rsidR="007E5F54">
        <w:rPr>
          <w:sz w:val="26"/>
          <w:szCs w:val="26"/>
        </w:rPr>
        <w:t>20</w:t>
      </w:r>
      <w:r>
        <w:rPr>
          <w:sz w:val="26"/>
          <w:szCs w:val="26"/>
        </w:rPr>
        <w:t xml:space="preserve">г. № </w:t>
      </w:r>
      <w:r w:rsidR="007E5F54">
        <w:rPr>
          <w:sz w:val="26"/>
          <w:szCs w:val="26"/>
        </w:rPr>
        <w:t>71</w:t>
      </w:r>
      <w:r>
        <w:rPr>
          <w:sz w:val="26"/>
          <w:szCs w:val="26"/>
        </w:rPr>
        <w:t xml:space="preserve"> «О бюджете МО</w:t>
      </w:r>
      <w:r w:rsidR="00333090">
        <w:rPr>
          <w:sz w:val="26"/>
          <w:szCs w:val="26"/>
        </w:rPr>
        <w:t xml:space="preserve"> </w:t>
      </w:r>
      <w:r>
        <w:rPr>
          <w:sz w:val="26"/>
          <w:szCs w:val="26"/>
        </w:rPr>
        <w:t>СП «Иволгинское» на 20</w:t>
      </w:r>
      <w:r w:rsidR="00014E72">
        <w:rPr>
          <w:sz w:val="26"/>
          <w:szCs w:val="26"/>
        </w:rPr>
        <w:t>2</w:t>
      </w:r>
      <w:r w:rsidR="007E5F54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7E5F54">
        <w:rPr>
          <w:sz w:val="26"/>
          <w:szCs w:val="26"/>
        </w:rPr>
        <w:t xml:space="preserve"> и на плановый период 2022 и 2023 годов</w:t>
      </w:r>
      <w:r>
        <w:rPr>
          <w:sz w:val="26"/>
          <w:szCs w:val="26"/>
        </w:rPr>
        <w:t>»</w:t>
      </w:r>
    </w:p>
    <w:p w:rsidR="001F7BE1" w:rsidRDefault="001F7BE1" w:rsidP="001F7BE1">
      <w:pPr>
        <w:pStyle w:val="ab"/>
        <w:numPr>
          <w:ilvl w:val="0"/>
          <w:numId w:val="9"/>
        </w:num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Уточнение доходов бюджета сельского пос</w:t>
      </w:r>
      <w:r w:rsidR="00C97C65">
        <w:rPr>
          <w:sz w:val="28"/>
          <w:szCs w:val="28"/>
        </w:rPr>
        <w:t>е</w:t>
      </w:r>
      <w:r>
        <w:rPr>
          <w:sz w:val="28"/>
          <w:szCs w:val="28"/>
        </w:rPr>
        <w:t>лен</w:t>
      </w:r>
      <w:r w:rsidR="00C97C6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C97C65">
        <w:rPr>
          <w:sz w:val="28"/>
          <w:szCs w:val="28"/>
        </w:rPr>
        <w:t xml:space="preserve"> на </w:t>
      </w:r>
      <w:r w:rsidR="000157FD">
        <w:rPr>
          <w:b/>
          <w:sz w:val="28"/>
          <w:szCs w:val="28"/>
        </w:rPr>
        <w:t>2</w:t>
      </w:r>
      <w:r w:rsidR="00773748">
        <w:rPr>
          <w:b/>
          <w:sz w:val="28"/>
          <w:szCs w:val="28"/>
        </w:rPr>
        <w:t>3</w:t>
      </w:r>
      <w:r w:rsidR="000157FD">
        <w:rPr>
          <w:b/>
          <w:sz w:val="28"/>
          <w:szCs w:val="28"/>
        </w:rPr>
        <w:t>05,18081</w:t>
      </w:r>
      <w:r w:rsidR="00D659B2">
        <w:rPr>
          <w:sz w:val="28"/>
          <w:szCs w:val="28"/>
        </w:rPr>
        <w:t xml:space="preserve"> </w:t>
      </w:r>
      <w:r w:rsidR="00C97C65">
        <w:rPr>
          <w:sz w:val="28"/>
          <w:szCs w:val="28"/>
        </w:rPr>
        <w:t>тыс. рублей, в том числе</w:t>
      </w:r>
      <w:r w:rsidR="002E1257">
        <w:rPr>
          <w:sz w:val="28"/>
          <w:szCs w:val="28"/>
        </w:rPr>
        <w:t xml:space="preserve"> за счет:</w:t>
      </w:r>
    </w:p>
    <w:p w:rsidR="00E27BCD" w:rsidRDefault="00E27BCD" w:rsidP="00E27BCD">
      <w:pPr>
        <w:pStyle w:val="ab"/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налоговых и неналоговых доходов на сумму </w:t>
      </w:r>
      <w:r w:rsidR="00773748">
        <w:rPr>
          <w:sz w:val="28"/>
          <w:szCs w:val="28"/>
        </w:rPr>
        <w:t>9</w:t>
      </w:r>
      <w:r w:rsidR="00B05BBA" w:rsidRPr="00B05BBA">
        <w:rPr>
          <w:b/>
          <w:sz w:val="28"/>
          <w:szCs w:val="28"/>
        </w:rPr>
        <w:t>89,64588</w:t>
      </w:r>
      <w:r>
        <w:rPr>
          <w:sz w:val="28"/>
          <w:szCs w:val="28"/>
        </w:rPr>
        <w:t xml:space="preserve"> тыс. рублей:</w:t>
      </w:r>
    </w:p>
    <w:p w:rsidR="00E27BCD" w:rsidRDefault="00E27BCD" w:rsidP="00E27BCD">
      <w:pPr>
        <w:pStyle w:val="ab"/>
        <w:tabs>
          <w:tab w:val="left" w:pos="666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2884"/>
        <w:gridCol w:w="2616"/>
        <w:gridCol w:w="1619"/>
        <w:gridCol w:w="1814"/>
      </w:tblGrid>
      <w:tr w:rsidR="00E27BCD" w:rsidRPr="00E27BCD" w:rsidTr="00E27BCD">
        <w:tc>
          <w:tcPr>
            <w:tcW w:w="738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 xml:space="preserve">№ </w:t>
            </w:r>
            <w:proofErr w:type="gramStart"/>
            <w:r w:rsidRPr="00E27BCD">
              <w:t>п</w:t>
            </w:r>
            <w:proofErr w:type="gramEnd"/>
            <w:r w:rsidRPr="00E27BCD">
              <w:t>/п</w:t>
            </w:r>
          </w:p>
        </w:tc>
        <w:tc>
          <w:tcPr>
            <w:tcW w:w="3323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Наименование</w:t>
            </w:r>
          </w:p>
        </w:tc>
        <w:tc>
          <w:tcPr>
            <w:tcW w:w="1860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КБК</w:t>
            </w:r>
          </w:p>
        </w:tc>
        <w:tc>
          <w:tcPr>
            <w:tcW w:w="1948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Сумма</w:t>
            </w:r>
          </w:p>
        </w:tc>
        <w:tc>
          <w:tcPr>
            <w:tcW w:w="1689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Примечание</w:t>
            </w:r>
          </w:p>
        </w:tc>
      </w:tr>
      <w:tr w:rsidR="00E27BCD" w:rsidRPr="00E27BCD" w:rsidTr="00E27BCD">
        <w:tc>
          <w:tcPr>
            <w:tcW w:w="738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1</w:t>
            </w:r>
          </w:p>
        </w:tc>
        <w:tc>
          <w:tcPr>
            <w:tcW w:w="3323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Единый сельскохозяйственный налог</w:t>
            </w:r>
          </w:p>
        </w:tc>
        <w:tc>
          <w:tcPr>
            <w:tcW w:w="1860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 w:rsidRPr="00E27BCD">
              <w:t>18210503010010000110</w:t>
            </w:r>
          </w:p>
        </w:tc>
        <w:tc>
          <w:tcPr>
            <w:tcW w:w="1948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+14,9</w:t>
            </w:r>
          </w:p>
        </w:tc>
        <w:tc>
          <w:tcPr>
            <w:tcW w:w="1689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Дополнительно поступили</w:t>
            </w:r>
          </w:p>
        </w:tc>
      </w:tr>
      <w:tr w:rsidR="00E27BCD" w:rsidRPr="00E27BCD" w:rsidTr="00E27BCD">
        <w:tc>
          <w:tcPr>
            <w:tcW w:w="738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2</w:t>
            </w:r>
          </w:p>
        </w:tc>
        <w:tc>
          <w:tcPr>
            <w:tcW w:w="3323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860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18210601030100000110</w:t>
            </w:r>
          </w:p>
        </w:tc>
        <w:tc>
          <w:tcPr>
            <w:tcW w:w="1948" w:type="dxa"/>
          </w:tcPr>
          <w:p w:rsidR="00E27BCD" w:rsidRPr="00E27BCD" w:rsidRDefault="00E27BCD" w:rsidP="00773748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-</w:t>
            </w:r>
            <w:r w:rsidR="00773748">
              <w:t>1</w:t>
            </w:r>
            <w:r>
              <w:t>11,9</w:t>
            </w:r>
          </w:p>
        </w:tc>
        <w:tc>
          <w:tcPr>
            <w:tcW w:w="1689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 xml:space="preserve">Недоимка </w:t>
            </w:r>
          </w:p>
        </w:tc>
      </w:tr>
      <w:tr w:rsidR="00E27BCD" w:rsidRPr="00E27BCD" w:rsidTr="00E27BCD">
        <w:tc>
          <w:tcPr>
            <w:tcW w:w="738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3</w:t>
            </w:r>
          </w:p>
        </w:tc>
        <w:tc>
          <w:tcPr>
            <w:tcW w:w="3323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Земельный налог с организаций</w:t>
            </w:r>
          </w:p>
        </w:tc>
        <w:tc>
          <w:tcPr>
            <w:tcW w:w="1860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18210606033101000110</w:t>
            </w:r>
          </w:p>
        </w:tc>
        <w:tc>
          <w:tcPr>
            <w:tcW w:w="1948" w:type="dxa"/>
          </w:tcPr>
          <w:p w:rsidR="00E27BCD" w:rsidRPr="00E27BCD" w:rsidRDefault="00E27BCD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</w:t>
            </w:r>
            <w:r w:rsidR="002F73B8">
              <w:t>506,598</w:t>
            </w:r>
          </w:p>
        </w:tc>
        <w:tc>
          <w:tcPr>
            <w:tcW w:w="1689" w:type="dxa"/>
          </w:tcPr>
          <w:p w:rsidR="00E27BCD" w:rsidRPr="00E27BCD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Дополнительно поступило</w:t>
            </w:r>
          </w:p>
        </w:tc>
      </w:tr>
      <w:tr w:rsidR="002F73B8" w:rsidRPr="00E27BCD" w:rsidTr="00E27BCD">
        <w:tc>
          <w:tcPr>
            <w:tcW w:w="738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4</w:t>
            </w:r>
          </w:p>
        </w:tc>
        <w:tc>
          <w:tcPr>
            <w:tcW w:w="3323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Земельный налог с физических лиц</w:t>
            </w:r>
          </w:p>
        </w:tc>
        <w:tc>
          <w:tcPr>
            <w:tcW w:w="1860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18210606043101000110</w:t>
            </w:r>
          </w:p>
        </w:tc>
        <w:tc>
          <w:tcPr>
            <w:tcW w:w="1948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-459,898</w:t>
            </w:r>
          </w:p>
        </w:tc>
        <w:tc>
          <w:tcPr>
            <w:tcW w:w="1689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Недоимка</w:t>
            </w:r>
          </w:p>
        </w:tc>
      </w:tr>
      <w:tr w:rsidR="002F73B8" w:rsidRPr="00E27BCD" w:rsidTr="00E27BCD">
        <w:tc>
          <w:tcPr>
            <w:tcW w:w="738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5</w:t>
            </w:r>
          </w:p>
        </w:tc>
        <w:tc>
          <w:tcPr>
            <w:tcW w:w="3323" w:type="dxa"/>
          </w:tcPr>
          <w:p w:rsidR="002F73B8" w:rsidRPr="002F73B8" w:rsidRDefault="002F73B8" w:rsidP="002F73B8">
            <w:pPr>
              <w:jc w:val="both"/>
            </w:pPr>
            <w:proofErr w:type="gramStart"/>
            <w:r w:rsidRPr="002F73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860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91111105025100000120</w:t>
            </w:r>
          </w:p>
        </w:tc>
        <w:tc>
          <w:tcPr>
            <w:tcW w:w="1948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+412,00327</w:t>
            </w:r>
          </w:p>
        </w:tc>
        <w:tc>
          <w:tcPr>
            <w:tcW w:w="1689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 xml:space="preserve">От аренды земель </w:t>
            </w:r>
            <w:proofErr w:type="gramStart"/>
            <w:r>
              <w:t>бывшего</w:t>
            </w:r>
            <w:proofErr w:type="gramEnd"/>
            <w:r>
              <w:t xml:space="preserve"> ОПХ</w:t>
            </w:r>
          </w:p>
        </w:tc>
      </w:tr>
      <w:tr w:rsidR="002F73B8" w:rsidRPr="00E27BCD" w:rsidTr="00E27BCD">
        <w:tc>
          <w:tcPr>
            <w:tcW w:w="738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6</w:t>
            </w:r>
          </w:p>
        </w:tc>
        <w:tc>
          <w:tcPr>
            <w:tcW w:w="3323" w:type="dxa"/>
          </w:tcPr>
          <w:p w:rsidR="002F73B8" w:rsidRDefault="002F73B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Доходы от продажи земельных участков</w:t>
            </w:r>
          </w:p>
        </w:tc>
        <w:tc>
          <w:tcPr>
            <w:tcW w:w="1860" w:type="dxa"/>
          </w:tcPr>
          <w:p w:rsidR="002F73B8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91111406025101000430</w:t>
            </w:r>
          </w:p>
        </w:tc>
        <w:tc>
          <w:tcPr>
            <w:tcW w:w="1948" w:type="dxa"/>
          </w:tcPr>
          <w:p w:rsidR="002F73B8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+627,94261</w:t>
            </w:r>
          </w:p>
        </w:tc>
        <w:tc>
          <w:tcPr>
            <w:tcW w:w="1689" w:type="dxa"/>
          </w:tcPr>
          <w:p w:rsidR="002F73B8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 xml:space="preserve">От продажи земель </w:t>
            </w:r>
            <w:proofErr w:type="gramStart"/>
            <w:r>
              <w:t>бывшего</w:t>
            </w:r>
            <w:proofErr w:type="gramEnd"/>
            <w:r>
              <w:t xml:space="preserve"> ОПХ Иволгинское</w:t>
            </w:r>
          </w:p>
        </w:tc>
      </w:tr>
      <w:tr w:rsidR="00B05BBA" w:rsidRPr="00E27BCD" w:rsidTr="00E27BCD">
        <w:tc>
          <w:tcPr>
            <w:tcW w:w="738" w:type="dxa"/>
          </w:tcPr>
          <w:p w:rsidR="00B05BBA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3323" w:type="dxa"/>
          </w:tcPr>
          <w:p w:rsidR="00B05BBA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ИТОГО</w:t>
            </w:r>
          </w:p>
        </w:tc>
        <w:tc>
          <w:tcPr>
            <w:tcW w:w="1860" w:type="dxa"/>
          </w:tcPr>
          <w:p w:rsidR="00B05BBA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948" w:type="dxa"/>
          </w:tcPr>
          <w:p w:rsidR="00B05BBA" w:rsidRDefault="00773748" w:rsidP="00E27BCD">
            <w:pPr>
              <w:pStyle w:val="ab"/>
              <w:tabs>
                <w:tab w:val="left" w:pos="6660"/>
              </w:tabs>
              <w:ind w:left="0"/>
              <w:jc w:val="both"/>
            </w:pPr>
            <w:r>
              <w:t>+9</w:t>
            </w:r>
            <w:r w:rsidR="00B05BBA">
              <w:t>89,64588</w:t>
            </w:r>
          </w:p>
        </w:tc>
        <w:tc>
          <w:tcPr>
            <w:tcW w:w="1689" w:type="dxa"/>
          </w:tcPr>
          <w:p w:rsidR="00B05BBA" w:rsidRDefault="00B05BBA" w:rsidP="00E27BCD">
            <w:pPr>
              <w:pStyle w:val="ab"/>
              <w:tabs>
                <w:tab w:val="left" w:pos="6660"/>
              </w:tabs>
              <w:ind w:left="0"/>
              <w:jc w:val="both"/>
            </w:pPr>
          </w:p>
        </w:tc>
      </w:tr>
    </w:tbl>
    <w:p w:rsidR="00E27BCD" w:rsidRDefault="00E27BCD" w:rsidP="00E27BCD">
      <w:pPr>
        <w:pStyle w:val="ab"/>
        <w:tabs>
          <w:tab w:val="left" w:pos="6660"/>
        </w:tabs>
        <w:jc w:val="both"/>
        <w:rPr>
          <w:sz w:val="28"/>
          <w:szCs w:val="28"/>
        </w:rPr>
      </w:pPr>
    </w:p>
    <w:p w:rsidR="002E1257" w:rsidRDefault="0027322D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8375C">
        <w:rPr>
          <w:sz w:val="28"/>
          <w:szCs w:val="28"/>
        </w:rPr>
        <w:t>величение</w:t>
      </w:r>
      <w:r w:rsidR="002E1257">
        <w:rPr>
          <w:sz w:val="28"/>
          <w:szCs w:val="28"/>
        </w:rPr>
        <w:t xml:space="preserve"> безвозмездных поступлений на сумму </w:t>
      </w:r>
      <w:r w:rsidR="000157FD">
        <w:rPr>
          <w:b/>
          <w:sz w:val="28"/>
          <w:szCs w:val="28"/>
        </w:rPr>
        <w:t>1315,53</w:t>
      </w:r>
      <w:r w:rsidR="00773748">
        <w:rPr>
          <w:b/>
          <w:sz w:val="28"/>
          <w:szCs w:val="28"/>
        </w:rPr>
        <w:t>493</w:t>
      </w:r>
      <w:r w:rsidR="00D659B2">
        <w:rPr>
          <w:sz w:val="28"/>
          <w:szCs w:val="28"/>
        </w:rPr>
        <w:t xml:space="preserve"> </w:t>
      </w:r>
      <w:r w:rsidR="002E1257">
        <w:rPr>
          <w:sz w:val="28"/>
          <w:szCs w:val="28"/>
        </w:rPr>
        <w:t>тыс. рублей, за счет следующих МБТ: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200"/>
        <w:gridCol w:w="380"/>
        <w:gridCol w:w="380"/>
        <w:gridCol w:w="1520"/>
      </w:tblGrid>
      <w:tr w:rsidR="000157FD" w:rsidRPr="000157FD" w:rsidTr="000157FD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Расшифровка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Бюджет на 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декабрь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Итого</w:t>
            </w:r>
          </w:p>
        </w:tc>
      </w:tr>
      <w:tr w:rsidR="000157FD" w:rsidRPr="000157FD" w:rsidTr="000157FD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82210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Обеспечение водоснабжения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-615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</w:tr>
      <w:tr w:rsidR="000157FD" w:rsidRPr="000157FD" w:rsidTr="000157FD">
        <w:trPr>
          <w:trHeight w:val="255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b/>
                <w:bCs/>
                <w:sz w:val="18"/>
                <w:szCs w:val="18"/>
              </w:rPr>
            </w:pPr>
            <w:r w:rsidRPr="000157FD">
              <w:rPr>
                <w:b/>
                <w:bCs/>
                <w:sz w:val="18"/>
                <w:szCs w:val="18"/>
              </w:rPr>
              <w:t>4999910</w:t>
            </w:r>
          </w:p>
        </w:tc>
      </w:tr>
      <w:tr w:rsidR="000157FD" w:rsidRPr="000157FD" w:rsidTr="000157FD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S2340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 xml:space="preserve">Повышение </w:t>
            </w:r>
            <w:proofErr w:type="spellStart"/>
            <w:r w:rsidRPr="000157FD">
              <w:rPr>
                <w:sz w:val="18"/>
                <w:szCs w:val="18"/>
              </w:rPr>
              <w:t>зп</w:t>
            </w:r>
            <w:proofErr w:type="spellEnd"/>
            <w:r w:rsidRPr="000157FD">
              <w:rPr>
                <w:sz w:val="18"/>
                <w:szCs w:val="18"/>
              </w:rPr>
              <w:t xml:space="preserve"> </w:t>
            </w:r>
            <w:proofErr w:type="spellStart"/>
            <w:r w:rsidRPr="000157FD">
              <w:rPr>
                <w:sz w:val="18"/>
                <w:szCs w:val="18"/>
              </w:rPr>
              <w:t>кульутры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2464,408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-18,018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58,72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2505,11</w:t>
            </w:r>
          </w:p>
        </w:tc>
      </w:tr>
      <w:tr w:rsidR="000157FD" w:rsidRPr="000157FD" w:rsidTr="000157FD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lastRenderedPageBreak/>
              <w:t>73180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proofErr w:type="gramStart"/>
            <w:r w:rsidRPr="000157FD">
              <w:rPr>
                <w:sz w:val="18"/>
                <w:szCs w:val="18"/>
              </w:rPr>
              <w:t>Коммунальные</w:t>
            </w:r>
            <w:proofErr w:type="gramEnd"/>
            <w:r w:rsidRPr="000157FD">
              <w:rPr>
                <w:sz w:val="18"/>
                <w:szCs w:val="18"/>
              </w:rPr>
              <w:t xml:space="preserve"> работникам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49,1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-5,52795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43,57205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L5550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Городская среда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3132,221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-0,04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3132,181</w:t>
            </w:r>
          </w:p>
        </w:tc>
      </w:tr>
      <w:tr w:rsidR="000157FD" w:rsidRPr="000157FD" w:rsidTr="000157FD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Укрепление МТБ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150,83845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150,83845</w:t>
            </w:r>
          </w:p>
        </w:tc>
      </w:tr>
      <w:tr w:rsidR="000157FD" w:rsidRPr="000157FD" w:rsidTr="000157FD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Общественная инфраструктура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1810,025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25,31972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1835,34472</w:t>
            </w:r>
          </w:p>
        </w:tc>
      </w:tr>
      <w:tr w:rsidR="000157FD" w:rsidRPr="000157FD" w:rsidTr="000157FD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S2140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Комплексное развитие сельских территорий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-100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8010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Осужденные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-50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50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ДНД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rFonts w:ascii="Calibri" w:hAnsi="Calibri" w:cs="Calibri"/>
                <w:sz w:val="18"/>
                <w:szCs w:val="18"/>
              </w:rPr>
            </w:pPr>
            <w:r w:rsidRPr="000157FD">
              <w:rPr>
                <w:rFonts w:ascii="Calibri" w:hAnsi="Calibri" w:cs="Calibri"/>
                <w:sz w:val="18"/>
                <w:szCs w:val="18"/>
              </w:rPr>
              <w:t>2,6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69,6</w:t>
            </w:r>
          </w:p>
        </w:tc>
      </w:tr>
      <w:tr w:rsidR="000157FD" w:rsidRPr="000157FD" w:rsidTr="000157FD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Общественные работы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138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74030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ТОС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450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54690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перепись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186,8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FD" w:rsidRPr="000157FD" w:rsidRDefault="000157FD" w:rsidP="000157FD">
            <w:pPr>
              <w:rPr>
                <w:rFonts w:ascii="Arial CYR" w:hAnsi="Arial CYR"/>
                <w:sz w:val="20"/>
                <w:szCs w:val="20"/>
              </w:rPr>
            </w:pPr>
            <w:r w:rsidRPr="000157F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FD" w:rsidRPr="000157FD" w:rsidRDefault="000157FD" w:rsidP="000157FD">
            <w:pPr>
              <w:rPr>
                <w:rFonts w:ascii="Arial CYR" w:hAnsi="Arial CYR"/>
                <w:sz w:val="20"/>
                <w:szCs w:val="20"/>
              </w:rPr>
            </w:pPr>
            <w:r w:rsidRPr="000157F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186,8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Р0101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дорога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636,0966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636,0966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6050,729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2292,80545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854,00837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9197,54282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</w:tr>
      <w:tr w:rsidR="000157FD" w:rsidRPr="000157FD" w:rsidTr="000157FD">
        <w:trPr>
          <w:trHeight w:val="255"/>
        </w:trPr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b/>
                <w:bCs/>
                <w:sz w:val="18"/>
                <w:szCs w:val="18"/>
              </w:rPr>
            </w:pPr>
            <w:r w:rsidRPr="000157FD">
              <w:rPr>
                <w:b/>
                <w:bCs/>
                <w:sz w:val="18"/>
                <w:szCs w:val="18"/>
              </w:rPr>
              <w:t>9005410</w:t>
            </w:r>
          </w:p>
        </w:tc>
      </w:tr>
      <w:tr w:rsidR="000157FD" w:rsidRPr="000157FD" w:rsidTr="000157FD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62060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стимулирование СП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proofErr w:type="spellStart"/>
            <w:r w:rsidRPr="000157FD">
              <w:rPr>
                <w:sz w:val="18"/>
                <w:szCs w:val="18"/>
              </w:rPr>
              <w:t>минполоса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150</w:t>
            </w:r>
          </w:p>
        </w:tc>
      </w:tr>
      <w:tr w:rsidR="000157FD" w:rsidRPr="000157FD" w:rsidTr="000157FD">
        <w:trPr>
          <w:trHeight w:val="7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 xml:space="preserve">возмещение </w:t>
            </w:r>
            <w:proofErr w:type="gramStart"/>
            <w:r w:rsidRPr="000157FD">
              <w:rPr>
                <w:sz w:val="18"/>
                <w:szCs w:val="18"/>
              </w:rPr>
              <w:t>уличного</w:t>
            </w:r>
            <w:proofErr w:type="gramEnd"/>
            <w:r w:rsidRPr="000157FD">
              <w:rPr>
                <w:sz w:val="18"/>
                <w:szCs w:val="18"/>
              </w:rPr>
              <w:t xml:space="preserve"> </w:t>
            </w:r>
            <w:proofErr w:type="spellStart"/>
            <w:r w:rsidRPr="000157FD">
              <w:rPr>
                <w:sz w:val="18"/>
                <w:szCs w:val="18"/>
              </w:rPr>
              <w:t>освещеня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191,81951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410,32656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602,14607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депутатские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500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62010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proofErr w:type="spellStart"/>
            <w:r w:rsidRPr="000157FD">
              <w:rPr>
                <w:sz w:val="18"/>
                <w:szCs w:val="18"/>
              </w:rPr>
              <w:t>зараб</w:t>
            </w:r>
            <w:proofErr w:type="spellEnd"/>
            <w:r w:rsidRPr="000157FD">
              <w:rPr>
                <w:sz w:val="18"/>
                <w:szCs w:val="18"/>
              </w:rPr>
              <w:t xml:space="preserve"> плату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2400</w:t>
            </w:r>
          </w:p>
        </w:tc>
      </w:tr>
      <w:tr w:rsidR="000157FD" w:rsidRPr="000157FD" w:rsidTr="000157FD">
        <w:trPr>
          <w:trHeight w:val="4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отдельные полномочия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153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2541,81951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1263,32656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3805,14607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54690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перепись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186,8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-186,8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186,8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-186,8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6665,729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5021,42496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1315,53493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13002,68889</w:t>
            </w:r>
          </w:p>
        </w:tc>
      </w:tr>
      <w:tr w:rsidR="000157FD" w:rsidRPr="000157FD" w:rsidTr="000157FD">
        <w:trPr>
          <w:trHeight w:val="2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7FD" w:rsidRPr="000157FD" w:rsidRDefault="000157FD" w:rsidP="000157FD">
            <w:pPr>
              <w:rPr>
                <w:sz w:val="18"/>
                <w:szCs w:val="18"/>
              </w:rPr>
            </w:pPr>
            <w:r w:rsidRPr="000157FD">
              <w:rPr>
                <w:sz w:val="18"/>
                <w:szCs w:val="18"/>
              </w:rPr>
              <w:t> </w:t>
            </w:r>
          </w:p>
        </w:tc>
      </w:tr>
    </w:tbl>
    <w:p w:rsidR="000157FD" w:rsidRDefault="000157FD" w:rsidP="00182287">
      <w:pPr>
        <w:ind w:left="644"/>
        <w:jc w:val="both"/>
        <w:rPr>
          <w:sz w:val="28"/>
          <w:szCs w:val="28"/>
        </w:rPr>
      </w:pPr>
    </w:p>
    <w:p w:rsidR="0098375C" w:rsidRDefault="0098375C" w:rsidP="00182287">
      <w:pPr>
        <w:ind w:left="644"/>
        <w:jc w:val="both"/>
        <w:rPr>
          <w:sz w:val="28"/>
          <w:szCs w:val="28"/>
        </w:rPr>
      </w:pPr>
    </w:p>
    <w:p w:rsidR="005531E7" w:rsidRPr="007E5F54" w:rsidRDefault="005531E7" w:rsidP="005531E7">
      <w:pPr>
        <w:ind w:left="644"/>
        <w:jc w:val="both"/>
        <w:rPr>
          <w:sz w:val="28"/>
          <w:szCs w:val="28"/>
        </w:rPr>
      </w:pPr>
    </w:p>
    <w:p w:rsidR="00BE7D93" w:rsidRPr="00070E73" w:rsidRDefault="00EE0814" w:rsidP="00D659B2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070E73">
        <w:rPr>
          <w:sz w:val="28"/>
          <w:szCs w:val="28"/>
        </w:rPr>
        <w:t>Уточнение</w:t>
      </w:r>
      <w:r w:rsidR="00BE7D93" w:rsidRPr="00070E73">
        <w:rPr>
          <w:sz w:val="28"/>
          <w:szCs w:val="28"/>
        </w:rPr>
        <w:t xml:space="preserve"> расходов </w:t>
      </w:r>
      <w:r w:rsidRPr="00070E73">
        <w:rPr>
          <w:sz w:val="28"/>
          <w:szCs w:val="28"/>
        </w:rPr>
        <w:t xml:space="preserve">бюджета сельского поселения </w:t>
      </w:r>
      <w:r w:rsidR="00BE7D93" w:rsidRPr="00070E73">
        <w:rPr>
          <w:sz w:val="28"/>
          <w:szCs w:val="28"/>
        </w:rPr>
        <w:t>на</w:t>
      </w:r>
      <w:r w:rsidRPr="00070E73">
        <w:rPr>
          <w:sz w:val="28"/>
          <w:szCs w:val="28"/>
        </w:rPr>
        <w:t xml:space="preserve"> </w:t>
      </w:r>
      <w:r w:rsidR="0035197E">
        <w:rPr>
          <w:sz w:val="28"/>
          <w:szCs w:val="28"/>
        </w:rPr>
        <w:t xml:space="preserve">сумму </w:t>
      </w:r>
      <w:r w:rsidR="00D15FB2">
        <w:rPr>
          <w:b/>
          <w:sz w:val="28"/>
          <w:szCs w:val="28"/>
        </w:rPr>
        <w:t>2</w:t>
      </w:r>
      <w:r w:rsidR="00773748">
        <w:rPr>
          <w:b/>
          <w:sz w:val="28"/>
          <w:szCs w:val="28"/>
        </w:rPr>
        <w:t>3</w:t>
      </w:r>
      <w:r w:rsidR="00D15FB2">
        <w:rPr>
          <w:b/>
          <w:sz w:val="28"/>
          <w:szCs w:val="28"/>
        </w:rPr>
        <w:t>05,18081</w:t>
      </w:r>
      <w:r w:rsidRPr="00070E73">
        <w:rPr>
          <w:sz w:val="28"/>
          <w:szCs w:val="28"/>
        </w:rPr>
        <w:t xml:space="preserve"> тыс. рублей:</w:t>
      </w:r>
      <w:r w:rsidR="00BE7D93" w:rsidRPr="00070E73">
        <w:rPr>
          <w:sz w:val="28"/>
          <w:szCs w:val="28"/>
        </w:rPr>
        <w:t xml:space="preserve"> </w:t>
      </w:r>
    </w:p>
    <w:p w:rsidR="00EE0814" w:rsidRDefault="00EE0814" w:rsidP="00EE0814">
      <w:pPr>
        <w:pStyle w:val="ab"/>
        <w:jc w:val="both"/>
        <w:rPr>
          <w:sz w:val="28"/>
          <w:szCs w:val="28"/>
        </w:rPr>
      </w:pPr>
    </w:p>
    <w:tbl>
      <w:tblPr>
        <w:tblStyle w:val="ac"/>
        <w:tblW w:w="10319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682"/>
      </w:tblGrid>
      <w:tr w:rsidR="005470DF" w:rsidTr="008C3D6A">
        <w:tc>
          <w:tcPr>
            <w:tcW w:w="1135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613A5" w:rsidTr="008C3D6A">
        <w:tc>
          <w:tcPr>
            <w:tcW w:w="1135" w:type="dxa"/>
          </w:tcPr>
          <w:p w:rsidR="00C613A5" w:rsidRDefault="00C613A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613A5" w:rsidRDefault="00412AB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91101029990081010 121</w:t>
            </w:r>
          </w:p>
        </w:tc>
        <w:tc>
          <w:tcPr>
            <w:tcW w:w="1704" w:type="dxa"/>
          </w:tcPr>
          <w:p w:rsidR="00C613A5" w:rsidRDefault="00412AB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+18,0</w:t>
            </w:r>
          </w:p>
        </w:tc>
        <w:tc>
          <w:tcPr>
            <w:tcW w:w="3682" w:type="dxa"/>
          </w:tcPr>
          <w:p w:rsidR="00C613A5" w:rsidRDefault="00412AB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Перерасчет с 1.10.2021</w:t>
            </w:r>
          </w:p>
        </w:tc>
      </w:tr>
      <w:tr w:rsidR="00C613A5" w:rsidTr="008C3D6A">
        <w:tc>
          <w:tcPr>
            <w:tcW w:w="1135" w:type="dxa"/>
          </w:tcPr>
          <w:p w:rsidR="00C613A5" w:rsidRDefault="00C613A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613A5" w:rsidRDefault="00412AB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91101029990081010 242</w:t>
            </w:r>
          </w:p>
        </w:tc>
        <w:tc>
          <w:tcPr>
            <w:tcW w:w="1704" w:type="dxa"/>
          </w:tcPr>
          <w:p w:rsidR="00C613A5" w:rsidRDefault="00412AB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-2,03</w:t>
            </w:r>
          </w:p>
        </w:tc>
        <w:tc>
          <w:tcPr>
            <w:tcW w:w="3682" w:type="dxa"/>
          </w:tcPr>
          <w:p w:rsidR="00C613A5" w:rsidRDefault="00412AB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325C7A" w:rsidTr="008C3D6A">
        <w:tc>
          <w:tcPr>
            <w:tcW w:w="1135" w:type="dxa"/>
          </w:tcPr>
          <w:p w:rsidR="00325C7A" w:rsidRPr="008C3D6A" w:rsidRDefault="00325C7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25C7A" w:rsidRPr="008C3D6A" w:rsidRDefault="00412AB4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91101049990081020 121</w:t>
            </w:r>
          </w:p>
        </w:tc>
        <w:tc>
          <w:tcPr>
            <w:tcW w:w="1704" w:type="dxa"/>
          </w:tcPr>
          <w:p w:rsidR="00325C7A" w:rsidRDefault="00412AB4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+185,13</w:t>
            </w:r>
          </w:p>
          <w:p w:rsidR="00412AB4" w:rsidRPr="008C3D6A" w:rsidRDefault="00412AB4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325C7A" w:rsidRDefault="00412AB4" w:rsidP="008C3D6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Перерасчет с 1.10.2021</w:t>
            </w:r>
          </w:p>
        </w:tc>
      </w:tr>
      <w:tr w:rsidR="00660D13" w:rsidTr="008C3D6A">
        <w:tc>
          <w:tcPr>
            <w:tcW w:w="1135" w:type="dxa"/>
          </w:tcPr>
          <w:p w:rsidR="00660D13" w:rsidRPr="008C3D6A" w:rsidRDefault="00660D13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60D13" w:rsidRDefault="00412AB4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91101049990081020 129</w:t>
            </w:r>
          </w:p>
        </w:tc>
        <w:tc>
          <w:tcPr>
            <w:tcW w:w="1704" w:type="dxa"/>
          </w:tcPr>
          <w:p w:rsidR="00660D13" w:rsidRDefault="00412AB4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-96,0</w:t>
            </w:r>
          </w:p>
        </w:tc>
        <w:tc>
          <w:tcPr>
            <w:tcW w:w="3682" w:type="dxa"/>
          </w:tcPr>
          <w:p w:rsidR="00660D13" w:rsidRDefault="00412AB4" w:rsidP="008C3D6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412AB4" w:rsidP="00C43DE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91103099990082300244</w:t>
            </w:r>
          </w:p>
        </w:tc>
        <w:tc>
          <w:tcPr>
            <w:tcW w:w="1704" w:type="dxa"/>
          </w:tcPr>
          <w:p w:rsidR="00035AD9" w:rsidRDefault="00412AB4" w:rsidP="00C43DE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+38,19</w:t>
            </w:r>
          </w:p>
        </w:tc>
        <w:tc>
          <w:tcPr>
            <w:tcW w:w="3682" w:type="dxa"/>
          </w:tcPr>
          <w:p w:rsidR="00035AD9" w:rsidRDefault="00412AB4" w:rsidP="00C43DE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услуг по противоклещевой обработке кладбищ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412AB4" w:rsidP="007C62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91103099990006010123</w:t>
            </w:r>
          </w:p>
        </w:tc>
        <w:tc>
          <w:tcPr>
            <w:tcW w:w="1704" w:type="dxa"/>
          </w:tcPr>
          <w:p w:rsidR="00035AD9" w:rsidRDefault="00412AB4" w:rsidP="00D721F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+2,6</w:t>
            </w:r>
          </w:p>
        </w:tc>
        <w:tc>
          <w:tcPr>
            <w:tcW w:w="3682" w:type="dxa"/>
          </w:tcPr>
          <w:p w:rsidR="00035AD9" w:rsidRDefault="00412AB4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Добровольную народную дружину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79F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91104129990062010244</w:t>
            </w:r>
          </w:p>
        </w:tc>
        <w:tc>
          <w:tcPr>
            <w:tcW w:w="1704" w:type="dxa"/>
          </w:tcPr>
          <w:p w:rsidR="00035AD9" w:rsidRDefault="000379F9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+251,4</w:t>
            </w:r>
          </w:p>
        </w:tc>
        <w:tc>
          <w:tcPr>
            <w:tcW w:w="3682" w:type="dxa"/>
          </w:tcPr>
          <w:p w:rsidR="00035AD9" w:rsidRDefault="000379F9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Межевание земель </w:t>
            </w:r>
            <w:proofErr w:type="gramStart"/>
            <w:r>
              <w:rPr>
                <w:sz w:val="28"/>
                <w:szCs w:val="28"/>
              </w:rPr>
              <w:t>бывшего</w:t>
            </w:r>
            <w:proofErr w:type="gramEnd"/>
            <w:r>
              <w:rPr>
                <w:sz w:val="28"/>
                <w:szCs w:val="28"/>
              </w:rPr>
              <w:t xml:space="preserve"> ОПХ Иволгинское</w:t>
            </w:r>
          </w:p>
        </w:tc>
      </w:tr>
      <w:tr w:rsidR="00F61560" w:rsidTr="008C3D6A">
        <w:tc>
          <w:tcPr>
            <w:tcW w:w="1135" w:type="dxa"/>
          </w:tcPr>
          <w:p w:rsidR="00F61560" w:rsidRPr="008C3D6A" w:rsidRDefault="00F6156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F61560" w:rsidRDefault="00F61560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91105019990082900831</w:t>
            </w:r>
          </w:p>
        </w:tc>
        <w:tc>
          <w:tcPr>
            <w:tcW w:w="1704" w:type="dxa"/>
          </w:tcPr>
          <w:p w:rsidR="00F61560" w:rsidRDefault="00F61560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+30,8</w:t>
            </w:r>
          </w:p>
        </w:tc>
        <w:tc>
          <w:tcPr>
            <w:tcW w:w="3682" w:type="dxa"/>
          </w:tcPr>
          <w:p w:rsidR="00F61560" w:rsidRDefault="00F61560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суда оценка состояния жилого помещения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79F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91105029990082210244</w:t>
            </w:r>
          </w:p>
        </w:tc>
        <w:tc>
          <w:tcPr>
            <w:tcW w:w="1704" w:type="dxa"/>
          </w:tcPr>
          <w:p w:rsidR="00F05345" w:rsidRDefault="000379F9" w:rsidP="00F0534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-620,905</w:t>
            </w:r>
          </w:p>
        </w:tc>
        <w:tc>
          <w:tcPr>
            <w:tcW w:w="3682" w:type="dxa"/>
          </w:tcPr>
          <w:p w:rsidR="00035AD9" w:rsidRDefault="000379F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водокачки переданы на уровень района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Pr="00412AB4" w:rsidRDefault="000379F9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91105039990082900244</w:t>
            </w:r>
          </w:p>
        </w:tc>
        <w:tc>
          <w:tcPr>
            <w:tcW w:w="1704" w:type="dxa"/>
          </w:tcPr>
          <w:p w:rsidR="00DF3D05" w:rsidRPr="00784085" w:rsidRDefault="000379F9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-700</w:t>
            </w:r>
          </w:p>
        </w:tc>
        <w:tc>
          <w:tcPr>
            <w:tcW w:w="3682" w:type="dxa"/>
          </w:tcPr>
          <w:p w:rsidR="00DF3D05" w:rsidRPr="00DF3D05" w:rsidRDefault="000379F9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передано на уровень МБУ «</w:t>
            </w:r>
            <w:proofErr w:type="spellStart"/>
            <w:r>
              <w:rPr>
                <w:sz w:val="28"/>
                <w:szCs w:val="28"/>
              </w:rPr>
              <w:t>Халюта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61560" w:rsidTr="008C3D6A">
        <w:tc>
          <w:tcPr>
            <w:tcW w:w="1135" w:type="dxa"/>
          </w:tcPr>
          <w:p w:rsidR="00F61560" w:rsidRPr="008C3D6A" w:rsidRDefault="00F6156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F61560" w:rsidRDefault="00F61560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91105039990008010611</w:t>
            </w:r>
          </w:p>
        </w:tc>
        <w:tc>
          <w:tcPr>
            <w:tcW w:w="1704" w:type="dxa"/>
          </w:tcPr>
          <w:p w:rsidR="00F61560" w:rsidRDefault="002069B3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3682" w:type="dxa"/>
          </w:tcPr>
          <w:p w:rsidR="00F61560" w:rsidRDefault="002069B3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Сократили финансирование по осужденным</w:t>
            </w:r>
          </w:p>
        </w:tc>
      </w:tr>
      <w:tr w:rsidR="002069B3" w:rsidTr="008C3D6A">
        <w:tc>
          <w:tcPr>
            <w:tcW w:w="1135" w:type="dxa"/>
          </w:tcPr>
          <w:p w:rsidR="002069B3" w:rsidRPr="008C3D6A" w:rsidRDefault="002069B3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2069B3" w:rsidRDefault="002069B3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911050399300Р0101244</w:t>
            </w:r>
          </w:p>
        </w:tc>
        <w:tc>
          <w:tcPr>
            <w:tcW w:w="1704" w:type="dxa"/>
          </w:tcPr>
          <w:p w:rsidR="002069B3" w:rsidRDefault="002069B3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+636,0966</w:t>
            </w:r>
          </w:p>
        </w:tc>
        <w:tc>
          <w:tcPr>
            <w:tcW w:w="3682" w:type="dxa"/>
          </w:tcPr>
          <w:p w:rsidR="002069B3" w:rsidRDefault="002069B3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дорогу по улице </w:t>
            </w:r>
            <w:proofErr w:type="spellStart"/>
            <w:r>
              <w:rPr>
                <w:sz w:val="28"/>
                <w:szCs w:val="28"/>
              </w:rPr>
              <w:t>Курумканскую</w:t>
            </w:r>
            <w:proofErr w:type="spellEnd"/>
            <w:r>
              <w:rPr>
                <w:sz w:val="28"/>
                <w:szCs w:val="28"/>
              </w:rPr>
              <w:t xml:space="preserve"> с. Иволгинск из резервного фонда </w:t>
            </w:r>
          </w:p>
        </w:tc>
      </w:tr>
      <w:tr w:rsidR="002069B3" w:rsidTr="008C3D6A">
        <w:tc>
          <w:tcPr>
            <w:tcW w:w="1135" w:type="dxa"/>
          </w:tcPr>
          <w:p w:rsidR="002069B3" w:rsidRPr="008C3D6A" w:rsidRDefault="002069B3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2069B3" w:rsidRPr="002069B3" w:rsidRDefault="002069B3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2140244</w:t>
            </w:r>
          </w:p>
        </w:tc>
        <w:tc>
          <w:tcPr>
            <w:tcW w:w="1704" w:type="dxa"/>
          </w:tcPr>
          <w:p w:rsidR="002069B3" w:rsidRDefault="002069B3" w:rsidP="00D15FB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+25,</w:t>
            </w:r>
            <w:r w:rsidR="00D15FB2">
              <w:rPr>
                <w:sz w:val="28"/>
                <w:szCs w:val="28"/>
              </w:rPr>
              <w:t>31972</w:t>
            </w:r>
          </w:p>
        </w:tc>
        <w:tc>
          <w:tcPr>
            <w:tcW w:w="3682" w:type="dxa"/>
          </w:tcPr>
          <w:p w:rsidR="002069B3" w:rsidRDefault="002069B3" w:rsidP="00660D13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работы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0379F9" w:rsidP="0078408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91105039990082900611</w:t>
            </w:r>
          </w:p>
        </w:tc>
        <w:tc>
          <w:tcPr>
            <w:tcW w:w="1704" w:type="dxa"/>
          </w:tcPr>
          <w:p w:rsidR="00DF3D05" w:rsidRDefault="000379F9" w:rsidP="0077374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737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134,23805</w:t>
            </w:r>
          </w:p>
        </w:tc>
        <w:tc>
          <w:tcPr>
            <w:tcW w:w="3682" w:type="dxa"/>
          </w:tcPr>
          <w:p w:rsidR="00DF3D05" w:rsidRDefault="000379F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выплату заработной платы и на оплату уличного освещения</w:t>
            </w:r>
          </w:p>
        </w:tc>
      </w:tr>
      <w:tr w:rsidR="00824938" w:rsidTr="008C3D6A">
        <w:tc>
          <w:tcPr>
            <w:tcW w:w="1135" w:type="dxa"/>
          </w:tcPr>
          <w:p w:rsidR="00824938" w:rsidRPr="008C3D6A" w:rsidRDefault="0082493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24938" w:rsidRDefault="000379F9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91108019990083110244</w:t>
            </w:r>
          </w:p>
        </w:tc>
        <w:tc>
          <w:tcPr>
            <w:tcW w:w="1704" w:type="dxa"/>
          </w:tcPr>
          <w:p w:rsidR="00824938" w:rsidRPr="00824938" w:rsidRDefault="000379F9" w:rsidP="001D39A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-9,89175</w:t>
            </w:r>
          </w:p>
        </w:tc>
        <w:tc>
          <w:tcPr>
            <w:tcW w:w="3682" w:type="dxa"/>
          </w:tcPr>
          <w:p w:rsidR="00824938" w:rsidRDefault="000379F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по музею</w:t>
            </w:r>
          </w:p>
        </w:tc>
      </w:tr>
      <w:tr w:rsidR="00D15FB2" w:rsidTr="008C3D6A">
        <w:tc>
          <w:tcPr>
            <w:tcW w:w="1135" w:type="dxa"/>
          </w:tcPr>
          <w:p w:rsidR="00D15FB2" w:rsidRPr="008C3D6A" w:rsidRDefault="00D15FB2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15FB2" w:rsidRDefault="00D15FB2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91108019990072340612</w:t>
            </w:r>
          </w:p>
        </w:tc>
        <w:tc>
          <w:tcPr>
            <w:tcW w:w="1704" w:type="dxa"/>
          </w:tcPr>
          <w:p w:rsidR="00D15FB2" w:rsidRDefault="00D15FB2" w:rsidP="001D39A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+58,72</w:t>
            </w:r>
          </w:p>
          <w:p w:rsidR="00D15FB2" w:rsidRDefault="00D15FB2" w:rsidP="001D39AB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D15FB2" w:rsidRDefault="00D15FB2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</w:t>
            </w:r>
          </w:p>
        </w:tc>
      </w:tr>
      <w:tr w:rsidR="000379F9" w:rsidTr="008C3D6A">
        <w:tc>
          <w:tcPr>
            <w:tcW w:w="1135" w:type="dxa"/>
          </w:tcPr>
          <w:p w:rsidR="000379F9" w:rsidRPr="008C3D6A" w:rsidRDefault="000379F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79F9" w:rsidRDefault="000379F9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91108019990083140611</w:t>
            </w:r>
          </w:p>
        </w:tc>
        <w:tc>
          <w:tcPr>
            <w:tcW w:w="1704" w:type="dxa"/>
          </w:tcPr>
          <w:p w:rsidR="000379F9" w:rsidRPr="00824938" w:rsidRDefault="000379F9" w:rsidP="001D39A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+429,04114</w:t>
            </w:r>
          </w:p>
        </w:tc>
        <w:tc>
          <w:tcPr>
            <w:tcW w:w="3682" w:type="dxa"/>
          </w:tcPr>
          <w:p w:rsidR="000379F9" w:rsidRDefault="000379F9" w:rsidP="000379F9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коммунальные услуги и твердое топливо</w:t>
            </w:r>
          </w:p>
        </w:tc>
      </w:tr>
      <w:tr w:rsidR="000379F9" w:rsidTr="008C3D6A">
        <w:tc>
          <w:tcPr>
            <w:tcW w:w="1135" w:type="dxa"/>
          </w:tcPr>
          <w:p w:rsidR="000379F9" w:rsidRPr="008C3D6A" w:rsidRDefault="000379F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79F9" w:rsidRDefault="000379F9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91110039990073180612</w:t>
            </w:r>
          </w:p>
        </w:tc>
        <w:tc>
          <w:tcPr>
            <w:tcW w:w="1704" w:type="dxa"/>
          </w:tcPr>
          <w:p w:rsidR="000379F9" w:rsidRPr="00824938" w:rsidRDefault="000379F9" w:rsidP="001D39A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-5,52795</w:t>
            </w:r>
          </w:p>
        </w:tc>
        <w:tc>
          <w:tcPr>
            <w:tcW w:w="3682" w:type="dxa"/>
          </w:tcPr>
          <w:p w:rsidR="000379F9" w:rsidRDefault="000379F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0379F9" w:rsidTr="008C3D6A">
        <w:tc>
          <w:tcPr>
            <w:tcW w:w="1135" w:type="dxa"/>
          </w:tcPr>
          <w:p w:rsidR="000379F9" w:rsidRPr="008C3D6A" w:rsidRDefault="000379F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79F9" w:rsidRDefault="000379F9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91111019990082600244</w:t>
            </w:r>
          </w:p>
        </w:tc>
        <w:tc>
          <w:tcPr>
            <w:tcW w:w="1704" w:type="dxa"/>
          </w:tcPr>
          <w:p w:rsidR="000379F9" w:rsidRDefault="000379F9" w:rsidP="001D39A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3682" w:type="dxa"/>
          </w:tcPr>
          <w:p w:rsidR="000379F9" w:rsidRDefault="000379F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из-за пандемии</w:t>
            </w:r>
          </w:p>
        </w:tc>
      </w:tr>
      <w:tr w:rsidR="000379F9" w:rsidTr="008C3D6A">
        <w:tc>
          <w:tcPr>
            <w:tcW w:w="1135" w:type="dxa"/>
          </w:tcPr>
          <w:p w:rsidR="000379F9" w:rsidRPr="008C3D6A" w:rsidRDefault="000379F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79F9" w:rsidRDefault="000379F9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0379F9" w:rsidRDefault="00D15FB2" w:rsidP="0077374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7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05,18081</w:t>
            </w:r>
          </w:p>
        </w:tc>
        <w:tc>
          <w:tcPr>
            <w:tcW w:w="3682" w:type="dxa"/>
          </w:tcPr>
          <w:p w:rsidR="000379F9" w:rsidRDefault="000379F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93086" w:rsidRDefault="00193086" w:rsidP="00182287">
      <w:pPr>
        <w:ind w:left="644"/>
        <w:jc w:val="both"/>
        <w:rPr>
          <w:sz w:val="28"/>
          <w:szCs w:val="28"/>
        </w:rPr>
      </w:pPr>
    </w:p>
    <w:p w:rsidR="00824938" w:rsidRPr="002F5A83" w:rsidRDefault="00824938" w:rsidP="00D2647D">
      <w:pPr>
        <w:pStyle w:val="ab"/>
        <w:ind w:left="1004"/>
        <w:jc w:val="both"/>
        <w:rPr>
          <w:sz w:val="28"/>
          <w:szCs w:val="28"/>
        </w:rPr>
      </w:pPr>
    </w:p>
    <w:p w:rsidR="00182287" w:rsidRDefault="00182287" w:rsidP="005D59D3">
      <w:pPr>
        <w:jc w:val="both"/>
        <w:rPr>
          <w:b/>
        </w:rPr>
      </w:pPr>
      <w:r>
        <w:rPr>
          <w:sz w:val="28"/>
          <w:szCs w:val="28"/>
        </w:rPr>
        <w:t xml:space="preserve">                     </w:t>
      </w:r>
      <w:r w:rsidRPr="00673C61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73C61">
        <w:rPr>
          <w:sz w:val="28"/>
          <w:szCs w:val="28"/>
        </w:rPr>
        <w:t>Базаржапова</w:t>
      </w:r>
      <w:proofErr w:type="spellEnd"/>
      <w:r w:rsidRPr="00673C61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</w:p>
    <w:sectPr w:rsidR="00182287" w:rsidSect="002F5A83">
      <w:footerReference w:type="default" r:id="rId9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B3" w:rsidRDefault="002069B3" w:rsidP="00D831A3">
      <w:r>
        <w:separator/>
      </w:r>
    </w:p>
  </w:endnote>
  <w:endnote w:type="continuationSeparator" w:id="0">
    <w:p w:rsidR="002069B3" w:rsidRDefault="002069B3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B3" w:rsidRPr="004F3039" w:rsidRDefault="002069B3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B3" w:rsidRDefault="002069B3" w:rsidP="00D831A3">
      <w:r>
        <w:separator/>
      </w:r>
    </w:p>
  </w:footnote>
  <w:footnote w:type="continuationSeparator" w:id="0">
    <w:p w:rsidR="002069B3" w:rsidRDefault="002069B3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14E72"/>
    <w:rsid w:val="000157FD"/>
    <w:rsid w:val="00024B7A"/>
    <w:rsid w:val="00032365"/>
    <w:rsid w:val="00035AD9"/>
    <w:rsid w:val="000379F9"/>
    <w:rsid w:val="00070E73"/>
    <w:rsid w:val="00073ECD"/>
    <w:rsid w:val="000849D6"/>
    <w:rsid w:val="00084B13"/>
    <w:rsid w:val="000941D5"/>
    <w:rsid w:val="000A0620"/>
    <w:rsid w:val="000A5846"/>
    <w:rsid w:val="000E52A8"/>
    <w:rsid w:val="000F11A6"/>
    <w:rsid w:val="001302D1"/>
    <w:rsid w:val="00134A9B"/>
    <w:rsid w:val="001418E7"/>
    <w:rsid w:val="00151F64"/>
    <w:rsid w:val="00152371"/>
    <w:rsid w:val="00175963"/>
    <w:rsid w:val="00176FC8"/>
    <w:rsid w:val="00182287"/>
    <w:rsid w:val="00186B51"/>
    <w:rsid w:val="00193086"/>
    <w:rsid w:val="001A463E"/>
    <w:rsid w:val="001B6161"/>
    <w:rsid w:val="001D39AB"/>
    <w:rsid w:val="001D6157"/>
    <w:rsid w:val="001F4EE5"/>
    <w:rsid w:val="001F7BE1"/>
    <w:rsid w:val="002069B3"/>
    <w:rsid w:val="002103FF"/>
    <w:rsid w:val="002112B4"/>
    <w:rsid w:val="0022056A"/>
    <w:rsid w:val="00237005"/>
    <w:rsid w:val="00241DBD"/>
    <w:rsid w:val="00242D86"/>
    <w:rsid w:val="00244278"/>
    <w:rsid w:val="002477DF"/>
    <w:rsid w:val="00257842"/>
    <w:rsid w:val="00267846"/>
    <w:rsid w:val="0027322D"/>
    <w:rsid w:val="0027740F"/>
    <w:rsid w:val="002C2B43"/>
    <w:rsid w:val="002C354E"/>
    <w:rsid w:val="002C5E3D"/>
    <w:rsid w:val="002D7B8F"/>
    <w:rsid w:val="002E1257"/>
    <w:rsid w:val="002E26D6"/>
    <w:rsid w:val="002F5A83"/>
    <w:rsid w:val="002F73B8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2A40"/>
    <w:rsid w:val="003A49EA"/>
    <w:rsid w:val="003B1872"/>
    <w:rsid w:val="003B7249"/>
    <w:rsid w:val="003C1FAB"/>
    <w:rsid w:val="003D5A68"/>
    <w:rsid w:val="003D7AAA"/>
    <w:rsid w:val="003F285B"/>
    <w:rsid w:val="00411A95"/>
    <w:rsid w:val="00412AB4"/>
    <w:rsid w:val="00442177"/>
    <w:rsid w:val="00465BD6"/>
    <w:rsid w:val="00472340"/>
    <w:rsid w:val="00480ACE"/>
    <w:rsid w:val="00487D12"/>
    <w:rsid w:val="00491241"/>
    <w:rsid w:val="00495291"/>
    <w:rsid w:val="004B765F"/>
    <w:rsid w:val="004C5AFC"/>
    <w:rsid w:val="004E16CB"/>
    <w:rsid w:val="004E276A"/>
    <w:rsid w:val="004F3039"/>
    <w:rsid w:val="004F3C01"/>
    <w:rsid w:val="004F7DE5"/>
    <w:rsid w:val="005425E1"/>
    <w:rsid w:val="005470DF"/>
    <w:rsid w:val="005531E7"/>
    <w:rsid w:val="00562AE4"/>
    <w:rsid w:val="00597464"/>
    <w:rsid w:val="005B4E9E"/>
    <w:rsid w:val="005D59D3"/>
    <w:rsid w:val="005E05E8"/>
    <w:rsid w:val="005F3174"/>
    <w:rsid w:val="005F3930"/>
    <w:rsid w:val="005F3F4A"/>
    <w:rsid w:val="006048FC"/>
    <w:rsid w:val="00627161"/>
    <w:rsid w:val="00660D13"/>
    <w:rsid w:val="006C2393"/>
    <w:rsid w:val="006C76EC"/>
    <w:rsid w:val="006D6426"/>
    <w:rsid w:val="006F5BCE"/>
    <w:rsid w:val="007134A8"/>
    <w:rsid w:val="00732F5C"/>
    <w:rsid w:val="00733BC1"/>
    <w:rsid w:val="007347F9"/>
    <w:rsid w:val="0076194C"/>
    <w:rsid w:val="00771792"/>
    <w:rsid w:val="00773748"/>
    <w:rsid w:val="00784085"/>
    <w:rsid w:val="00787AD4"/>
    <w:rsid w:val="007902D5"/>
    <w:rsid w:val="007C6258"/>
    <w:rsid w:val="007C7346"/>
    <w:rsid w:val="007C7525"/>
    <w:rsid w:val="007E5F54"/>
    <w:rsid w:val="007F4028"/>
    <w:rsid w:val="0081509E"/>
    <w:rsid w:val="00824938"/>
    <w:rsid w:val="00826035"/>
    <w:rsid w:val="0083422B"/>
    <w:rsid w:val="00841A72"/>
    <w:rsid w:val="00854451"/>
    <w:rsid w:val="0089007C"/>
    <w:rsid w:val="008A6C94"/>
    <w:rsid w:val="008C204A"/>
    <w:rsid w:val="008C3D6A"/>
    <w:rsid w:val="008C5D22"/>
    <w:rsid w:val="008C6E12"/>
    <w:rsid w:val="008E15F0"/>
    <w:rsid w:val="008F0687"/>
    <w:rsid w:val="008F144A"/>
    <w:rsid w:val="008F7A15"/>
    <w:rsid w:val="00901E70"/>
    <w:rsid w:val="00901EE1"/>
    <w:rsid w:val="009210FD"/>
    <w:rsid w:val="00961BB7"/>
    <w:rsid w:val="0098375C"/>
    <w:rsid w:val="00983B78"/>
    <w:rsid w:val="0099625C"/>
    <w:rsid w:val="009B011C"/>
    <w:rsid w:val="009B052D"/>
    <w:rsid w:val="009D3A8D"/>
    <w:rsid w:val="009E751C"/>
    <w:rsid w:val="00A82DB1"/>
    <w:rsid w:val="00A966A3"/>
    <w:rsid w:val="00AA5771"/>
    <w:rsid w:val="00AE52EC"/>
    <w:rsid w:val="00AF7BA4"/>
    <w:rsid w:val="00B05BBA"/>
    <w:rsid w:val="00B22A94"/>
    <w:rsid w:val="00B368D3"/>
    <w:rsid w:val="00B5494C"/>
    <w:rsid w:val="00B77C51"/>
    <w:rsid w:val="00B97C2D"/>
    <w:rsid w:val="00BB4D36"/>
    <w:rsid w:val="00BD0420"/>
    <w:rsid w:val="00BD5A18"/>
    <w:rsid w:val="00BE58F5"/>
    <w:rsid w:val="00BE7D93"/>
    <w:rsid w:val="00C01581"/>
    <w:rsid w:val="00C02874"/>
    <w:rsid w:val="00C05CF6"/>
    <w:rsid w:val="00C43DE3"/>
    <w:rsid w:val="00C44426"/>
    <w:rsid w:val="00C613A5"/>
    <w:rsid w:val="00C97C65"/>
    <w:rsid w:val="00CA02E8"/>
    <w:rsid w:val="00CF67DB"/>
    <w:rsid w:val="00CF7B0F"/>
    <w:rsid w:val="00D15FB2"/>
    <w:rsid w:val="00D23812"/>
    <w:rsid w:val="00D2647D"/>
    <w:rsid w:val="00D34ED9"/>
    <w:rsid w:val="00D50F21"/>
    <w:rsid w:val="00D60535"/>
    <w:rsid w:val="00D63330"/>
    <w:rsid w:val="00D659B2"/>
    <w:rsid w:val="00D670F3"/>
    <w:rsid w:val="00D6796F"/>
    <w:rsid w:val="00D721FF"/>
    <w:rsid w:val="00D819D1"/>
    <w:rsid w:val="00D831A3"/>
    <w:rsid w:val="00D90103"/>
    <w:rsid w:val="00DA1812"/>
    <w:rsid w:val="00DA1CF1"/>
    <w:rsid w:val="00DA21B4"/>
    <w:rsid w:val="00DA4E93"/>
    <w:rsid w:val="00DC1F4F"/>
    <w:rsid w:val="00DF3D05"/>
    <w:rsid w:val="00DF5E82"/>
    <w:rsid w:val="00E02608"/>
    <w:rsid w:val="00E0328D"/>
    <w:rsid w:val="00E27BCD"/>
    <w:rsid w:val="00E41A3A"/>
    <w:rsid w:val="00E41E36"/>
    <w:rsid w:val="00E81DBE"/>
    <w:rsid w:val="00EC028E"/>
    <w:rsid w:val="00EC227F"/>
    <w:rsid w:val="00EC6227"/>
    <w:rsid w:val="00EE0814"/>
    <w:rsid w:val="00F05345"/>
    <w:rsid w:val="00F41EEF"/>
    <w:rsid w:val="00F55C8E"/>
    <w:rsid w:val="00F61560"/>
    <w:rsid w:val="00F66F3B"/>
    <w:rsid w:val="00F77F32"/>
    <w:rsid w:val="00FA3274"/>
    <w:rsid w:val="00FC0A83"/>
    <w:rsid w:val="00FC25A1"/>
    <w:rsid w:val="00FC4EF1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LudmilaV</cp:lastModifiedBy>
  <cp:revision>3</cp:revision>
  <cp:lastPrinted>2021-12-07T08:01:00Z</cp:lastPrinted>
  <dcterms:created xsi:type="dcterms:W3CDTF">2021-12-17T01:17:00Z</dcterms:created>
  <dcterms:modified xsi:type="dcterms:W3CDTF">2022-02-13T03:24:00Z</dcterms:modified>
</cp:coreProperties>
</file>