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9E3A08">
      <w:pPr>
        <w:jc w:val="center"/>
        <w:rPr>
          <w:b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Решение Совета Депутатов муниципального образования сельское </w:t>
      </w:r>
    </w:p>
    <w:p w:rsidR="006F799F" w:rsidRDefault="006F799F" w:rsidP="006F799F">
      <w:pPr>
        <w:ind w:left="-284" w:right="191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поселение «Иволгинское» Иволгинского района Республики Бурятия от «11» мая 2021 года №79 «</w:t>
      </w:r>
      <w:r>
        <w:rPr>
          <w:color w:val="000000"/>
          <w:sz w:val="32"/>
          <w:szCs w:val="32"/>
        </w:rPr>
        <w:t xml:space="preserve">О внесении изменений и дополнений в </w:t>
      </w:r>
      <w:r>
        <w:rPr>
          <w:sz w:val="32"/>
          <w:szCs w:val="32"/>
        </w:rPr>
        <w:t>Устав муниципального образования сельское поселение «Иволгинское» Иволгинского района Республики Бурятия</w:t>
      </w:r>
      <w:r>
        <w:rPr>
          <w:noProof/>
          <w:sz w:val="32"/>
          <w:szCs w:val="32"/>
        </w:rPr>
        <w:t>»</w:t>
      </w:r>
    </w:p>
    <w:p w:rsidR="006F799F" w:rsidRDefault="006F799F" w:rsidP="006F799F">
      <w:pPr>
        <w:ind w:left="-284" w:right="191"/>
        <w:jc w:val="center"/>
        <w:rPr>
          <w:noProof/>
          <w:sz w:val="32"/>
          <w:szCs w:val="32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0"/>
          <w:szCs w:val="20"/>
        </w:rPr>
      </w:pPr>
    </w:p>
    <w:p w:rsidR="006F799F" w:rsidRDefault="006F799F" w:rsidP="006F799F">
      <w:pPr>
        <w:ind w:left="-284" w:right="191"/>
        <w:jc w:val="center"/>
        <w:rPr>
          <w:noProof/>
        </w:rPr>
      </w:pPr>
    </w:p>
    <w:p w:rsidR="006F799F" w:rsidRDefault="006F799F" w:rsidP="006F799F">
      <w:pPr>
        <w:ind w:left="-284" w:right="191"/>
        <w:jc w:val="center"/>
        <w:rPr>
          <w:noProof/>
        </w:rPr>
      </w:pPr>
    </w:p>
    <w:p w:rsidR="006F799F" w:rsidRDefault="006F799F" w:rsidP="006F799F">
      <w:pPr>
        <w:ind w:left="-284" w:right="191"/>
        <w:jc w:val="center"/>
        <w:rPr>
          <w:noProof/>
        </w:rPr>
      </w:pPr>
    </w:p>
    <w:p w:rsidR="006F799F" w:rsidRDefault="006F799F" w:rsidP="006F799F">
      <w:pPr>
        <w:ind w:left="-284" w:right="191"/>
        <w:jc w:val="center"/>
        <w:rPr>
          <w:noProof/>
        </w:rPr>
      </w:pPr>
    </w:p>
    <w:p w:rsidR="006F799F" w:rsidRDefault="006F799F" w:rsidP="006F799F">
      <w:pPr>
        <w:ind w:left="-284" w:right="191"/>
        <w:jc w:val="center"/>
        <w:rPr>
          <w:noProof/>
        </w:rPr>
      </w:pPr>
    </w:p>
    <w:p w:rsidR="006F799F" w:rsidRDefault="006F799F" w:rsidP="006F799F">
      <w:pPr>
        <w:ind w:left="-284" w:right="191"/>
        <w:jc w:val="center"/>
        <w:rPr>
          <w:noProof/>
        </w:rPr>
      </w:pPr>
    </w:p>
    <w:p w:rsidR="006F799F" w:rsidRDefault="006F799F" w:rsidP="006F799F">
      <w:pPr>
        <w:ind w:left="-284" w:right="191"/>
        <w:jc w:val="center"/>
        <w:rPr>
          <w:noProof/>
        </w:rPr>
      </w:pPr>
    </w:p>
    <w:p w:rsidR="006F799F" w:rsidRDefault="006F799F" w:rsidP="006F799F">
      <w:pPr>
        <w:ind w:right="191"/>
        <w:rPr>
          <w:noProof/>
        </w:rPr>
      </w:pPr>
    </w:p>
    <w:p w:rsidR="006F799F" w:rsidRDefault="006F799F" w:rsidP="006F799F">
      <w:pPr>
        <w:ind w:right="191"/>
        <w:rPr>
          <w:noProof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с. Иволгинск</w:t>
      </w:r>
    </w:p>
    <w:p w:rsidR="006F799F" w:rsidRDefault="006F799F" w:rsidP="006F799F">
      <w:pPr>
        <w:ind w:left="-284" w:right="19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2021 год</w:t>
      </w:r>
    </w:p>
    <w:p w:rsidR="009E3A08" w:rsidRDefault="009E3A08" w:rsidP="006F799F">
      <w:pPr>
        <w:ind w:left="-284" w:right="19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7B04873" wp14:editId="10D80DAA">
            <wp:extent cx="564515" cy="492760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6090285" cy="0"/>
                <wp:effectExtent l="24765" t="29210" r="28575" b="279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05pt" to="47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" strokeweight="3.5pt">
                <v:stroke linestyle="thickThin"/>
              </v:line>
            </w:pict>
          </mc:Fallback>
        </mc:AlternateConten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671050, Республика Бурятия, Иволгинский район, с. Иволгинск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23</w: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Тел. 8(30140)41067,  факс 8(30140)41065</w: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</w:p>
    <w:p w:rsidR="009E3A08" w:rsidRDefault="009E3A08" w:rsidP="009E3A08">
      <w:pPr>
        <w:pStyle w:val="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3A08" w:rsidRPr="00477E7A" w:rsidRDefault="00477E7A" w:rsidP="00477E7A">
      <w:pPr>
        <w:tabs>
          <w:tab w:val="left" w:pos="8602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579B8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C579B8">
        <w:rPr>
          <w:sz w:val="28"/>
          <w:szCs w:val="28"/>
        </w:rPr>
        <w:t xml:space="preserve"> мая</w:t>
      </w:r>
      <w:r w:rsidR="00536ABF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867FBC">
        <w:rPr>
          <w:b/>
          <w:sz w:val="28"/>
          <w:szCs w:val="28"/>
        </w:rPr>
        <w:t>79</w:t>
      </w: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</w:p>
    <w:p w:rsidR="009E3A08" w:rsidRDefault="009E3A08" w:rsidP="009E3A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. Иволгинск</w:t>
      </w:r>
    </w:p>
    <w:p w:rsidR="009E3A08" w:rsidRDefault="009E3A08" w:rsidP="009E3A08">
      <w:pPr>
        <w:jc w:val="center"/>
        <w:rPr>
          <w:b/>
          <w:sz w:val="28"/>
          <w:szCs w:val="28"/>
        </w:rPr>
      </w:pPr>
    </w:p>
    <w:p w:rsidR="009E3A08" w:rsidRDefault="009E3A08" w:rsidP="00522347">
      <w:pPr>
        <w:ind w:right="-5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Устав муниципального образования сельское поселение «Иволгинское» Иволгинского района</w:t>
      </w:r>
      <w:r w:rsidR="007E6E12">
        <w:rPr>
          <w:b/>
          <w:sz w:val="28"/>
          <w:szCs w:val="28"/>
        </w:rPr>
        <w:t xml:space="preserve"> Республики Бурятия</w:t>
      </w:r>
      <w:proofErr w:type="gramStart"/>
      <w:r w:rsidR="007E6E12">
        <w:rPr>
          <w:b/>
          <w:sz w:val="28"/>
          <w:szCs w:val="28"/>
        </w:rPr>
        <w:t>.</w:t>
      </w:r>
      <w:r w:rsidR="007D6EA0">
        <w:rPr>
          <w:b/>
          <w:sz w:val="28"/>
          <w:szCs w:val="28"/>
        </w:rPr>
        <w:t>»</w:t>
      </w:r>
      <w:proofErr w:type="gramEnd"/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в целях приведения Устава муниципального образования сельское поселение «Иволгинское» в соответствие с действующим законодательством, Совет депутатов муниципального образования сельское поселение «Иволгинское»,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>
        <w:rPr>
          <w:b/>
          <w:sz w:val="28"/>
          <w:szCs w:val="28"/>
        </w:rPr>
        <w:t>:</w:t>
      </w: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5557E" w:rsidRDefault="009E3A08" w:rsidP="0025557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>Устав муниципального образования сельское поселение «Иволгинское» Иволгин</w:t>
      </w:r>
      <w:r w:rsidR="009A1BDD">
        <w:rPr>
          <w:sz w:val="28"/>
          <w:szCs w:val="28"/>
        </w:rPr>
        <w:t>ского района Республики Бурятия от 26.03.2018 №178 (в редакции Решений Совета депутатов от 23.04.2019 №29, от 30.09.2019 №39, от 30.12.2019 №53) следующие изменения и дополнения:</w:t>
      </w:r>
    </w:p>
    <w:p w:rsidR="009E3A08" w:rsidRPr="009A1BDD" w:rsidRDefault="009A1BDD" w:rsidP="0025557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A1BDD">
        <w:rPr>
          <w:sz w:val="28"/>
          <w:szCs w:val="28"/>
        </w:rPr>
        <w:t>1.1 Ч</w:t>
      </w:r>
      <w:r w:rsidR="00522347" w:rsidRPr="009A1BDD">
        <w:rPr>
          <w:sz w:val="28"/>
          <w:szCs w:val="28"/>
        </w:rPr>
        <w:t>асть 1 ст</w:t>
      </w:r>
      <w:r w:rsidRPr="009A1BDD">
        <w:rPr>
          <w:sz w:val="28"/>
          <w:szCs w:val="28"/>
        </w:rPr>
        <w:t xml:space="preserve">атьи </w:t>
      </w:r>
      <w:r w:rsidR="00522347" w:rsidRPr="009A1BDD">
        <w:rPr>
          <w:sz w:val="28"/>
          <w:szCs w:val="28"/>
        </w:rPr>
        <w:t>3</w:t>
      </w:r>
      <w:r w:rsidR="0025557E" w:rsidRPr="009A1BDD">
        <w:rPr>
          <w:sz w:val="28"/>
          <w:szCs w:val="28"/>
        </w:rPr>
        <w:t xml:space="preserve"> </w:t>
      </w:r>
      <w:r w:rsidR="00431468" w:rsidRPr="009A1BDD">
        <w:rPr>
          <w:sz w:val="28"/>
          <w:szCs w:val="28"/>
        </w:rPr>
        <w:t xml:space="preserve">дополнить </w:t>
      </w:r>
      <w:r w:rsidR="0025557E" w:rsidRPr="009A1BDD">
        <w:rPr>
          <w:sz w:val="28"/>
          <w:szCs w:val="28"/>
        </w:rPr>
        <w:t>пункта</w:t>
      </w:r>
      <w:r w:rsidR="00522347" w:rsidRPr="009A1BDD">
        <w:rPr>
          <w:sz w:val="28"/>
          <w:szCs w:val="28"/>
        </w:rPr>
        <w:t>м</w:t>
      </w:r>
      <w:r w:rsidR="00F257D4" w:rsidRPr="009A1BDD">
        <w:rPr>
          <w:sz w:val="28"/>
          <w:szCs w:val="28"/>
        </w:rPr>
        <w:t>и</w:t>
      </w:r>
      <w:r w:rsidR="00522347" w:rsidRPr="009A1BDD">
        <w:rPr>
          <w:sz w:val="28"/>
          <w:szCs w:val="28"/>
        </w:rPr>
        <w:t xml:space="preserve"> 17,18</w:t>
      </w:r>
      <w:r w:rsidR="009E3A08" w:rsidRPr="009A1BDD">
        <w:rPr>
          <w:sz w:val="28"/>
          <w:szCs w:val="28"/>
        </w:rPr>
        <w:t xml:space="preserve"> следующего содержания:</w:t>
      </w:r>
    </w:p>
    <w:p w:rsidR="00EB6FDB" w:rsidRDefault="00522347" w:rsidP="0052234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BDD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="009E3A08">
        <w:rPr>
          <w:sz w:val="28"/>
          <w:szCs w:val="28"/>
        </w:rPr>
        <w:t>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должности.</w:t>
      </w:r>
    </w:p>
    <w:p w:rsidR="00522347" w:rsidRDefault="00522347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234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A1BDD">
        <w:rPr>
          <w:sz w:val="28"/>
          <w:szCs w:val="28"/>
        </w:rPr>
        <w:t xml:space="preserve">) </w:t>
      </w:r>
      <w:r w:rsidRPr="00522347">
        <w:rPr>
          <w:color w:val="000000"/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522347">
        <w:rPr>
          <w:sz w:val="28"/>
          <w:szCs w:val="28"/>
        </w:rPr>
        <w:t xml:space="preserve"> </w:t>
      </w:r>
    </w:p>
    <w:p w:rsidR="009A1BDD" w:rsidRPr="009A1BDD" w:rsidRDefault="009A1BDD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BDD">
        <w:rPr>
          <w:sz w:val="28"/>
          <w:szCs w:val="28"/>
        </w:rPr>
        <w:t>1.2 Часть 6</w:t>
      </w:r>
      <w:r w:rsidR="00431468" w:rsidRPr="009A1BDD">
        <w:rPr>
          <w:sz w:val="28"/>
          <w:szCs w:val="28"/>
        </w:rPr>
        <w:t xml:space="preserve"> ст</w:t>
      </w:r>
      <w:r w:rsidRPr="009A1BDD">
        <w:rPr>
          <w:sz w:val="28"/>
          <w:szCs w:val="28"/>
        </w:rPr>
        <w:t xml:space="preserve">атьи </w:t>
      </w:r>
      <w:r w:rsidR="00431468" w:rsidRPr="009A1BDD">
        <w:rPr>
          <w:sz w:val="28"/>
          <w:szCs w:val="28"/>
        </w:rPr>
        <w:t xml:space="preserve">25 </w:t>
      </w:r>
      <w:r w:rsidRPr="009A1BDD">
        <w:rPr>
          <w:sz w:val="28"/>
          <w:szCs w:val="28"/>
        </w:rPr>
        <w:t xml:space="preserve">изложить в следующей редакции: </w:t>
      </w:r>
    </w:p>
    <w:p w:rsidR="00416921" w:rsidRDefault="001E33B6" w:rsidP="009A1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33B6">
        <w:rPr>
          <w:sz w:val="28"/>
          <w:szCs w:val="28"/>
          <w:shd w:val="clear" w:color="auto" w:fill="FFFFFF"/>
        </w:rPr>
        <w:lastRenderedPageBreak/>
        <w:t xml:space="preserve">19) </w:t>
      </w:r>
      <w:r w:rsidR="0025557E">
        <w:rPr>
          <w:color w:val="000000"/>
          <w:sz w:val="28"/>
          <w:szCs w:val="28"/>
          <w:shd w:val="clear" w:color="auto" w:fill="FFFFFF"/>
        </w:rPr>
        <w:t>«</w:t>
      </w:r>
      <w:r w:rsidRPr="001E33B6">
        <w:rPr>
          <w:color w:val="000000"/>
          <w:sz w:val="28"/>
          <w:szCs w:val="28"/>
          <w:shd w:val="clear" w:color="auto" w:fill="FFFFFF"/>
        </w:rPr>
        <w:t>Депутату</w:t>
      </w:r>
      <w:r w:rsidR="005D6416">
        <w:rPr>
          <w:color w:val="000000"/>
          <w:sz w:val="28"/>
          <w:szCs w:val="28"/>
          <w:shd w:val="clear" w:color="auto" w:fill="FFFFFF"/>
        </w:rPr>
        <w:t xml:space="preserve"> совета </w:t>
      </w:r>
      <w:r w:rsidR="005801B8">
        <w:rPr>
          <w:color w:val="000000"/>
          <w:sz w:val="28"/>
          <w:szCs w:val="28"/>
          <w:shd w:val="clear" w:color="auto" w:fill="FFFFFF"/>
        </w:rPr>
        <w:t xml:space="preserve">депутатов </w:t>
      </w:r>
      <w:r w:rsidRPr="001E33B6">
        <w:rPr>
          <w:color w:val="000000"/>
          <w:sz w:val="28"/>
          <w:szCs w:val="28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25557E">
        <w:rPr>
          <w:color w:val="000000"/>
          <w:sz w:val="28"/>
          <w:szCs w:val="28"/>
          <w:shd w:val="clear" w:color="auto" w:fill="FFFFFF"/>
        </w:rPr>
        <w:t xml:space="preserve"> со</w:t>
      </w:r>
      <w:r w:rsidR="00431468">
        <w:rPr>
          <w:color w:val="000000"/>
          <w:sz w:val="28"/>
          <w:szCs w:val="28"/>
          <w:shd w:val="clear" w:color="auto" w:fill="FFFFFF"/>
        </w:rPr>
        <w:t xml:space="preserve">ставляет в совокупности </w:t>
      </w:r>
      <w:r w:rsidR="0025557E">
        <w:rPr>
          <w:color w:val="000000"/>
          <w:sz w:val="28"/>
          <w:szCs w:val="28"/>
          <w:shd w:val="clear" w:color="auto" w:fill="FFFFFF"/>
        </w:rPr>
        <w:t xml:space="preserve">6 </w:t>
      </w:r>
      <w:r w:rsidR="00E82230">
        <w:rPr>
          <w:color w:val="000000"/>
          <w:sz w:val="28"/>
          <w:szCs w:val="28"/>
          <w:shd w:val="clear" w:color="auto" w:fill="FFFFFF"/>
        </w:rPr>
        <w:t xml:space="preserve">рабочих </w:t>
      </w:r>
      <w:r w:rsidR="0025557E">
        <w:rPr>
          <w:color w:val="000000"/>
          <w:sz w:val="28"/>
          <w:szCs w:val="28"/>
          <w:shd w:val="clear" w:color="auto" w:fill="FFFFFF"/>
        </w:rPr>
        <w:t>дней</w:t>
      </w:r>
      <w:r w:rsidR="005D6416">
        <w:rPr>
          <w:color w:val="000000"/>
          <w:sz w:val="28"/>
          <w:szCs w:val="28"/>
          <w:shd w:val="clear" w:color="auto" w:fill="FFFFFF"/>
        </w:rPr>
        <w:t xml:space="preserve"> в месяц</w:t>
      </w:r>
      <w:proofErr w:type="gramStart"/>
      <w:r w:rsidR="0025557E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7E6E12" w:rsidRPr="009A1BDD" w:rsidRDefault="0023240C" w:rsidP="00091E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BDD">
        <w:rPr>
          <w:sz w:val="28"/>
          <w:szCs w:val="28"/>
        </w:rPr>
        <w:t xml:space="preserve">        </w:t>
      </w:r>
      <w:r w:rsidR="00355E9D">
        <w:rPr>
          <w:sz w:val="28"/>
          <w:szCs w:val="28"/>
        </w:rPr>
        <w:t>1.2</w:t>
      </w:r>
      <w:bookmarkStart w:id="0" w:name="_GoBack"/>
      <w:bookmarkEnd w:id="0"/>
      <w:r w:rsidR="00431468" w:rsidRPr="009A1BDD">
        <w:rPr>
          <w:sz w:val="28"/>
          <w:szCs w:val="28"/>
        </w:rPr>
        <w:t xml:space="preserve">. </w:t>
      </w:r>
      <w:r w:rsidR="009A1BDD" w:rsidRPr="009A1BDD">
        <w:rPr>
          <w:sz w:val="28"/>
          <w:szCs w:val="28"/>
        </w:rPr>
        <w:t xml:space="preserve">Часть 6 </w:t>
      </w:r>
      <w:r w:rsidR="00FE6497" w:rsidRPr="009A1BDD">
        <w:rPr>
          <w:sz w:val="28"/>
          <w:szCs w:val="28"/>
        </w:rPr>
        <w:t>статьи 25</w:t>
      </w:r>
      <w:r w:rsidR="00431468" w:rsidRPr="009A1BDD">
        <w:rPr>
          <w:sz w:val="28"/>
          <w:szCs w:val="28"/>
        </w:rPr>
        <w:t xml:space="preserve"> </w:t>
      </w:r>
      <w:r w:rsidR="005D6416" w:rsidRPr="009A1BDD">
        <w:rPr>
          <w:sz w:val="28"/>
          <w:szCs w:val="28"/>
        </w:rPr>
        <w:t>изложить в следующей редакции</w:t>
      </w:r>
      <w:r w:rsidR="007E6E12" w:rsidRPr="009A1BDD">
        <w:rPr>
          <w:sz w:val="28"/>
          <w:szCs w:val="28"/>
        </w:rPr>
        <w:t>:</w:t>
      </w:r>
    </w:p>
    <w:p w:rsidR="001E33B6" w:rsidRPr="001E33B6" w:rsidRDefault="009A1BDD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 </w:t>
      </w:r>
      <w:r w:rsidR="0023240C">
        <w:rPr>
          <w:color w:val="000000"/>
          <w:sz w:val="28"/>
          <w:szCs w:val="28"/>
        </w:rPr>
        <w:t>В соответствии с Федеральным законодательством глава поселения, депутат о</w:t>
      </w:r>
      <w:r w:rsidR="001E33B6" w:rsidRPr="001E33B6">
        <w:rPr>
          <w:color w:val="000000"/>
          <w:sz w:val="28"/>
          <w:szCs w:val="28"/>
        </w:rPr>
        <w:t>существляющие свои полномочия на постоянной основе не вправе: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898"/>
      <w:bookmarkStart w:id="2" w:name="dst115"/>
      <w:bookmarkStart w:id="3" w:name="dst551"/>
      <w:bookmarkStart w:id="4" w:name="dst609"/>
      <w:bookmarkStart w:id="5" w:name="dst672"/>
      <w:bookmarkStart w:id="6" w:name="dst736"/>
      <w:bookmarkStart w:id="7" w:name="dst852"/>
      <w:bookmarkStart w:id="8" w:name="dst863"/>
      <w:bookmarkStart w:id="9" w:name="dst8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E33B6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899"/>
      <w:bookmarkEnd w:id="10"/>
      <w:r w:rsidRPr="001E33B6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900"/>
      <w:bookmarkEnd w:id="11"/>
      <w:proofErr w:type="gramStart"/>
      <w:r w:rsidRPr="001E33B6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2" w:name="dst901"/>
      <w:bookmarkEnd w:id="12"/>
      <w:proofErr w:type="gramStart"/>
      <w:r w:rsidRPr="001E33B6">
        <w:rPr>
          <w:color w:val="00000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23240C">
        <w:rPr>
          <w:color w:val="000000"/>
          <w:sz w:val="28"/>
          <w:szCs w:val="28"/>
        </w:rPr>
        <w:t>Республики</w:t>
      </w:r>
      <w:proofErr w:type="gramEnd"/>
      <w:r w:rsidR="0023240C">
        <w:rPr>
          <w:color w:val="000000"/>
          <w:sz w:val="28"/>
          <w:szCs w:val="28"/>
        </w:rPr>
        <w:t xml:space="preserve"> Бурятия </w:t>
      </w:r>
      <w:r w:rsidRPr="001E33B6">
        <w:rPr>
          <w:color w:val="000000"/>
          <w:sz w:val="28"/>
          <w:szCs w:val="28"/>
        </w:rPr>
        <w:t>в порядке, установленном законом</w:t>
      </w:r>
      <w:r w:rsidR="0023240C">
        <w:rPr>
          <w:color w:val="000000"/>
          <w:sz w:val="28"/>
          <w:szCs w:val="28"/>
        </w:rPr>
        <w:t xml:space="preserve"> Республики Бурятия</w:t>
      </w:r>
      <w:r w:rsidRPr="001E33B6">
        <w:rPr>
          <w:color w:val="000000"/>
          <w:sz w:val="28"/>
          <w:szCs w:val="28"/>
        </w:rPr>
        <w:t>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902"/>
      <w:bookmarkEnd w:id="13"/>
      <w:r w:rsidRPr="001E33B6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</w:t>
      </w:r>
      <w:r w:rsidR="0023240C">
        <w:rPr>
          <w:color w:val="000000"/>
          <w:sz w:val="28"/>
          <w:szCs w:val="28"/>
        </w:rPr>
        <w:t xml:space="preserve"> Республики Бурятия</w:t>
      </w:r>
      <w:r w:rsidRPr="001E33B6">
        <w:rPr>
          <w:color w:val="000000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903"/>
      <w:bookmarkEnd w:id="14"/>
      <w:r w:rsidRPr="001E33B6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5" w:name="dst904"/>
      <w:bookmarkEnd w:id="15"/>
      <w:r w:rsidRPr="001E33B6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6" w:name="dst905"/>
      <w:bookmarkStart w:id="17" w:name="dst116"/>
      <w:bookmarkEnd w:id="16"/>
      <w:bookmarkEnd w:id="17"/>
      <w:r w:rsidRPr="001E33B6">
        <w:rPr>
          <w:color w:val="000000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1E33B6">
        <w:rPr>
          <w:color w:val="000000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8" w:name="dst906"/>
      <w:bookmarkStart w:id="19" w:name="dst117"/>
      <w:bookmarkEnd w:id="18"/>
      <w:bookmarkEnd w:id="19"/>
      <w:r w:rsidRPr="001E33B6">
        <w:rPr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A1BDD" w:rsidRPr="009A1BDD" w:rsidRDefault="009A1BDD" w:rsidP="009A1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A1B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1BDD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9A1BDD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дополнить частью 19 </w:t>
      </w:r>
      <w:r w:rsidRPr="009A1BDD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9A1BDD">
        <w:rPr>
          <w:sz w:val="28"/>
          <w:szCs w:val="28"/>
        </w:rPr>
        <w:t xml:space="preserve">: </w:t>
      </w:r>
    </w:p>
    <w:p w:rsidR="009A1BDD" w:rsidRPr="001E33B6" w:rsidRDefault="009A1BDD" w:rsidP="00355E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1E33B6">
        <w:rPr>
          <w:sz w:val="28"/>
          <w:szCs w:val="28"/>
          <w:shd w:val="clear" w:color="auto" w:fill="FFFFFF"/>
        </w:rPr>
        <w:t xml:space="preserve">19) </w:t>
      </w:r>
      <w:r w:rsidRPr="001E33B6">
        <w:rPr>
          <w:color w:val="000000"/>
          <w:sz w:val="28"/>
          <w:szCs w:val="28"/>
          <w:shd w:val="clear" w:color="auto" w:fill="FFFFFF"/>
        </w:rPr>
        <w:t>Депутату</w:t>
      </w:r>
      <w:r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Pr="001E33B6">
        <w:rPr>
          <w:color w:val="000000"/>
          <w:sz w:val="28"/>
          <w:szCs w:val="28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>
        <w:rPr>
          <w:color w:val="000000"/>
          <w:sz w:val="28"/>
          <w:szCs w:val="28"/>
          <w:shd w:val="clear" w:color="auto" w:fill="FFFFFF"/>
        </w:rPr>
        <w:t xml:space="preserve"> составляет в совокупности 6 рабочих дней в месяц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9E3A08" w:rsidRPr="001E33B6" w:rsidRDefault="00FE6497" w:rsidP="001E33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6497">
        <w:rPr>
          <w:b/>
          <w:sz w:val="28"/>
          <w:szCs w:val="28"/>
        </w:rPr>
        <w:t xml:space="preserve"> </w:t>
      </w:r>
      <w:r w:rsidR="009E3A08">
        <w:rPr>
          <w:rFonts w:eastAsia="Calibri"/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rPr>
          <w:rFonts w:eastAsia="Calibri"/>
          <w:sz w:val="28"/>
          <w:szCs w:val="28"/>
        </w:rPr>
        <w:t>«Иволгинское»</w:t>
      </w:r>
      <w:r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92BDF" w:rsidRDefault="009E3A08" w:rsidP="0025557E">
      <w:pPr>
        <w:jc w:val="both"/>
      </w:pPr>
      <w:r>
        <w:rPr>
          <w:b/>
          <w:sz w:val="28"/>
          <w:szCs w:val="28"/>
        </w:rPr>
        <w:t xml:space="preserve">сельское поселение «Иволгинское»        </w:t>
      </w:r>
      <w:r w:rsidR="00416921">
        <w:rPr>
          <w:b/>
          <w:sz w:val="28"/>
          <w:szCs w:val="28"/>
        </w:rPr>
        <w:t xml:space="preserve">                    </w:t>
      </w:r>
      <w:r w:rsidR="0041692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А.Ц. </w:t>
      </w:r>
      <w:proofErr w:type="spellStart"/>
      <w:r>
        <w:rPr>
          <w:b/>
          <w:sz w:val="28"/>
          <w:szCs w:val="28"/>
        </w:rPr>
        <w:t>Мункуев</w:t>
      </w:r>
      <w:proofErr w:type="spellEnd"/>
    </w:p>
    <w:sectPr w:rsidR="00A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1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/>
        <w:b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8"/>
    <w:rsid w:val="00091E88"/>
    <w:rsid w:val="001E33B6"/>
    <w:rsid w:val="0023240C"/>
    <w:rsid w:val="0025557E"/>
    <w:rsid w:val="00355E9D"/>
    <w:rsid w:val="00390F6C"/>
    <w:rsid w:val="00416921"/>
    <w:rsid w:val="00431468"/>
    <w:rsid w:val="00477E7A"/>
    <w:rsid w:val="00522347"/>
    <w:rsid w:val="00536ABF"/>
    <w:rsid w:val="005801B8"/>
    <w:rsid w:val="005D6416"/>
    <w:rsid w:val="006F0524"/>
    <w:rsid w:val="006F799F"/>
    <w:rsid w:val="007D6EA0"/>
    <w:rsid w:val="007E6E12"/>
    <w:rsid w:val="00867FBC"/>
    <w:rsid w:val="00987E5B"/>
    <w:rsid w:val="009A1BDD"/>
    <w:rsid w:val="009E3A08"/>
    <w:rsid w:val="00A1309F"/>
    <w:rsid w:val="00A6274F"/>
    <w:rsid w:val="00A92BDF"/>
    <w:rsid w:val="00B86A44"/>
    <w:rsid w:val="00C579B8"/>
    <w:rsid w:val="00DD677E"/>
    <w:rsid w:val="00E14D7C"/>
    <w:rsid w:val="00E82230"/>
    <w:rsid w:val="00EB6FDB"/>
    <w:rsid w:val="00F257D4"/>
    <w:rsid w:val="00FE3CBE"/>
    <w:rsid w:val="00FE649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91C3-8247-4A4F-94A3-1F0E1E6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2021-06-02T00:50:00Z</cp:lastPrinted>
  <dcterms:created xsi:type="dcterms:W3CDTF">2021-03-19T01:04:00Z</dcterms:created>
  <dcterms:modified xsi:type="dcterms:W3CDTF">2021-08-05T02:16:00Z</dcterms:modified>
</cp:coreProperties>
</file>