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B" w:rsidRPr="00193ED0" w:rsidRDefault="00C75F8C" w:rsidP="00C75F8C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C75F8C" w:rsidRPr="00193ED0" w:rsidRDefault="00C75F8C" w:rsidP="00C75F8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C75F8C" w:rsidRPr="00193ED0" w:rsidRDefault="00C75F8C" w:rsidP="00C7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C75F8C" w:rsidRPr="00F96AF3" w:rsidRDefault="00C75F8C" w:rsidP="00C75F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Иволгинского </w:t>
      </w:r>
      <w:r w:rsidRPr="00F96AF3">
        <w:rPr>
          <w:rFonts w:ascii="Times New Roman" w:eastAsia="Times New Roman" w:hAnsi="Times New Roman" w:cs="Times New Roman"/>
          <w:sz w:val="28"/>
          <w:szCs w:val="28"/>
        </w:rPr>
        <w:t>района РЕСПУБЛИКИ БУРЯТИЯ</w:t>
      </w:r>
    </w:p>
    <w:p w:rsidR="00C75F8C" w:rsidRPr="00F96AF3" w:rsidRDefault="00C75F8C" w:rsidP="00C7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AF3">
        <w:rPr>
          <w:rFonts w:ascii="Times New Roman" w:eastAsia="Times New Roman" w:hAnsi="Times New Roman" w:cs="Times New Roman"/>
          <w:sz w:val="28"/>
          <w:szCs w:val="28"/>
        </w:rPr>
        <w:t xml:space="preserve">Буряад Республикын  Ивалгын аймагай “ Ивалгын” хүдоогэй </w:t>
      </w:r>
      <w:proofErr w:type="gramStart"/>
      <w:r w:rsidRPr="00F96AF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gramEnd"/>
      <w:r w:rsidRPr="00F96AF3">
        <w:rPr>
          <w:rFonts w:ascii="Times New Roman" w:eastAsia="Times New Roman" w:hAnsi="Times New Roman" w:cs="Times New Roman"/>
          <w:sz w:val="28"/>
          <w:szCs w:val="28"/>
        </w:rPr>
        <w:t>уурин газарай</w:t>
      </w:r>
    </w:p>
    <w:p w:rsidR="00C75F8C" w:rsidRPr="00F96AF3" w:rsidRDefault="00C75F8C" w:rsidP="00C7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AF3">
        <w:rPr>
          <w:rFonts w:ascii="Times New Roman" w:eastAsia="Times New Roman" w:hAnsi="Times New Roman" w:cs="Times New Roman"/>
          <w:sz w:val="28"/>
          <w:szCs w:val="28"/>
        </w:rPr>
        <w:t>муниципальна байгууламжын захиргаан</w:t>
      </w:r>
    </w:p>
    <w:p w:rsidR="00C75F8C" w:rsidRPr="00F96AF3" w:rsidRDefault="00C75F8C" w:rsidP="00C7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</w:p>
    <w:p w:rsidR="00C75F8C" w:rsidRPr="00F96AF3" w:rsidRDefault="00C75F8C" w:rsidP="00C75F8C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proofErr w:type="gramStart"/>
      <w:r w:rsidRPr="00F96AF3">
        <w:rPr>
          <w:rFonts w:ascii="Times New Roman" w:eastAsia="Times New Roman" w:hAnsi="Times New Roman" w:cs="Times New Roman"/>
          <w:kern w:val="32"/>
          <w:sz w:val="32"/>
          <w:szCs w:val="28"/>
        </w:rPr>
        <w:t>П</w:t>
      </w:r>
      <w:proofErr w:type="gramEnd"/>
      <w:r w:rsidRPr="00F96AF3">
        <w:rPr>
          <w:rFonts w:ascii="Times New Roman" w:eastAsia="Times New Roman" w:hAnsi="Times New Roman" w:cs="Times New Roman"/>
          <w:kern w:val="32"/>
          <w:sz w:val="32"/>
          <w:szCs w:val="28"/>
        </w:rPr>
        <w:t xml:space="preserve"> О С Т А Н О В Л Е Н И Е</w:t>
      </w:r>
    </w:p>
    <w:p w:rsidR="00C75F8C" w:rsidRPr="00F96AF3" w:rsidRDefault="00C75F8C" w:rsidP="00C75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A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3EFA">
        <w:rPr>
          <w:rFonts w:ascii="Times New Roman" w:eastAsia="Times New Roman" w:hAnsi="Times New Roman" w:cs="Times New Roman"/>
          <w:sz w:val="28"/>
          <w:szCs w:val="28"/>
        </w:rPr>
        <w:t>«02</w:t>
      </w:r>
      <w:r w:rsidRPr="00F96AF3">
        <w:rPr>
          <w:rFonts w:ascii="Times New Roman" w:eastAsia="Times New Roman" w:hAnsi="Times New Roman" w:cs="Times New Roman"/>
          <w:sz w:val="28"/>
          <w:szCs w:val="28"/>
        </w:rPr>
        <w:t xml:space="preserve">_» </w:t>
      </w:r>
      <w:r w:rsidR="00E13EF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96AF3">
        <w:rPr>
          <w:rFonts w:ascii="Times New Roman" w:eastAsia="Times New Roman" w:hAnsi="Times New Roman" w:cs="Times New Roman"/>
          <w:sz w:val="28"/>
          <w:szCs w:val="28"/>
        </w:rPr>
        <w:t xml:space="preserve"> 2015 года                                                                   № _</w:t>
      </w:r>
      <w:r w:rsidR="00E13EF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6AF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75F8C" w:rsidRPr="00F96AF3" w:rsidRDefault="00C75F8C" w:rsidP="00C75F8C">
      <w:pPr>
        <w:rPr>
          <w:rFonts w:ascii="Times New Roman" w:hAnsi="Times New Roman" w:cs="Times New Roman"/>
          <w:sz w:val="28"/>
          <w:szCs w:val="24"/>
        </w:rPr>
      </w:pPr>
      <w:r w:rsidRPr="00F96AF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с. Иволгинск</w:t>
      </w:r>
    </w:p>
    <w:p w:rsidR="00C75F8C" w:rsidRPr="00C75F8C" w:rsidRDefault="00C75F8C" w:rsidP="00C7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br/>
      </w:r>
    </w:p>
    <w:p w:rsidR="00C75F8C" w:rsidRPr="00F96AF3" w:rsidRDefault="00C75F8C" w:rsidP="00C75F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«Об утверждении порядка размещения </w:t>
      </w:r>
    </w:p>
    <w:p w:rsidR="00C75F8C" w:rsidRPr="00F96AF3" w:rsidRDefault="00C75F8C" w:rsidP="00C75F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информации о лицах, пропавших без вести, </w:t>
      </w:r>
    </w:p>
    <w:p w:rsidR="00C75F8C" w:rsidRPr="00F96AF3" w:rsidRDefault="00C75F8C" w:rsidP="00C75F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на официальном сайте Администрации </w:t>
      </w:r>
    </w:p>
    <w:p w:rsidR="00C75F8C" w:rsidRPr="00F96AF3" w:rsidRDefault="00C75F8C" w:rsidP="00C75F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МО СП «Иволгинское»  в сети Интернет </w:t>
      </w:r>
    </w:p>
    <w:p w:rsidR="00C75F8C" w:rsidRPr="00C75F8C" w:rsidRDefault="00C75F8C" w:rsidP="00C75F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и в средствах массовой информации»</w:t>
      </w:r>
    </w:p>
    <w:p w:rsidR="00C75F8C" w:rsidRPr="00C75F8C" w:rsidRDefault="00C75F8C" w:rsidP="00C75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соответствии с</w:t>
      </w: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 ст. 6 Федерального закона от 02.04.2014 </w:t>
      </w:r>
      <w:r w:rsidRPr="00F96AF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</w:t>
      </w: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44-ФЗ «Об участии граждан в охране общественного порядка»,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частью 2 статьи 2 Закона Республики Бурятия от 04.07.2014 N 557-V "О некоторых вопросах участия граждан в охране общественного порядка в Республике Бурятия", в целях содействия гражданам, участвующим в поиске лиц, пропавших без вести, постановляю:</w:t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Утвердить </w:t>
      </w: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прилагаемый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Порядок размещения информации о лицах, пропавших без вести, на официальном сайте </w:t>
      </w: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Администрации МО СП «Иволгинское»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сети Интернет</w:t>
      </w: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F96AF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</w:t>
      </w:r>
      <w:hyperlink r:id="rId5" w:history="1"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val="en-US" w:eastAsia="ru-RU"/>
          </w:rPr>
          <w:t>http</w:t>
        </w:r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eastAsia="ru-RU"/>
          </w:rPr>
          <w:t>://</w:t>
        </w:r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val="en-US" w:eastAsia="ru-RU"/>
          </w:rPr>
          <w:t>www</w:t>
        </w:r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eastAsia="ru-RU"/>
          </w:rPr>
          <w:t>.</w:t>
        </w:r>
        <w:proofErr w:type="spellStart"/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val="en-US" w:eastAsia="ru-RU"/>
          </w:rPr>
          <w:t>spivolga</w:t>
        </w:r>
        <w:proofErr w:type="spellEnd"/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eastAsia="ru-RU"/>
          </w:rPr>
          <w:t>.</w:t>
        </w:r>
        <w:proofErr w:type="spellStart"/>
        <w:r w:rsidRPr="00F96A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1"/>
            <w:u w:val="none"/>
            <w:lang w:val="en-US" w:eastAsia="ru-RU"/>
          </w:rPr>
          <w:t>ru</w:t>
        </w:r>
        <w:proofErr w:type="spellEnd"/>
      </w:hyperlink>
      <w:r w:rsidRPr="00F96AF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)</w:t>
      </w: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в средствах массовой информации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 в районной газете «Жизнь Иволги»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(приложение).</w:t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Секретарю – делопроизводителю </w:t>
      </w:r>
      <w:r w:rsidR="0093070E" w:rsidRPr="00F96AF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Администрации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 СП «Иволгинское»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обеспечить с 1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февраля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2015 года размещение </w:t>
      </w:r>
      <w:r w:rsidR="0093070E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официальном сайте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Администрации МО СП «Иволгинское»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сети Интернет общедоступной информации о лицах, пропавших без вести.</w:t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3</w:t>
      </w:r>
      <w:r w:rsidR="003054F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Секретарю – делопроизводителю Администрации МО СП «Иволгинское» </w:t>
      </w:r>
      <w:r w:rsidR="0093070E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обеспечить с 1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февраля</w:t>
      </w:r>
      <w:r w:rsidR="0093070E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2015 года размещение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в средствах массовой информации общедоступной информации о лицах, пропавших без вести.</w:t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4. Настоящее постановление вступает в силу со дня его официального опубликования.</w:t>
      </w:r>
    </w:p>
    <w:p w:rsidR="00C75F8C" w:rsidRPr="00C75F8C" w:rsidRDefault="00C75F8C" w:rsidP="00C75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93070E" w:rsidRPr="00F96AF3" w:rsidRDefault="0093070E" w:rsidP="00C75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Глава Администрации </w:t>
      </w:r>
    </w:p>
    <w:p w:rsidR="00C75F8C" w:rsidRPr="00C75F8C" w:rsidRDefault="0093070E" w:rsidP="00C75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МО СП «Иволгинское»                                                                       В.Ц. Очиров</w:t>
      </w:r>
      <w:r w:rsidR="00C75F8C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C75F8C" w:rsidRPr="00C75F8C" w:rsidRDefault="00C75F8C" w:rsidP="00C75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C75F8C" w:rsidRPr="00C75F8C" w:rsidRDefault="00C75F8C" w:rsidP="00C75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C75F8C" w:rsidRPr="00C75F8C" w:rsidRDefault="0093070E" w:rsidP="0093070E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</w:p>
    <w:p w:rsidR="00C75F8C" w:rsidRPr="00C75F8C" w:rsidRDefault="00C75F8C" w:rsidP="009307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Приложение</w:t>
      </w:r>
    </w:p>
    <w:p w:rsidR="0093070E" w:rsidRPr="00F96AF3" w:rsidRDefault="00C75F8C" w:rsidP="009307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к Постановлению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дминистрации </w:t>
      </w:r>
    </w:p>
    <w:p w:rsidR="00C75F8C" w:rsidRPr="00C75F8C" w:rsidRDefault="0093070E" w:rsidP="009307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МО СП «Иволгинское»</w:t>
      </w:r>
    </w:p>
    <w:p w:rsidR="00C75F8C" w:rsidRPr="00C75F8C" w:rsidRDefault="00C75F8C" w:rsidP="003054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  № _____</w:t>
      </w:r>
    </w:p>
    <w:p w:rsidR="00C75F8C" w:rsidRPr="00C75F8C" w:rsidRDefault="0093070E" w:rsidP="00C75F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75F8C" w:rsidRPr="00C75F8C" w:rsidRDefault="0093070E" w:rsidP="009307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ИНФОРМАЦИИ О ЛИЦАХ, ПРОПАВШИХ БЕЗ ВЕСТИ, </w:t>
      </w: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МО СП «ИВОЛГИНСКОЕ» В СЕТИ ИНТЕРНЕТ</w:t>
      </w:r>
      <w:r w:rsidRPr="00F9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СРЕДСТВАХ</w:t>
      </w:r>
    </w:p>
    <w:p w:rsidR="00C75F8C" w:rsidRPr="00C75F8C" w:rsidRDefault="0093070E" w:rsidP="009307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 ИНФОРМАЦИИ</w:t>
      </w:r>
      <w:r w:rsidR="00C75F8C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Настоящий Порядок устанавливает правила размещения общедоступной информации о лицах, пропавших без вести, </w:t>
      </w:r>
      <w:r w:rsidR="0093070E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официальном сайте 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Администрации МО СП «Иволгинское»</w:t>
      </w:r>
      <w:r w:rsidR="0093070E"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сети Интернет</w:t>
      </w:r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и в средствах массовой информации.</w:t>
      </w:r>
    </w:p>
    <w:p w:rsidR="00C75F8C" w:rsidRPr="00C75F8C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 </w:t>
      </w:r>
      <w:proofErr w:type="gramStart"/>
      <w:r w:rsidR="0093070E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Начальник отдела по обеспечению деятельности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F23F2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Администрации МО СП «Иволгинское»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обращению граждан, участвующих в поиске лиц, пропавших без вести, и при предъявлении ими справки из МВД по </w:t>
      </w:r>
      <w:r w:rsidR="00DF23F2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Иволгинскому району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 объявлении в розыск лиц, пропавших без вести, в течение 2-х рабочих дней размещает </w:t>
      </w:r>
      <w:r w:rsidR="00DF23F2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официальном сайте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F23F2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Администрации МО СП «Иволгинское» 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>общедоступную информацию о лицах, пропавших без вести, месте их предполагаемого</w:t>
      </w:r>
      <w:proofErr w:type="gramEnd"/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поиска, контактную информацию координаторов мероприятий по поиску лиц, пропавших без вести, иную общедоступную информацию.</w:t>
      </w:r>
    </w:p>
    <w:p w:rsidR="00C75F8C" w:rsidRPr="00F96AF3" w:rsidRDefault="00C75F8C" w:rsidP="00C75F8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3. </w:t>
      </w:r>
      <w:proofErr w:type="gramStart"/>
      <w:r w:rsidR="00DF23F2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Секретарь – делопроизводитель Администрации МО СП «Иволгинское»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обращению граждан, участвующих в поиске лиц, пропавших без вести, и при предъявлении ими справки из МВД по </w:t>
      </w:r>
      <w:r w:rsidR="00DF23F2"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Иволгинскому району</w:t>
      </w:r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 объявлении в розыск лиц, пропавших без вести, в течение 3-х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</w:t>
      </w:r>
      <w:proofErr w:type="gramEnd"/>
      <w:r w:rsidRPr="00C75F8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поиску лиц, пропавших без вести, иную общедоступную информацию.</w:t>
      </w:r>
    </w:p>
    <w:p w:rsidR="0079547B" w:rsidRPr="003054F4" w:rsidRDefault="00F96AF3" w:rsidP="003054F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 Текущий </w:t>
      </w:r>
      <w:proofErr w:type="gramStart"/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контроль за</w:t>
      </w:r>
      <w:proofErr w:type="gramEnd"/>
      <w:r w:rsidRPr="00F96A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соблюдением и исполнением должностными лицами Администрации положений настоящего Порядка осуществляется Главой Администрации МО СП «Иволгинское».</w:t>
      </w:r>
    </w:p>
    <w:sectPr w:rsidR="0079547B" w:rsidRPr="003054F4" w:rsidSect="002C39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F8C"/>
    <w:rsid w:val="002C39AB"/>
    <w:rsid w:val="003054F4"/>
    <w:rsid w:val="00754C71"/>
    <w:rsid w:val="0079547B"/>
    <w:rsid w:val="0093070E"/>
    <w:rsid w:val="00C75F8C"/>
    <w:rsid w:val="00CC0DB7"/>
    <w:rsid w:val="00DF23F2"/>
    <w:rsid w:val="00E13EFA"/>
    <w:rsid w:val="00F9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F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volga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2015-02-27T00:58:00Z</cp:lastPrinted>
  <dcterms:created xsi:type="dcterms:W3CDTF">2015-02-06T07:52:00Z</dcterms:created>
  <dcterms:modified xsi:type="dcterms:W3CDTF">2015-03-12T06:46:00Z</dcterms:modified>
</cp:coreProperties>
</file>